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517E" w:rsidRDefault="0035517E" w:rsidP="001F7BD3">
      <w:pPr>
        <w:jc w:val="right"/>
        <w:rPr>
          <w:sz w:val="20"/>
          <w:szCs w:val="24"/>
        </w:rPr>
      </w:pPr>
    </w:p>
    <w:p w:rsidR="0035517E" w:rsidRDefault="0035517E" w:rsidP="004A1FA8">
      <w:pPr>
        <w:rPr>
          <w:sz w:val="20"/>
          <w:szCs w:val="24"/>
        </w:rPr>
      </w:pPr>
      <w:r>
        <w:rPr>
          <w:sz w:val="20"/>
          <w:szCs w:val="24"/>
        </w:rPr>
        <w:t xml:space="preserve">                                                                             </w:t>
      </w:r>
    </w:p>
    <w:tbl>
      <w:tblPr>
        <w:tblpPr w:leftFromText="180" w:rightFromText="180" w:vertAnchor="page" w:horzAnchor="margin" w:tblpY="1066"/>
        <w:tblW w:w="10310" w:type="dxa"/>
        <w:tblLook w:val="00A0"/>
      </w:tblPr>
      <w:tblGrid>
        <w:gridCol w:w="5286"/>
        <w:gridCol w:w="5024"/>
      </w:tblGrid>
      <w:tr w:rsidR="0035517E" w:rsidRPr="00C92F31" w:rsidTr="00C76C08">
        <w:trPr>
          <w:trHeight w:val="1286"/>
        </w:trPr>
        <w:tc>
          <w:tcPr>
            <w:tcW w:w="5286" w:type="dxa"/>
          </w:tcPr>
          <w:p w:rsidR="0035517E" w:rsidRPr="00C92F31" w:rsidRDefault="0035517E" w:rsidP="00C76C08">
            <w:pPr>
              <w:rPr>
                <w:b/>
                <w:sz w:val="24"/>
                <w:szCs w:val="24"/>
              </w:rPr>
            </w:pPr>
            <w:r w:rsidRPr="00C92F31">
              <w:rPr>
                <w:b/>
                <w:sz w:val="24"/>
                <w:szCs w:val="24"/>
              </w:rPr>
              <w:t>«Принят»</w:t>
            </w:r>
          </w:p>
          <w:p w:rsidR="0035517E" w:rsidRPr="00C92F31" w:rsidRDefault="0035517E" w:rsidP="00C76C08">
            <w:pPr>
              <w:rPr>
                <w:sz w:val="24"/>
                <w:szCs w:val="24"/>
              </w:rPr>
            </w:pPr>
            <w:r w:rsidRPr="00C92F31">
              <w:rPr>
                <w:sz w:val="24"/>
                <w:szCs w:val="24"/>
              </w:rPr>
              <w:t xml:space="preserve">На педсовете  МБДОУ </w:t>
            </w:r>
          </w:p>
          <w:p w:rsidR="0035517E" w:rsidRPr="00C92F31" w:rsidRDefault="0035517E" w:rsidP="00C76C08">
            <w:pPr>
              <w:rPr>
                <w:sz w:val="24"/>
                <w:szCs w:val="24"/>
              </w:rPr>
            </w:pPr>
            <w:r>
              <w:rPr>
                <w:sz w:val="24"/>
                <w:szCs w:val="24"/>
              </w:rPr>
              <w:t>«Детский сад «Ляйсан</w:t>
            </w:r>
            <w:r w:rsidRPr="00C92F31">
              <w:rPr>
                <w:sz w:val="24"/>
                <w:szCs w:val="24"/>
              </w:rPr>
              <w:t xml:space="preserve">» </w:t>
            </w:r>
          </w:p>
          <w:p w:rsidR="0035517E" w:rsidRPr="00C92F31" w:rsidRDefault="0035517E" w:rsidP="00C76C08">
            <w:pPr>
              <w:rPr>
                <w:b/>
                <w:sz w:val="24"/>
                <w:szCs w:val="24"/>
              </w:rPr>
            </w:pPr>
            <w:r w:rsidRPr="00C92F31">
              <w:rPr>
                <w:b/>
                <w:sz w:val="24"/>
                <w:szCs w:val="24"/>
              </w:rPr>
              <w:t>Протокол № 1</w:t>
            </w:r>
          </w:p>
          <w:p w:rsidR="0035517E" w:rsidRPr="00C92F31" w:rsidRDefault="0035517E" w:rsidP="00C76C08">
            <w:pPr>
              <w:rPr>
                <w:b/>
                <w:sz w:val="24"/>
                <w:szCs w:val="24"/>
              </w:rPr>
            </w:pPr>
            <w:r>
              <w:rPr>
                <w:b/>
                <w:sz w:val="24"/>
                <w:szCs w:val="24"/>
              </w:rPr>
              <w:t>от « ___2</w:t>
            </w:r>
            <w:r>
              <w:rPr>
                <w:b/>
                <w:sz w:val="24"/>
                <w:szCs w:val="24"/>
                <w:lang w:val="en-US"/>
              </w:rPr>
              <w:t>5</w:t>
            </w:r>
            <w:r>
              <w:rPr>
                <w:b/>
                <w:sz w:val="24"/>
                <w:szCs w:val="24"/>
              </w:rPr>
              <w:t>__»  августа 20</w:t>
            </w:r>
            <w:r>
              <w:rPr>
                <w:b/>
                <w:sz w:val="24"/>
                <w:szCs w:val="24"/>
                <w:lang w:val="en-US"/>
              </w:rPr>
              <w:t>21</w:t>
            </w:r>
            <w:r w:rsidRPr="00C92F31">
              <w:rPr>
                <w:b/>
                <w:sz w:val="24"/>
                <w:szCs w:val="24"/>
              </w:rPr>
              <w:t>г.</w:t>
            </w:r>
          </w:p>
        </w:tc>
        <w:tc>
          <w:tcPr>
            <w:tcW w:w="5024" w:type="dxa"/>
          </w:tcPr>
          <w:p w:rsidR="0035517E" w:rsidRPr="00C92F31" w:rsidRDefault="0035517E" w:rsidP="00C76C08">
            <w:pPr>
              <w:jc w:val="right"/>
              <w:rPr>
                <w:b/>
                <w:sz w:val="24"/>
                <w:szCs w:val="24"/>
              </w:rPr>
            </w:pPr>
            <w:r w:rsidRPr="00C92F31">
              <w:rPr>
                <w:b/>
                <w:sz w:val="24"/>
                <w:szCs w:val="24"/>
              </w:rPr>
              <w:t>«Утверждаю»</w:t>
            </w:r>
          </w:p>
          <w:p w:rsidR="0035517E" w:rsidRPr="00C92F31" w:rsidRDefault="0035517E" w:rsidP="00C76C08">
            <w:pPr>
              <w:jc w:val="center"/>
              <w:rPr>
                <w:sz w:val="24"/>
                <w:szCs w:val="24"/>
              </w:rPr>
            </w:pPr>
            <w:r>
              <w:rPr>
                <w:sz w:val="24"/>
                <w:szCs w:val="24"/>
              </w:rPr>
              <w:t xml:space="preserve">                                      заведующий</w:t>
            </w:r>
            <w:r w:rsidRPr="00C92F31">
              <w:rPr>
                <w:sz w:val="24"/>
                <w:szCs w:val="24"/>
              </w:rPr>
              <w:t xml:space="preserve"> МБДОУ </w:t>
            </w:r>
          </w:p>
          <w:p w:rsidR="0035517E" w:rsidRPr="00C92F31" w:rsidRDefault="0035517E" w:rsidP="00C76C08">
            <w:pPr>
              <w:jc w:val="right"/>
              <w:rPr>
                <w:sz w:val="24"/>
                <w:szCs w:val="24"/>
              </w:rPr>
            </w:pPr>
            <w:r>
              <w:rPr>
                <w:sz w:val="24"/>
                <w:szCs w:val="24"/>
              </w:rPr>
              <w:t>«Детский сад «Ляйсан</w:t>
            </w:r>
            <w:r w:rsidRPr="00C92F31">
              <w:rPr>
                <w:sz w:val="24"/>
                <w:szCs w:val="24"/>
              </w:rPr>
              <w:t xml:space="preserve">»  </w:t>
            </w:r>
          </w:p>
          <w:p w:rsidR="0035517E" w:rsidRPr="00C92F31" w:rsidRDefault="0035517E" w:rsidP="00C76C08">
            <w:pPr>
              <w:jc w:val="right"/>
              <w:rPr>
                <w:sz w:val="24"/>
                <w:szCs w:val="24"/>
              </w:rPr>
            </w:pPr>
          </w:p>
          <w:p w:rsidR="0035517E" w:rsidRPr="00C92F31" w:rsidRDefault="0035517E" w:rsidP="00C76C08">
            <w:pPr>
              <w:jc w:val="center"/>
              <w:rPr>
                <w:sz w:val="24"/>
                <w:szCs w:val="24"/>
              </w:rPr>
            </w:pPr>
            <w:r w:rsidRPr="00C92F31">
              <w:rPr>
                <w:sz w:val="24"/>
                <w:szCs w:val="24"/>
              </w:rPr>
              <w:t xml:space="preserve">                 </w:t>
            </w:r>
            <w:r>
              <w:rPr>
                <w:sz w:val="24"/>
                <w:szCs w:val="24"/>
              </w:rPr>
              <w:t xml:space="preserve">                      ________Н.М.Нуркаева</w:t>
            </w:r>
          </w:p>
          <w:p w:rsidR="0035517E" w:rsidRPr="00C92F31" w:rsidRDefault="0035517E" w:rsidP="00C76C08">
            <w:pPr>
              <w:rPr>
                <w:b/>
                <w:sz w:val="24"/>
                <w:szCs w:val="24"/>
              </w:rPr>
            </w:pPr>
            <w:r w:rsidRPr="00C92F31">
              <w:rPr>
                <w:b/>
                <w:sz w:val="24"/>
                <w:szCs w:val="24"/>
              </w:rPr>
              <w:t xml:space="preserve">              </w:t>
            </w:r>
            <w:r>
              <w:rPr>
                <w:b/>
                <w:sz w:val="24"/>
                <w:szCs w:val="24"/>
              </w:rPr>
              <w:t>Приказ № ___  от «___»  ____20</w:t>
            </w:r>
            <w:r w:rsidRPr="00B43602">
              <w:rPr>
                <w:b/>
                <w:sz w:val="24"/>
                <w:szCs w:val="24"/>
              </w:rPr>
              <w:t>21</w:t>
            </w:r>
            <w:r w:rsidRPr="00C92F31">
              <w:rPr>
                <w:b/>
                <w:sz w:val="24"/>
                <w:szCs w:val="24"/>
              </w:rPr>
              <w:t>_г.</w:t>
            </w:r>
          </w:p>
        </w:tc>
      </w:tr>
    </w:tbl>
    <w:p w:rsidR="0035517E" w:rsidRPr="00C01DBE" w:rsidRDefault="0035517E" w:rsidP="00B43602">
      <w:pPr>
        <w:jc w:val="center"/>
        <w:rPr>
          <w:sz w:val="24"/>
          <w:szCs w:val="24"/>
        </w:rPr>
      </w:pPr>
      <w:r>
        <w:rPr>
          <w:sz w:val="24"/>
          <w:szCs w:val="24"/>
        </w:rPr>
        <w:tab/>
        <w:t xml:space="preserve"> </w:t>
      </w:r>
    </w:p>
    <w:p w:rsidR="0035517E" w:rsidRPr="00C01DBE" w:rsidRDefault="0035517E" w:rsidP="00B43602">
      <w:pPr>
        <w:tabs>
          <w:tab w:val="left" w:pos="6585"/>
        </w:tabs>
        <w:ind w:firstLine="567"/>
        <w:jc w:val="both"/>
        <w:rPr>
          <w:sz w:val="24"/>
          <w:szCs w:val="24"/>
        </w:rPr>
      </w:pPr>
      <w:r>
        <w:rPr>
          <w:sz w:val="24"/>
          <w:szCs w:val="24"/>
        </w:rPr>
        <w:t xml:space="preserve">                                                                                             </w:t>
      </w:r>
    </w:p>
    <w:p w:rsidR="0035517E" w:rsidRPr="008E040A" w:rsidRDefault="0035517E" w:rsidP="00B43602">
      <w:pPr>
        <w:jc w:val="both"/>
        <w:rPr>
          <w:sz w:val="24"/>
          <w:szCs w:val="24"/>
        </w:rPr>
      </w:pPr>
    </w:p>
    <w:p w:rsidR="0035517E" w:rsidRPr="00C01DBE" w:rsidRDefault="0035517E" w:rsidP="00B43602">
      <w:pPr>
        <w:ind w:firstLine="567"/>
        <w:jc w:val="both"/>
        <w:rPr>
          <w:sz w:val="24"/>
          <w:szCs w:val="24"/>
        </w:rPr>
      </w:pPr>
      <w:r>
        <w:rPr>
          <w:sz w:val="24"/>
          <w:szCs w:val="24"/>
        </w:rPr>
        <w:t xml:space="preserve">                                                                             </w:t>
      </w:r>
      <w:r w:rsidRPr="00B43602">
        <w:rPr>
          <w:sz w:val="24"/>
          <w:szCs w:val="24"/>
        </w:rPr>
        <w:t xml:space="preserve">            </w:t>
      </w:r>
      <w:r>
        <w:rPr>
          <w:sz w:val="24"/>
          <w:szCs w:val="24"/>
        </w:rPr>
        <w:t xml:space="preserve">Введено в действие с   </w:t>
      </w:r>
      <w:r>
        <w:rPr>
          <w:sz w:val="24"/>
          <w:szCs w:val="24"/>
          <w:u w:val="single"/>
        </w:rPr>
        <w:t>01.09.20</w:t>
      </w:r>
      <w:r w:rsidRPr="00B43602">
        <w:rPr>
          <w:sz w:val="24"/>
          <w:szCs w:val="24"/>
          <w:u w:val="single"/>
        </w:rPr>
        <w:t>21</w:t>
      </w:r>
      <w:r w:rsidRPr="00EF0619">
        <w:rPr>
          <w:sz w:val="24"/>
          <w:szCs w:val="24"/>
          <w:u w:val="single"/>
        </w:rPr>
        <w:t>г</w:t>
      </w:r>
      <w:r>
        <w:rPr>
          <w:sz w:val="24"/>
          <w:szCs w:val="24"/>
        </w:rPr>
        <w:t xml:space="preserve">                                       </w:t>
      </w:r>
    </w:p>
    <w:p w:rsidR="0035517E" w:rsidRDefault="0035517E" w:rsidP="00B43602">
      <w:pPr>
        <w:jc w:val="center"/>
        <w:rPr>
          <w:b/>
          <w:sz w:val="28"/>
          <w:szCs w:val="28"/>
        </w:rPr>
      </w:pPr>
    </w:p>
    <w:p w:rsidR="0035517E" w:rsidRDefault="0035517E" w:rsidP="00B43602">
      <w:pPr>
        <w:jc w:val="center"/>
        <w:rPr>
          <w:b/>
          <w:sz w:val="28"/>
          <w:szCs w:val="28"/>
        </w:rPr>
      </w:pPr>
    </w:p>
    <w:p w:rsidR="0035517E" w:rsidRDefault="0035517E" w:rsidP="00B43602">
      <w:pPr>
        <w:jc w:val="center"/>
        <w:rPr>
          <w:b/>
          <w:sz w:val="28"/>
          <w:szCs w:val="28"/>
        </w:rPr>
      </w:pPr>
    </w:p>
    <w:p w:rsidR="0035517E" w:rsidRDefault="0035517E" w:rsidP="00B43602">
      <w:pPr>
        <w:jc w:val="center"/>
        <w:rPr>
          <w:b/>
          <w:sz w:val="28"/>
          <w:szCs w:val="28"/>
        </w:rPr>
      </w:pPr>
    </w:p>
    <w:p w:rsidR="0035517E" w:rsidRDefault="0035517E" w:rsidP="00B43602">
      <w:pPr>
        <w:jc w:val="center"/>
        <w:rPr>
          <w:b/>
          <w:sz w:val="28"/>
          <w:szCs w:val="28"/>
        </w:rPr>
      </w:pPr>
    </w:p>
    <w:p w:rsidR="0035517E" w:rsidRDefault="0035517E" w:rsidP="00B43602">
      <w:pPr>
        <w:jc w:val="center"/>
        <w:rPr>
          <w:b/>
          <w:sz w:val="28"/>
          <w:szCs w:val="28"/>
        </w:rPr>
      </w:pPr>
    </w:p>
    <w:p w:rsidR="0035517E" w:rsidRPr="00D95F32" w:rsidRDefault="0035517E" w:rsidP="00B43602">
      <w:pPr>
        <w:jc w:val="center"/>
        <w:rPr>
          <w:b/>
          <w:sz w:val="32"/>
          <w:szCs w:val="32"/>
        </w:rPr>
      </w:pPr>
      <w:r w:rsidRPr="00D95F32">
        <w:rPr>
          <w:b/>
          <w:sz w:val="32"/>
          <w:szCs w:val="32"/>
        </w:rPr>
        <w:t>ОСНОВНАЯ ОБРАЗОВАТЕЛЬНАЯ ПРОГРАММА</w:t>
      </w:r>
    </w:p>
    <w:p w:rsidR="0035517E" w:rsidRPr="00C01DBE" w:rsidRDefault="0035517E" w:rsidP="00B43602">
      <w:pPr>
        <w:jc w:val="center"/>
        <w:rPr>
          <w:b/>
          <w:sz w:val="28"/>
          <w:szCs w:val="28"/>
        </w:rPr>
      </w:pPr>
    </w:p>
    <w:p w:rsidR="0035517E" w:rsidRPr="00C01DBE" w:rsidRDefault="0035517E" w:rsidP="00B43602">
      <w:pPr>
        <w:jc w:val="center"/>
        <w:rPr>
          <w:b/>
          <w:sz w:val="28"/>
          <w:szCs w:val="28"/>
        </w:rPr>
      </w:pPr>
      <w:r>
        <w:rPr>
          <w:b/>
          <w:sz w:val="28"/>
          <w:szCs w:val="28"/>
        </w:rPr>
        <w:t>М</w:t>
      </w:r>
      <w:r w:rsidRPr="00C01DBE">
        <w:rPr>
          <w:b/>
          <w:sz w:val="28"/>
          <w:szCs w:val="28"/>
        </w:rPr>
        <w:t>униципального бюджетного дошкольного образовательного учреждения</w:t>
      </w:r>
    </w:p>
    <w:p w:rsidR="0035517E" w:rsidRPr="00C01DBE" w:rsidRDefault="0035517E" w:rsidP="00B43602">
      <w:pPr>
        <w:jc w:val="center"/>
        <w:rPr>
          <w:b/>
          <w:sz w:val="28"/>
          <w:szCs w:val="28"/>
        </w:rPr>
      </w:pPr>
      <w:r>
        <w:rPr>
          <w:b/>
          <w:sz w:val="28"/>
          <w:szCs w:val="28"/>
        </w:rPr>
        <w:t>«Детский сад «Ляйсан</w:t>
      </w:r>
      <w:r w:rsidRPr="00C01DBE">
        <w:rPr>
          <w:b/>
          <w:sz w:val="28"/>
          <w:szCs w:val="28"/>
        </w:rPr>
        <w:t>»</w:t>
      </w:r>
      <w:r>
        <w:rPr>
          <w:b/>
          <w:sz w:val="28"/>
          <w:szCs w:val="28"/>
        </w:rPr>
        <w:t xml:space="preserve"> с.Сарлы </w:t>
      </w:r>
    </w:p>
    <w:p w:rsidR="0035517E" w:rsidRDefault="0035517E" w:rsidP="00B43602">
      <w:pPr>
        <w:jc w:val="center"/>
        <w:rPr>
          <w:b/>
          <w:sz w:val="28"/>
          <w:szCs w:val="28"/>
        </w:rPr>
      </w:pPr>
      <w:r>
        <w:rPr>
          <w:b/>
          <w:sz w:val="28"/>
          <w:szCs w:val="28"/>
        </w:rPr>
        <w:t xml:space="preserve">Азнакаевского  муниципального района </w:t>
      </w:r>
      <w:r w:rsidRPr="00C01DBE">
        <w:rPr>
          <w:b/>
          <w:sz w:val="28"/>
          <w:szCs w:val="28"/>
        </w:rPr>
        <w:t xml:space="preserve"> Республики Татарстан»</w:t>
      </w:r>
    </w:p>
    <w:p w:rsidR="0035517E" w:rsidRPr="00C01DBE" w:rsidRDefault="0035517E" w:rsidP="00B43602">
      <w:pPr>
        <w:rPr>
          <w:b/>
          <w:sz w:val="28"/>
          <w:szCs w:val="28"/>
        </w:rPr>
      </w:pPr>
    </w:p>
    <w:p w:rsidR="0035517E" w:rsidRPr="008E040A" w:rsidRDefault="0035517E" w:rsidP="00B43602">
      <w:pPr>
        <w:jc w:val="center"/>
        <w:rPr>
          <w:sz w:val="28"/>
          <w:szCs w:val="28"/>
        </w:rPr>
      </w:pPr>
      <w:r w:rsidRPr="00D95F32">
        <w:rPr>
          <w:sz w:val="28"/>
          <w:szCs w:val="28"/>
        </w:rPr>
        <w:t>на основе федерального государственного образовательного стандарта дошкольного образования</w:t>
      </w:r>
    </w:p>
    <w:p w:rsidR="0035517E" w:rsidRPr="008E040A" w:rsidRDefault="0035517E" w:rsidP="00B43602">
      <w:pPr>
        <w:jc w:val="center"/>
        <w:rPr>
          <w:sz w:val="28"/>
          <w:szCs w:val="28"/>
        </w:rPr>
      </w:pPr>
      <w:r>
        <w:rPr>
          <w:sz w:val="28"/>
          <w:szCs w:val="28"/>
          <w:lang w:val="en-US"/>
        </w:rPr>
        <w:t xml:space="preserve">2021-2025 </w:t>
      </w:r>
      <w:r>
        <w:rPr>
          <w:sz w:val="28"/>
          <w:szCs w:val="28"/>
        </w:rPr>
        <w:t>годы</w:t>
      </w:r>
    </w:p>
    <w:p w:rsidR="0035517E" w:rsidRPr="00D95F32" w:rsidRDefault="0035517E" w:rsidP="00B43602">
      <w:pPr>
        <w:ind w:firstLine="567"/>
        <w:jc w:val="both"/>
        <w:rPr>
          <w:sz w:val="24"/>
          <w:szCs w:val="24"/>
        </w:rPr>
      </w:pPr>
    </w:p>
    <w:p w:rsidR="0035517E" w:rsidRPr="00C01DBE" w:rsidRDefault="0035517E" w:rsidP="00B43602">
      <w:pPr>
        <w:ind w:firstLine="567"/>
        <w:jc w:val="both"/>
        <w:rPr>
          <w:sz w:val="24"/>
          <w:szCs w:val="24"/>
        </w:rPr>
      </w:pPr>
    </w:p>
    <w:p w:rsidR="0035517E" w:rsidRDefault="0035517E" w:rsidP="004A1FA8">
      <w:pPr>
        <w:rPr>
          <w:sz w:val="20"/>
          <w:szCs w:val="24"/>
        </w:rPr>
      </w:pPr>
      <w:r>
        <w:rPr>
          <w:sz w:val="20"/>
          <w:szCs w:val="24"/>
        </w:rPr>
        <w:t xml:space="preserve">                 </w:t>
      </w:r>
    </w:p>
    <w:p w:rsidR="0035517E" w:rsidRDefault="0035517E" w:rsidP="006F252B">
      <w:pPr>
        <w:ind w:left="709"/>
        <w:rPr>
          <w:sz w:val="20"/>
          <w:lang w:val="en-US"/>
        </w:rPr>
      </w:pPr>
    </w:p>
    <w:p w:rsidR="0035517E" w:rsidRDefault="0035517E" w:rsidP="006F252B">
      <w:pPr>
        <w:ind w:left="709"/>
        <w:rPr>
          <w:sz w:val="20"/>
          <w:lang w:val="en-US"/>
        </w:rPr>
      </w:pPr>
    </w:p>
    <w:p w:rsidR="0035517E" w:rsidRDefault="0035517E" w:rsidP="006F252B">
      <w:pPr>
        <w:ind w:left="709"/>
        <w:rPr>
          <w:sz w:val="20"/>
          <w:lang w:val="en-US"/>
        </w:rPr>
      </w:pPr>
    </w:p>
    <w:p w:rsidR="0035517E" w:rsidRDefault="0035517E" w:rsidP="006F252B">
      <w:pPr>
        <w:ind w:left="709"/>
        <w:rPr>
          <w:sz w:val="20"/>
          <w:lang w:val="en-US"/>
        </w:rPr>
      </w:pPr>
    </w:p>
    <w:p w:rsidR="0035517E" w:rsidRDefault="0035517E" w:rsidP="006F252B">
      <w:pPr>
        <w:ind w:left="709"/>
        <w:rPr>
          <w:sz w:val="20"/>
          <w:lang w:val="en-US"/>
        </w:rPr>
      </w:pPr>
    </w:p>
    <w:p w:rsidR="0035517E" w:rsidRDefault="0035517E" w:rsidP="006F252B">
      <w:pPr>
        <w:ind w:left="709"/>
        <w:rPr>
          <w:sz w:val="20"/>
          <w:lang w:val="en-US"/>
        </w:rPr>
      </w:pPr>
    </w:p>
    <w:p w:rsidR="0035517E" w:rsidRDefault="0035517E" w:rsidP="006F252B">
      <w:pPr>
        <w:ind w:left="709"/>
        <w:rPr>
          <w:sz w:val="20"/>
          <w:lang w:val="en-US"/>
        </w:rPr>
      </w:pPr>
    </w:p>
    <w:p w:rsidR="0035517E" w:rsidRDefault="0035517E" w:rsidP="006F252B">
      <w:pPr>
        <w:ind w:left="709"/>
        <w:rPr>
          <w:sz w:val="20"/>
          <w:lang w:val="en-US"/>
        </w:rPr>
      </w:pPr>
    </w:p>
    <w:p w:rsidR="0035517E" w:rsidRDefault="0035517E" w:rsidP="006F252B">
      <w:pPr>
        <w:ind w:left="709"/>
        <w:rPr>
          <w:sz w:val="20"/>
          <w:lang w:val="en-US"/>
        </w:rPr>
      </w:pPr>
    </w:p>
    <w:p w:rsidR="0035517E" w:rsidRDefault="0035517E" w:rsidP="006F252B">
      <w:pPr>
        <w:ind w:left="709"/>
        <w:rPr>
          <w:sz w:val="20"/>
          <w:lang w:val="en-US"/>
        </w:rPr>
      </w:pPr>
    </w:p>
    <w:p w:rsidR="0035517E" w:rsidRDefault="0035517E" w:rsidP="006F252B">
      <w:pPr>
        <w:ind w:left="709"/>
        <w:rPr>
          <w:sz w:val="20"/>
          <w:lang w:val="en-US"/>
        </w:rPr>
      </w:pPr>
    </w:p>
    <w:p w:rsidR="0035517E" w:rsidRDefault="0035517E" w:rsidP="006F252B">
      <w:pPr>
        <w:ind w:left="709"/>
        <w:rPr>
          <w:sz w:val="20"/>
          <w:lang w:val="en-US"/>
        </w:rPr>
      </w:pPr>
    </w:p>
    <w:p w:rsidR="0035517E" w:rsidRDefault="0035517E" w:rsidP="006F252B">
      <w:pPr>
        <w:ind w:left="709"/>
        <w:rPr>
          <w:sz w:val="20"/>
          <w:lang w:val="en-US"/>
        </w:rPr>
      </w:pPr>
    </w:p>
    <w:p w:rsidR="0035517E" w:rsidRDefault="0035517E" w:rsidP="006F252B">
      <w:pPr>
        <w:ind w:left="709"/>
        <w:rPr>
          <w:sz w:val="20"/>
          <w:lang w:val="en-US"/>
        </w:rPr>
      </w:pPr>
    </w:p>
    <w:p w:rsidR="0035517E" w:rsidRDefault="0035517E" w:rsidP="006F252B">
      <w:pPr>
        <w:ind w:left="709"/>
        <w:rPr>
          <w:sz w:val="20"/>
          <w:lang w:val="en-US"/>
        </w:rPr>
      </w:pPr>
    </w:p>
    <w:p w:rsidR="0035517E" w:rsidRDefault="0035517E" w:rsidP="006F252B">
      <w:pPr>
        <w:ind w:left="709"/>
        <w:rPr>
          <w:sz w:val="20"/>
          <w:lang w:val="en-US"/>
        </w:rPr>
      </w:pPr>
    </w:p>
    <w:p w:rsidR="0035517E" w:rsidRDefault="0035517E" w:rsidP="006F252B">
      <w:pPr>
        <w:ind w:left="709"/>
        <w:rPr>
          <w:sz w:val="20"/>
          <w:lang w:val="en-US"/>
        </w:rPr>
      </w:pPr>
    </w:p>
    <w:p w:rsidR="0035517E" w:rsidRDefault="0035517E" w:rsidP="006F252B">
      <w:pPr>
        <w:ind w:left="709"/>
        <w:rPr>
          <w:sz w:val="20"/>
          <w:lang w:val="en-US"/>
        </w:rPr>
      </w:pPr>
    </w:p>
    <w:p w:rsidR="0035517E" w:rsidRDefault="0035517E" w:rsidP="006F252B">
      <w:pPr>
        <w:ind w:left="709"/>
        <w:rPr>
          <w:sz w:val="20"/>
          <w:lang w:val="en-US"/>
        </w:rPr>
      </w:pPr>
    </w:p>
    <w:p w:rsidR="0035517E" w:rsidRDefault="0035517E" w:rsidP="006F252B">
      <w:pPr>
        <w:ind w:left="709"/>
        <w:rPr>
          <w:sz w:val="20"/>
          <w:lang w:val="en-US"/>
        </w:rPr>
      </w:pPr>
    </w:p>
    <w:p w:rsidR="0035517E" w:rsidRDefault="0035517E" w:rsidP="006F252B">
      <w:pPr>
        <w:ind w:left="709"/>
        <w:rPr>
          <w:sz w:val="20"/>
          <w:lang w:val="en-US"/>
        </w:rPr>
      </w:pPr>
    </w:p>
    <w:p w:rsidR="0035517E" w:rsidRDefault="0035517E" w:rsidP="006F252B">
      <w:pPr>
        <w:ind w:left="709"/>
        <w:rPr>
          <w:sz w:val="20"/>
          <w:lang w:val="en-US"/>
        </w:rPr>
      </w:pPr>
    </w:p>
    <w:p w:rsidR="0035517E" w:rsidRPr="00B43602" w:rsidRDefault="0035517E" w:rsidP="006F252B">
      <w:pPr>
        <w:ind w:left="709"/>
        <w:rPr>
          <w:sz w:val="20"/>
          <w:lang w:val="en-US"/>
        </w:rPr>
        <w:sectPr w:rsidR="0035517E" w:rsidRPr="00B43602" w:rsidSect="00EC6C40">
          <w:footerReference w:type="default" r:id="rId7"/>
          <w:type w:val="continuous"/>
          <w:pgSz w:w="11920" w:h="16850"/>
          <w:pgMar w:top="0" w:right="1147" w:bottom="280" w:left="1276" w:header="720" w:footer="720" w:gutter="0"/>
          <w:cols w:space="720"/>
          <w:docGrid w:linePitch="299"/>
        </w:sectPr>
      </w:pPr>
    </w:p>
    <w:tbl>
      <w:tblPr>
        <w:tblW w:w="0" w:type="auto"/>
        <w:tblInd w:w="141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tblPr>
      <w:tblGrid>
        <w:gridCol w:w="710"/>
        <w:gridCol w:w="8510"/>
        <w:gridCol w:w="708"/>
      </w:tblGrid>
      <w:tr w:rsidR="0035517E" w:rsidTr="00097C97">
        <w:trPr>
          <w:trHeight w:val="318"/>
        </w:trPr>
        <w:tc>
          <w:tcPr>
            <w:tcW w:w="710" w:type="dxa"/>
          </w:tcPr>
          <w:p w:rsidR="0035517E" w:rsidRPr="00097C97" w:rsidRDefault="0035517E" w:rsidP="00097C97">
            <w:pPr>
              <w:pStyle w:val="TableParagraph"/>
              <w:spacing w:line="270" w:lineRule="exact"/>
              <w:ind w:left="0" w:right="166"/>
              <w:jc w:val="right"/>
              <w:rPr>
                <w:sz w:val="24"/>
              </w:rPr>
            </w:pPr>
            <w:r w:rsidRPr="00097C97">
              <w:rPr>
                <w:sz w:val="24"/>
              </w:rPr>
              <w:t>№</w:t>
            </w:r>
          </w:p>
        </w:tc>
        <w:tc>
          <w:tcPr>
            <w:tcW w:w="8510" w:type="dxa"/>
          </w:tcPr>
          <w:p w:rsidR="0035517E" w:rsidRPr="00097C97" w:rsidRDefault="0035517E" w:rsidP="00097C97">
            <w:pPr>
              <w:pStyle w:val="TableParagraph"/>
              <w:spacing w:line="272" w:lineRule="exact"/>
              <w:ind w:left="3721" w:right="3423"/>
              <w:jc w:val="center"/>
              <w:rPr>
                <w:b/>
                <w:sz w:val="24"/>
              </w:rPr>
            </w:pPr>
            <w:r w:rsidRPr="00097C97">
              <w:rPr>
                <w:b/>
                <w:sz w:val="24"/>
              </w:rPr>
              <w:t>Оглавление</w:t>
            </w:r>
          </w:p>
        </w:tc>
        <w:tc>
          <w:tcPr>
            <w:tcW w:w="708" w:type="dxa"/>
          </w:tcPr>
          <w:p w:rsidR="0035517E" w:rsidRPr="00097C97" w:rsidRDefault="0035517E" w:rsidP="00097C97">
            <w:pPr>
              <w:pStyle w:val="TableParagraph"/>
              <w:spacing w:line="270" w:lineRule="exact"/>
              <w:ind w:left="9"/>
              <w:rPr>
                <w:sz w:val="24"/>
              </w:rPr>
            </w:pPr>
            <w:r w:rsidRPr="00097C97">
              <w:rPr>
                <w:sz w:val="24"/>
              </w:rPr>
              <w:t>Стр.</w:t>
            </w:r>
          </w:p>
        </w:tc>
      </w:tr>
      <w:tr w:rsidR="0035517E" w:rsidTr="00097C97">
        <w:trPr>
          <w:trHeight w:val="277"/>
        </w:trPr>
        <w:tc>
          <w:tcPr>
            <w:tcW w:w="710" w:type="dxa"/>
            <w:tcBorders>
              <w:bottom w:val="single" w:sz="4" w:space="0" w:color="000000"/>
            </w:tcBorders>
          </w:tcPr>
          <w:p w:rsidR="0035517E" w:rsidRPr="00097C97" w:rsidRDefault="0035517E" w:rsidP="00097C97">
            <w:pPr>
              <w:pStyle w:val="TableParagraph"/>
              <w:ind w:left="0"/>
              <w:rPr>
                <w:sz w:val="20"/>
              </w:rPr>
            </w:pPr>
          </w:p>
        </w:tc>
        <w:tc>
          <w:tcPr>
            <w:tcW w:w="8510" w:type="dxa"/>
            <w:tcBorders>
              <w:bottom w:val="single" w:sz="4" w:space="0" w:color="000000"/>
            </w:tcBorders>
          </w:tcPr>
          <w:p w:rsidR="0035517E" w:rsidRPr="00097C97" w:rsidRDefault="0035517E" w:rsidP="00097C97">
            <w:pPr>
              <w:pStyle w:val="TableParagraph"/>
              <w:spacing w:line="258" w:lineRule="exact"/>
              <w:ind w:left="292"/>
              <w:rPr>
                <w:sz w:val="24"/>
              </w:rPr>
            </w:pPr>
            <w:r w:rsidRPr="00097C97">
              <w:rPr>
                <w:sz w:val="24"/>
              </w:rPr>
              <w:t>Содержание</w:t>
            </w:r>
          </w:p>
        </w:tc>
        <w:tc>
          <w:tcPr>
            <w:tcW w:w="708" w:type="dxa"/>
            <w:tcBorders>
              <w:bottom w:val="single" w:sz="4" w:space="0" w:color="000000"/>
            </w:tcBorders>
          </w:tcPr>
          <w:p w:rsidR="0035517E" w:rsidRPr="00097C97" w:rsidRDefault="0035517E" w:rsidP="00097C97">
            <w:pPr>
              <w:pStyle w:val="TableParagraph"/>
              <w:spacing w:line="258" w:lineRule="exact"/>
              <w:ind w:left="17"/>
              <w:rPr>
                <w:sz w:val="24"/>
              </w:rPr>
            </w:pPr>
            <w:r w:rsidRPr="00097C97">
              <w:rPr>
                <w:sz w:val="24"/>
              </w:rPr>
              <w:t xml:space="preserve">       2</w:t>
            </w:r>
          </w:p>
        </w:tc>
      </w:tr>
      <w:tr w:rsidR="0035517E" w:rsidTr="00097C97">
        <w:trPr>
          <w:trHeight w:val="266"/>
        </w:trPr>
        <w:tc>
          <w:tcPr>
            <w:tcW w:w="710" w:type="dxa"/>
            <w:tcBorders>
              <w:top w:val="single" w:sz="4" w:space="0" w:color="000000"/>
              <w:bottom w:val="single" w:sz="4" w:space="0" w:color="000000"/>
            </w:tcBorders>
          </w:tcPr>
          <w:p w:rsidR="0035517E" w:rsidRPr="00097C97" w:rsidRDefault="0035517E" w:rsidP="00097C97">
            <w:pPr>
              <w:pStyle w:val="TableParagraph"/>
              <w:spacing w:line="246" w:lineRule="exact"/>
              <w:ind w:left="0" w:right="12"/>
              <w:jc w:val="center"/>
              <w:rPr>
                <w:b/>
                <w:sz w:val="24"/>
              </w:rPr>
            </w:pPr>
            <w:r w:rsidRPr="00097C97">
              <w:rPr>
                <w:b/>
                <w:w w:val="97"/>
                <w:sz w:val="24"/>
              </w:rPr>
              <w:t>I</w:t>
            </w:r>
          </w:p>
        </w:tc>
        <w:tc>
          <w:tcPr>
            <w:tcW w:w="8510" w:type="dxa"/>
            <w:tcBorders>
              <w:top w:val="single" w:sz="4" w:space="0" w:color="000000"/>
              <w:bottom w:val="single" w:sz="4" w:space="0" w:color="000000"/>
            </w:tcBorders>
          </w:tcPr>
          <w:p w:rsidR="0035517E" w:rsidRPr="00097C97" w:rsidRDefault="0035517E" w:rsidP="00097C97">
            <w:pPr>
              <w:pStyle w:val="TableParagraph"/>
              <w:spacing w:line="246" w:lineRule="exact"/>
              <w:ind w:left="292"/>
              <w:rPr>
                <w:b/>
                <w:sz w:val="24"/>
              </w:rPr>
            </w:pPr>
            <w:r w:rsidRPr="00097C97">
              <w:rPr>
                <w:b/>
                <w:sz w:val="24"/>
              </w:rPr>
              <w:t>Целевой раздел</w:t>
            </w:r>
          </w:p>
        </w:tc>
        <w:tc>
          <w:tcPr>
            <w:tcW w:w="708" w:type="dxa"/>
            <w:tcBorders>
              <w:top w:val="single" w:sz="4" w:space="0" w:color="000000"/>
            </w:tcBorders>
          </w:tcPr>
          <w:p w:rsidR="0035517E" w:rsidRPr="00097C97" w:rsidRDefault="0035517E" w:rsidP="00097C97">
            <w:pPr>
              <w:pStyle w:val="TableParagraph"/>
              <w:spacing w:line="246" w:lineRule="exact"/>
              <w:ind w:left="434"/>
              <w:rPr>
                <w:sz w:val="24"/>
              </w:rPr>
            </w:pPr>
            <w:r w:rsidRPr="00097C97">
              <w:rPr>
                <w:sz w:val="24"/>
              </w:rPr>
              <w:t>3</w:t>
            </w:r>
          </w:p>
        </w:tc>
      </w:tr>
      <w:tr w:rsidR="0035517E" w:rsidTr="00097C97">
        <w:trPr>
          <w:trHeight w:val="287"/>
        </w:trPr>
        <w:tc>
          <w:tcPr>
            <w:tcW w:w="710" w:type="dxa"/>
            <w:tcBorders>
              <w:top w:val="single" w:sz="4" w:space="0" w:color="000000"/>
            </w:tcBorders>
          </w:tcPr>
          <w:p w:rsidR="0035517E" w:rsidRPr="00097C97" w:rsidRDefault="0035517E" w:rsidP="00097C97">
            <w:pPr>
              <w:pStyle w:val="TableParagraph"/>
              <w:spacing w:line="267" w:lineRule="exact"/>
              <w:ind w:left="9"/>
              <w:rPr>
                <w:b/>
                <w:sz w:val="24"/>
              </w:rPr>
            </w:pPr>
            <w:r w:rsidRPr="00097C97">
              <w:rPr>
                <w:b/>
                <w:sz w:val="24"/>
              </w:rPr>
              <w:t xml:space="preserve">  1.1.</w:t>
            </w:r>
          </w:p>
        </w:tc>
        <w:tc>
          <w:tcPr>
            <w:tcW w:w="8510" w:type="dxa"/>
            <w:tcBorders>
              <w:top w:val="single" w:sz="4" w:space="0" w:color="000000"/>
            </w:tcBorders>
          </w:tcPr>
          <w:p w:rsidR="0035517E" w:rsidRPr="00097C97" w:rsidRDefault="0035517E" w:rsidP="00097C97">
            <w:pPr>
              <w:pStyle w:val="TableParagraph"/>
              <w:spacing w:line="267" w:lineRule="exact"/>
              <w:ind w:left="292"/>
              <w:rPr>
                <w:b/>
                <w:sz w:val="24"/>
              </w:rPr>
            </w:pPr>
            <w:r w:rsidRPr="00097C97">
              <w:rPr>
                <w:b/>
                <w:sz w:val="24"/>
              </w:rPr>
              <w:t>Пояснительная записка</w:t>
            </w:r>
          </w:p>
        </w:tc>
        <w:tc>
          <w:tcPr>
            <w:tcW w:w="708" w:type="dxa"/>
          </w:tcPr>
          <w:p w:rsidR="0035517E" w:rsidRPr="00097C97" w:rsidRDefault="0035517E" w:rsidP="00097C97">
            <w:pPr>
              <w:pStyle w:val="TableParagraph"/>
              <w:spacing w:line="267" w:lineRule="exact"/>
              <w:ind w:left="434"/>
              <w:rPr>
                <w:sz w:val="24"/>
              </w:rPr>
            </w:pPr>
            <w:r w:rsidRPr="00097C97">
              <w:rPr>
                <w:sz w:val="24"/>
              </w:rPr>
              <w:t>3</w:t>
            </w:r>
          </w:p>
        </w:tc>
      </w:tr>
      <w:tr w:rsidR="0035517E" w:rsidTr="00097C97">
        <w:trPr>
          <w:trHeight w:val="275"/>
        </w:trPr>
        <w:tc>
          <w:tcPr>
            <w:tcW w:w="710" w:type="dxa"/>
          </w:tcPr>
          <w:p w:rsidR="0035517E" w:rsidRPr="00097C97" w:rsidRDefault="0035517E" w:rsidP="00097C97">
            <w:pPr>
              <w:pStyle w:val="TableParagraph"/>
              <w:spacing w:line="255" w:lineRule="exact"/>
              <w:ind w:left="9"/>
              <w:rPr>
                <w:sz w:val="24"/>
              </w:rPr>
            </w:pPr>
            <w:r w:rsidRPr="00097C97">
              <w:rPr>
                <w:sz w:val="24"/>
              </w:rPr>
              <w:t>1.1.1.</w:t>
            </w:r>
          </w:p>
        </w:tc>
        <w:tc>
          <w:tcPr>
            <w:tcW w:w="8510" w:type="dxa"/>
          </w:tcPr>
          <w:p w:rsidR="0035517E" w:rsidRPr="00097C97" w:rsidRDefault="0035517E" w:rsidP="00097C97">
            <w:pPr>
              <w:pStyle w:val="TableParagraph"/>
              <w:spacing w:line="255" w:lineRule="exact"/>
              <w:ind w:left="292"/>
              <w:rPr>
                <w:sz w:val="24"/>
              </w:rPr>
            </w:pPr>
            <w:r w:rsidRPr="00097C97">
              <w:rPr>
                <w:sz w:val="24"/>
              </w:rPr>
              <w:t>Цели и задачи реализации Программы</w:t>
            </w:r>
          </w:p>
        </w:tc>
        <w:tc>
          <w:tcPr>
            <w:tcW w:w="708" w:type="dxa"/>
          </w:tcPr>
          <w:p w:rsidR="0035517E" w:rsidRPr="00097C97" w:rsidRDefault="0035517E" w:rsidP="00097C97">
            <w:pPr>
              <w:pStyle w:val="TableParagraph"/>
              <w:spacing w:line="255" w:lineRule="exact"/>
              <w:ind w:left="434"/>
              <w:rPr>
                <w:sz w:val="24"/>
              </w:rPr>
            </w:pPr>
            <w:r w:rsidRPr="00097C97">
              <w:rPr>
                <w:sz w:val="24"/>
              </w:rPr>
              <w:t>4</w:t>
            </w:r>
          </w:p>
        </w:tc>
      </w:tr>
      <w:tr w:rsidR="0035517E" w:rsidTr="00097C97">
        <w:trPr>
          <w:trHeight w:val="275"/>
        </w:trPr>
        <w:tc>
          <w:tcPr>
            <w:tcW w:w="710" w:type="dxa"/>
          </w:tcPr>
          <w:p w:rsidR="0035517E" w:rsidRPr="00097C97" w:rsidRDefault="0035517E" w:rsidP="00097C97">
            <w:pPr>
              <w:pStyle w:val="TableParagraph"/>
              <w:spacing w:line="255" w:lineRule="exact"/>
              <w:ind w:left="9"/>
              <w:rPr>
                <w:sz w:val="24"/>
              </w:rPr>
            </w:pPr>
            <w:r w:rsidRPr="00097C97">
              <w:rPr>
                <w:sz w:val="24"/>
              </w:rPr>
              <w:t>1.1.2.</w:t>
            </w:r>
          </w:p>
        </w:tc>
        <w:tc>
          <w:tcPr>
            <w:tcW w:w="8510" w:type="dxa"/>
          </w:tcPr>
          <w:p w:rsidR="0035517E" w:rsidRPr="00097C97" w:rsidRDefault="0035517E" w:rsidP="00097C97">
            <w:pPr>
              <w:pStyle w:val="TableParagraph"/>
              <w:spacing w:line="255" w:lineRule="exact"/>
              <w:ind w:left="292"/>
              <w:rPr>
                <w:sz w:val="24"/>
              </w:rPr>
            </w:pPr>
            <w:r w:rsidRPr="00097C97">
              <w:rPr>
                <w:sz w:val="24"/>
              </w:rPr>
              <w:t>Принципы и подходы к реализации Программы</w:t>
            </w:r>
          </w:p>
        </w:tc>
        <w:tc>
          <w:tcPr>
            <w:tcW w:w="708" w:type="dxa"/>
          </w:tcPr>
          <w:p w:rsidR="0035517E" w:rsidRPr="00097C97" w:rsidRDefault="0035517E" w:rsidP="00097C97">
            <w:pPr>
              <w:pStyle w:val="TableParagraph"/>
              <w:spacing w:line="255" w:lineRule="exact"/>
              <w:ind w:left="434"/>
              <w:rPr>
                <w:sz w:val="24"/>
              </w:rPr>
            </w:pPr>
            <w:r w:rsidRPr="00097C97">
              <w:rPr>
                <w:sz w:val="24"/>
              </w:rPr>
              <w:t>6</w:t>
            </w:r>
          </w:p>
        </w:tc>
      </w:tr>
      <w:tr w:rsidR="0035517E" w:rsidTr="00097C97">
        <w:trPr>
          <w:trHeight w:val="551"/>
        </w:trPr>
        <w:tc>
          <w:tcPr>
            <w:tcW w:w="710" w:type="dxa"/>
          </w:tcPr>
          <w:p w:rsidR="0035517E" w:rsidRPr="00097C97" w:rsidRDefault="0035517E" w:rsidP="00097C97">
            <w:pPr>
              <w:pStyle w:val="TableParagraph"/>
              <w:spacing w:line="270" w:lineRule="exact"/>
              <w:ind w:left="9"/>
              <w:rPr>
                <w:sz w:val="24"/>
              </w:rPr>
            </w:pPr>
            <w:r w:rsidRPr="00097C97">
              <w:rPr>
                <w:sz w:val="24"/>
              </w:rPr>
              <w:t>1.1.3.</w:t>
            </w:r>
          </w:p>
        </w:tc>
        <w:tc>
          <w:tcPr>
            <w:tcW w:w="8510" w:type="dxa"/>
          </w:tcPr>
          <w:p w:rsidR="0035517E" w:rsidRPr="00097C97" w:rsidRDefault="0035517E" w:rsidP="00097C97">
            <w:pPr>
              <w:pStyle w:val="TableParagraph"/>
              <w:spacing w:line="269" w:lineRule="exact"/>
              <w:ind w:left="292"/>
              <w:rPr>
                <w:sz w:val="24"/>
              </w:rPr>
            </w:pPr>
            <w:r w:rsidRPr="00097C97">
              <w:rPr>
                <w:sz w:val="24"/>
              </w:rPr>
              <w:t>Характеристики возрастных особенностей развития детей раннего и</w:t>
            </w:r>
          </w:p>
          <w:p w:rsidR="0035517E" w:rsidRPr="00097C97" w:rsidRDefault="0035517E" w:rsidP="00097C97">
            <w:pPr>
              <w:pStyle w:val="TableParagraph"/>
              <w:spacing w:line="262" w:lineRule="exact"/>
              <w:ind w:left="9"/>
              <w:rPr>
                <w:sz w:val="24"/>
              </w:rPr>
            </w:pPr>
            <w:r w:rsidRPr="00097C97">
              <w:rPr>
                <w:sz w:val="24"/>
              </w:rPr>
              <w:t xml:space="preserve">     дошкольного возраста</w:t>
            </w:r>
          </w:p>
        </w:tc>
        <w:tc>
          <w:tcPr>
            <w:tcW w:w="708" w:type="dxa"/>
          </w:tcPr>
          <w:p w:rsidR="0035517E" w:rsidRDefault="0035517E" w:rsidP="00097C97">
            <w:pPr>
              <w:pStyle w:val="TableParagraph"/>
              <w:spacing w:before="2"/>
              <w:ind w:left="0"/>
            </w:pPr>
          </w:p>
          <w:p w:rsidR="0035517E" w:rsidRPr="00097C97" w:rsidRDefault="0035517E" w:rsidP="00097C97">
            <w:pPr>
              <w:pStyle w:val="TableParagraph"/>
              <w:spacing w:line="276" w:lineRule="exact"/>
              <w:ind w:left="436"/>
              <w:rPr>
                <w:sz w:val="24"/>
              </w:rPr>
            </w:pPr>
            <w:r w:rsidRPr="00097C97">
              <w:rPr>
                <w:w w:val="95"/>
                <w:sz w:val="24"/>
              </w:rPr>
              <w:t>6</w:t>
            </w:r>
          </w:p>
        </w:tc>
      </w:tr>
      <w:tr w:rsidR="0035517E" w:rsidTr="00097C97">
        <w:trPr>
          <w:trHeight w:val="275"/>
        </w:trPr>
        <w:tc>
          <w:tcPr>
            <w:tcW w:w="710" w:type="dxa"/>
          </w:tcPr>
          <w:p w:rsidR="0035517E" w:rsidRPr="00097C97" w:rsidRDefault="0035517E" w:rsidP="00097C97">
            <w:pPr>
              <w:pStyle w:val="TableParagraph"/>
              <w:spacing w:line="255" w:lineRule="exact"/>
              <w:ind w:left="9"/>
              <w:rPr>
                <w:b/>
                <w:sz w:val="24"/>
              </w:rPr>
            </w:pPr>
            <w:r w:rsidRPr="00097C97">
              <w:rPr>
                <w:b/>
                <w:sz w:val="24"/>
              </w:rPr>
              <w:t>1.2.</w:t>
            </w:r>
          </w:p>
        </w:tc>
        <w:tc>
          <w:tcPr>
            <w:tcW w:w="8510" w:type="dxa"/>
          </w:tcPr>
          <w:p w:rsidR="0035517E" w:rsidRPr="00097C97" w:rsidRDefault="0035517E" w:rsidP="00097C97">
            <w:pPr>
              <w:pStyle w:val="TableParagraph"/>
              <w:spacing w:line="255" w:lineRule="exact"/>
              <w:ind w:left="292"/>
              <w:rPr>
                <w:b/>
                <w:sz w:val="24"/>
              </w:rPr>
            </w:pPr>
            <w:r w:rsidRPr="00097C97">
              <w:rPr>
                <w:b/>
                <w:sz w:val="24"/>
              </w:rPr>
              <w:t>Планируемые результаты</w:t>
            </w:r>
          </w:p>
        </w:tc>
        <w:tc>
          <w:tcPr>
            <w:tcW w:w="708" w:type="dxa"/>
          </w:tcPr>
          <w:p w:rsidR="0035517E" w:rsidRPr="00097C97" w:rsidRDefault="0035517E" w:rsidP="00097C97">
            <w:pPr>
              <w:pStyle w:val="TableParagraph"/>
              <w:spacing w:line="255" w:lineRule="exact"/>
              <w:ind w:left="436"/>
              <w:rPr>
                <w:sz w:val="24"/>
              </w:rPr>
            </w:pPr>
            <w:r w:rsidRPr="00097C97">
              <w:rPr>
                <w:w w:val="95"/>
                <w:sz w:val="24"/>
              </w:rPr>
              <w:t>6</w:t>
            </w:r>
          </w:p>
        </w:tc>
      </w:tr>
      <w:tr w:rsidR="0035517E" w:rsidTr="00097C97">
        <w:trPr>
          <w:trHeight w:val="275"/>
        </w:trPr>
        <w:tc>
          <w:tcPr>
            <w:tcW w:w="710" w:type="dxa"/>
          </w:tcPr>
          <w:p w:rsidR="0035517E" w:rsidRPr="00097C97" w:rsidRDefault="0035517E" w:rsidP="00097C97">
            <w:pPr>
              <w:pStyle w:val="TableParagraph"/>
              <w:spacing w:line="255" w:lineRule="exact"/>
              <w:ind w:left="9"/>
              <w:rPr>
                <w:sz w:val="24"/>
              </w:rPr>
            </w:pPr>
            <w:r w:rsidRPr="00097C97">
              <w:rPr>
                <w:sz w:val="24"/>
              </w:rPr>
              <w:t>1.2.1.</w:t>
            </w:r>
          </w:p>
        </w:tc>
        <w:tc>
          <w:tcPr>
            <w:tcW w:w="8510" w:type="dxa"/>
          </w:tcPr>
          <w:p w:rsidR="0035517E" w:rsidRPr="00097C97" w:rsidRDefault="0035517E" w:rsidP="00097C97">
            <w:pPr>
              <w:pStyle w:val="TableParagraph"/>
              <w:spacing w:line="255" w:lineRule="exact"/>
              <w:ind w:left="292"/>
              <w:rPr>
                <w:sz w:val="24"/>
              </w:rPr>
            </w:pPr>
            <w:r w:rsidRPr="00097C97">
              <w:rPr>
                <w:sz w:val="24"/>
              </w:rPr>
              <w:t>Целевые ориентиры образования в раннем возрасте</w:t>
            </w:r>
          </w:p>
        </w:tc>
        <w:tc>
          <w:tcPr>
            <w:tcW w:w="708" w:type="dxa"/>
          </w:tcPr>
          <w:p w:rsidR="0035517E" w:rsidRPr="00097C97" w:rsidRDefault="0035517E" w:rsidP="00097C97">
            <w:pPr>
              <w:pStyle w:val="TableParagraph"/>
              <w:spacing w:line="255" w:lineRule="exact"/>
              <w:ind w:left="436"/>
              <w:rPr>
                <w:sz w:val="24"/>
              </w:rPr>
            </w:pPr>
            <w:r w:rsidRPr="00097C97">
              <w:rPr>
                <w:w w:val="95"/>
                <w:sz w:val="24"/>
              </w:rPr>
              <w:t>7</w:t>
            </w:r>
          </w:p>
        </w:tc>
      </w:tr>
      <w:tr w:rsidR="0035517E" w:rsidTr="00097C97">
        <w:trPr>
          <w:trHeight w:val="277"/>
        </w:trPr>
        <w:tc>
          <w:tcPr>
            <w:tcW w:w="710" w:type="dxa"/>
            <w:tcBorders>
              <w:bottom w:val="single" w:sz="4" w:space="0" w:color="000000"/>
            </w:tcBorders>
          </w:tcPr>
          <w:p w:rsidR="0035517E" w:rsidRPr="00097C97" w:rsidRDefault="0035517E" w:rsidP="00097C97">
            <w:pPr>
              <w:pStyle w:val="TableParagraph"/>
              <w:spacing w:line="258" w:lineRule="exact"/>
              <w:ind w:left="9"/>
              <w:rPr>
                <w:sz w:val="24"/>
              </w:rPr>
            </w:pPr>
            <w:r w:rsidRPr="00097C97">
              <w:rPr>
                <w:sz w:val="24"/>
              </w:rPr>
              <w:t>1.2.2.</w:t>
            </w:r>
          </w:p>
        </w:tc>
        <w:tc>
          <w:tcPr>
            <w:tcW w:w="8510" w:type="dxa"/>
            <w:tcBorders>
              <w:bottom w:val="single" w:sz="4" w:space="0" w:color="000000"/>
            </w:tcBorders>
          </w:tcPr>
          <w:p w:rsidR="0035517E" w:rsidRPr="00097C97" w:rsidRDefault="0035517E" w:rsidP="00097C97">
            <w:pPr>
              <w:pStyle w:val="TableParagraph"/>
              <w:spacing w:line="258" w:lineRule="exact"/>
              <w:ind w:left="292"/>
              <w:rPr>
                <w:sz w:val="24"/>
              </w:rPr>
            </w:pPr>
            <w:r w:rsidRPr="00097C97">
              <w:rPr>
                <w:sz w:val="24"/>
              </w:rPr>
              <w:t>Целевые ориентиры на этапе завершения освоения Программы</w:t>
            </w:r>
          </w:p>
        </w:tc>
        <w:tc>
          <w:tcPr>
            <w:tcW w:w="708" w:type="dxa"/>
            <w:tcBorders>
              <w:bottom w:val="single" w:sz="4" w:space="0" w:color="000000"/>
            </w:tcBorders>
          </w:tcPr>
          <w:p w:rsidR="0035517E" w:rsidRPr="00097C97" w:rsidRDefault="0035517E" w:rsidP="00097C97">
            <w:pPr>
              <w:pStyle w:val="TableParagraph"/>
              <w:spacing w:line="258" w:lineRule="exact"/>
              <w:ind w:left="434"/>
              <w:rPr>
                <w:sz w:val="24"/>
              </w:rPr>
            </w:pPr>
            <w:r w:rsidRPr="00097C97">
              <w:rPr>
                <w:sz w:val="24"/>
              </w:rPr>
              <w:t>7</w:t>
            </w:r>
          </w:p>
        </w:tc>
      </w:tr>
      <w:tr w:rsidR="0035517E" w:rsidTr="00097C97">
        <w:trPr>
          <w:trHeight w:val="553"/>
        </w:trPr>
        <w:tc>
          <w:tcPr>
            <w:tcW w:w="710" w:type="dxa"/>
            <w:tcBorders>
              <w:top w:val="single" w:sz="4" w:space="0" w:color="000000"/>
            </w:tcBorders>
          </w:tcPr>
          <w:p w:rsidR="0035517E" w:rsidRPr="00097C97" w:rsidRDefault="0035517E" w:rsidP="00097C97">
            <w:pPr>
              <w:pStyle w:val="TableParagraph"/>
              <w:spacing w:line="270" w:lineRule="exact"/>
              <w:ind w:left="9"/>
              <w:rPr>
                <w:sz w:val="24"/>
              </w:rPr>
            </w:pPr>
            <w:r w:rsidRPr="00097C97">
              <w:rPr>
                <w:sz w:val="24"/>
              </w:rPr>
              <w:t>1.2.3.</w:t>
            </w:r>
          </w:p>
        </w:tc>
        <w:tc>
          <w:tcPr>
            <w:tcW w:w="8510" w:type="dxa"/>
            <w:tcBorders>
              <w:top w:val="single" w:sz="4" w:space="0" w:color="000000"/>
            </w:tcBorders>
          </w:tcPr>
          <w:p w:rsidR="0035517E" w:rsidRPr="00097C97" w:rsidRDefault="0035517E" w:rsidP="00097C97">
            <w:pPr>
              <w:pStyle w:val="TableParagraph"/>
              <w:spacing w:line="273" w:lineRule="exact"/>
              <w:ind w:left="292"/>
              <w:rPr>
                <w:sz w:val="24"/>
              </w:rPr>
            </w:pPr>
            <w:r w:rsidRPr="00097C97">
              <w:rPr>
                <w:sz w:val="24"/>
              </w:rPr>
              <w:t>Целевые ориентиры с учетом этнокультурных региональных особенностей</w:t>
            </w:r>
          </w:p>
          <w:p w:rsidR="0035517E" w:rsidRPr="00097C97" w:rsidRDefault="0035517E" w:rsidP="00097C97">
            <w:pPr>
              <w:pStyle w:val="TableParagraph"/>
              <w:spacing w:before="2" w:line="259" w:lineRule="exact"/>
              <w:ind w:left="9"/>
              <w:rPr>
                <w:sz w:val="24"/>
              </w:rPr>
            </w:pPr>
            <w:r w:rsidRPr="00097C97">
              <w:rPr>
                <w:sz w:val="24"/>
              </w:rPr>
              <w:t xml:space="preserve">     Программы</w:t>
            </w:r>
          </w:p>
        </w:tc>
        <w:tc>
          <w:tcPr>
            <w:tcW w:w="708" w:type="dxa"/>
            <w:tcBorders>
              <w:top w:val="single" w:sz="4" w:space="0" w:color="000000"/>
            </w:tcBorders>
          </w:tcPr>
          <w:p w:rsidR="0035517E" w:rsidRDefault="0035517E" w:rsidP="00097C97">
            <w:pPr>
              <w:pStyle w:val="TableParagraph"/>
              <w:spacing w:before="2"/>
              <w:ind w:left="0"/>
            </w:pPr>
          </w:p>
          <w:p w:rsidR="0035517E" w:rsidRPr="00097C97" w:rsidRDefault="0035517E" w:rsidP="00097C97">
            <w:pPr>
              <w:pStyle w:val="TableParagraph"/>
              <w:ind w:left="434"/>
              <w:rPr>
                <w:sz w:val="24"/>
              </w:rPr>
            </w:pPr>
            <w:r w:rsidRPr="00097C97">
              <w:rPr>
                <w:sz w:val="24"/>
              </w:rPr>
              <w:t>8</w:t>
            </w:r>
          </w:p>
        </w:tc>
      </w:tr>
      <w:tr w:rsidR="0035517E" w:rsidTr="00097C97">
        <w:trPr>
          <w:trHeight w:val="551"/>
        </w:trPr>
        <w:tc>
          <w:tcPr>
            <w:tcW w:w="710" w:type="dxa"/>
          </w:tcPr>
          <w:p w:rsidR="0035517E" w:rsidRPr="00097C97" w:rsidRDefault="0035517E" w:rsidP="00097C97">
            <w:pPr>
              <w:pStyle w:val="TableParagraph"/>
              <w:spacing w:line="270" w:lineRule="exact"/>
              <w:ind w:left="9"/>
              <w:rPr>
                <w:b/>
                <w:sz w:val="24"/>
              </w:rPr>
            </w:pPr>
            <w:r w:rsidRPr="00097C97">
              <w:rPr>
                <w:b/>
                <w:sz w:val="24"/>
              </w:rPr>
              <w:t>1.3</w:t>
            </w:r>
          </w:p>
        </w:tc>
        <w:tc>
          <w:tcPr>
            <w:tcW w:w="8510" w:type="dxa"/>
          </w:tcPr>
          <w:p w:rsidR="0035517E" w:rsidRPr="00097C97" w:rsidRDefault="0035517E" w:rsidP="00097C97">
            <w:pPr>
              <w:pStyle w:val="TableParagraph"/>
              <w:spacing w:line="272" w:lineRule="exact"/>
              <w:ind w:left="292"/>
              <w:rPr>
                <w:b/>
                <w:sz w:val="24"/>
              </w:rPr>
            </w:pPr>
            <w:r w:rsidRPr="00097C97">
              <w:rPr>
                <w:b/>
                <w:sz w:val="24"/>
              </w:rPr>
              <w:t>Развивающее оценивание качества образовательной деятельности по</w:t>
            </w:r>
          </w:p>
          <w:p w:rsidR="0035517E" w:rsidRPr="00097C97" w:rsidRDefault="0035517E" w:rsidP="00097C97">
            <w:pPr>
              <w:pStyle w:val="TableParagraph"/>
              <w:spacing w:line="259" w:lineRule="exact"/>
              <w:ind w:left="9"/>
              <w:rPr>
                <w:b/>
                <w:sz w:val="24"/>
              </w:rPr>
            </w:pPr>
            <w:r w:rsidRPr="00097C97">
              <w:rPr>
                <w:b/>
                <w:sz w:val="24"/>
              </w:rPr>
              <w:t xml:space="preserve">     Программе</w:t>
            </w:r>
          </w:p>
        </w:tc>
        <w:tc>
          <w:tcPr>
            <w:tcW w:w="708" w:type="dxa"/>
          </w:tcPr>
          <w:p w:rsidR="0035517E" w:rsidRPr="00097C97" w:rsidRDefault="0035517E" w:rsidP="00097C97">
            <w:pPr>
              <w:pStyle w:val="TableParagraph"/>
              <w:ind w:left="0"/>
              <w:rPr>
                <w:sz w:val="24"/>
              </w:rPr>
            </w:pPr>
          </w:p>
        </w:tc>
      </w:tr>
      <w:tr w:rsidR="0035517E" w:rsidTr="00097C97">
        <w:trPr>
          <w:trHeight w:val="273"/>
        </w:trPr>
        <w:tc>
          <w:tcPr>
            <w:tcW w:w="710" w:type="dxa"/>
          </w:tcPr>
          <w:p w:rsidR="0035517E" w:rsidRPr="00097C97" w:rsidRDefault="0035517E" w:rsidP="00097C97">
            <w:pPr>
              <w:pStyle w:val="TableParagraph"/>
              <w:spacing w:line="253" w:lineRule="exact"/>
              <w:ind w:left="0" w:right="208"/>
              <w:jc w:val="right"/>
              <w:rPr>
                <w:b/>
                <w:sz w:val="24"/>
              </w:rPr>
            </w:pPr>
            <w:r w:rsidRPr="00097C97">
              <w:rPr>
                <w:b/>
                <w:w w:val="95"/>
                <w:sz w:val="24"/>
              </w:rPr>
              <w:t>II</w:t>
            </w:r>
          </w:p>
        </w:tc>
        <w:tc>
          <w:tcPr>
            <w:tcW w:w="8510" w:type="dxa"/>
          </w:tcPr>
          <w:p w:rsidR="0035517E" w:rsidRPr="00097C97" w:rsidRDefault="0035517E" w:rsidP="00097C97">
            <w:pPr>
              <w:pStyle w:val="TableParagraph"/>
              <w:spacing w:line="253" w:lineRule="exact"/>
              <w:ind w:left="292"/>
              <w:rPr>
                <w:b/>
                <w:sz w:val="24"/>
              </w:rPr>
            </w:pPr>
            <w:r w:rsidRPr="00097C97">
              <w:rPr>
                <w:b/>
                <w:sz w:val="24"/>
              </w:rPr>
              <w:t>Содержательный раздел</w:t>
            </w:r>
          </w:p>
        </w:tc>
        <w:tc>
          <w:tcPr>
            <w:tcW w:w="708" w:type="dxa"/>
          </w:tcPr>
          <w:p w:rsidR="0035517E" w:rsidRPr="00097C97" w:rsidRDefault="0035517E" w:rsidP="00097C97">
            <w:pPr>
              <w:pStyle w:val="TableParagraph"/>
              <w:spacing w:line="253" w:lineRule="exact"/>
              <w:ind w:left="434"/>
              <w:rPr>
                <w:sz w:val="24"/>
              </w:rPr>
            </w:pPr>
            <w:r w:rsidRPr="00097C97">
              <w:rPr>
                <w:sz w:val="24"/>
              </w:rPr>
              <w:t>8</w:t>
            </w:r>
          </w:p>
        </w:tc>
      </w:tr>
      <w:tr w:rsidR="0035517E" w:rsidTr="00097C97">
        <w:trPr>
          <w:trHeight w:val="277"/>
        </w:trPr>
        <w:tc>
          <w:tcPr>
            <w:tcW w:w="710" w:type="dxa"/>
          </w:tcPr>
          <w:p w:rsidR="0035517E" w:rsidRPr="00097C97" w:rsidRDefault="0035517E" w:rsidP="00097C97">
            <w:pPr>
              <w:pStyle w:val="TableParagraph"/>
              <w:spacing w:line="258" w:lineRule="exact"/>
              <w:ind w:left="9"/>
              <w:rPr>
                <w:sz w:val="24"/>
              </w:rPr>
            </w:pPr>
            <w:r w:rsidRPr="00097C97">
              <w:rPr>
                <w:sz w:val="24"/>
              </w:rPr>
              <w:t>2.1</w:t>
            </w:r>
          </w:p>
        </w:tc>
        <w:tc>
          <w:tcPr>
            <w:tcW w:w="8510" w:type="dxa"/>
          </w:tcPr>
          <w:p w:rsidR="0035517E" w:rsidRPr="00097C97" w:rsidRDefault="0035517E" w:rsidP="00097C97">
            <w:pPr>
              <w:pStyle w:val="TableParagraph"/>
              <w:spacing w:line="258" w:lineRule="exact"/>
              <w:ind w:left="292"/>
              <w:rPr>
                <w:sz w:val="24"/>
              </w:rPr>
            </w:pPr>
            <w:r w:rsidRPr="00097C97">
              <w:rPr>
                <w:sz w:val="24"/>
              </w:rPr>
              <w:t>Общие положения</w:t>
            </w:r>
          </w:p>
        </w:tc>
        <w:tc>
          <w:tcPr>
            <w:tcW w:w="708" w:type="dxa"/>
          </w:tcPr>
          <w:p w:rsidR="0035517E" w:rsidRPr="00097C97" w:rsidRDefault="0035517E" w:rsidP="00097C97">
            <w:pPr>
              <w:pStyle w:val="TableParagraph"/>
              <w:spacing w:line="258" w:lineRule="exact"/>
              <w:ind w:left="434"/>
              <w:rPr>
                <w:sz w:val="24"/>
              </w:rPr>
            </w:pPr>
            <w:r w:rsidRPr="00097C97">
              <w:rPr>
                <w:sz w:val="24"/>
              </w:rPr>
              <w:t>8</w:t>
            </w:r>
          </w:p>
        </w:tc>
      </w:tr>
      <w:tr w:rsidR="0035517E" w:rsidTr="00097C97">
        <w:trPr>
          <w:trHeight w:val="553"/>
        </w:trPr>
        <w:tc>
          <w:tcPr>
            <w:tcW w:w="710" w:type="dxa"/>
          </w:tcPr>
          <w:p w:rsidR="0035517E" w:rsidRPr="00097C97" w:rsidRDefault="0035517E" w:rsidP="00097C97">
            <w:pPr>
              <w:pStyle w:val="TableParagraph"/>
              <w:spacing w:line="270" w:lineRule="exact"/>
              <w:ind w:left="9"/>
              <w:rPr>
                <w:sz w:val="24"/>
              </w:rPr>
            </w:pPr>
            <w:r w:rsidRPr="00097C97">
              <w:rPr>
                <w:sz w:val="24"/>
              </w:rPr>
              <w:t>2.2</w:t>
            </w:r>
          </w:p>
        </w:tc>
        <w:tc>
          <w:tcPr>
            <w:tcW w:w="8510" w:type="dxa"/>
          </w:tcPr>
          <w:p w:rsidR="0035517E" w:rsidRPr="00097C97" w:rsidRDefault="0035517E" w:rsidP="00097C97">
            <w:pPr>
              <w:pStyle w:val="TableParagraph"/>
              <w:spacing w:line="272" w:lineRule="exact"/>
              <w:ind w:left="292"/>
              <w:rPr>
                <w:sz w:val="24"/>
              </w:rPr>
            </w:pPr>
            <w:r w:rsidRPr="00097C97">
              <w:rPr>
                <w:sz w:val="24"/>
              </w:rPr>
              <w:t>Описание образовательной деятельности в соответствии с направлениями</w:t>
            </w:r>
          </w:p>
          <w:p w:rsidR="0035517E" w:rsidRPr="00097C97" w:rsidRDefault="0035517E" w:rsidP="00097C97">
            <w:pPr>
              <w:pStyle w:val="TableParagraph"/>
              <w:spacing w:before="2" w:line="259" w:lineRule="exact"/>
              <w:ind w:left="9"/>
              <w:rPr>
                <w:sz w:val="24"/>
              </w:rPr>
            </w:pPr>
            <w:r w:rsidRPr="00097C97">
              <w:rPr>
                <w:sz w:val="24"/>
              </w:rPr>
              <w:t xml:space="preserve">     развития воспитанников</w:t>
            </w:r>
          </w:p>
        </w:tc>
        <w:tc>
          <w:tcPr>
            <w:tcW w:w="708" w:type="dxa"/>
          </w:tcPr>
          <w:p w:rsidR="0035517E" w:rsidRDefault="0035517E" w:rsidP="00097C97">
            <w:pPr>
              <w:pStyle w:val="TableParagraph"/>
              <w:ind w:left="0"/>
            </w:pPr>
          </w:p>
          <w:p w:rsidR="0035517E" w:rsidRPr="00097C97" w:rsidRDefault="0035517E" w:rsidP="00097C97">
            <w:pPr>
              <w:pStyle w:val="TableParagraph"/>
              <w:ind w:left="434"/>
              <w:rPr>
                <w:sz w:val="24"/>
              </w:rPr>
            </w:pPr>
            <w:r w:rsidRPr="00097C97">
              <w:rPr>
                <w:sz w:val="24"/>
              </w:rPr>
              <w:t>8</w:t>
            </w:r>
          </w:p>
        </w:tc>
      </w:tr>
      <w:tr w:rsidR="0035517E" w:rsidTr="00097C97">
        <w:trPr>
          <w:trHeight w:val="272"/>
        </w:trPr>
        <w:tc>
          <w:tcPr>
            <w:tcW w:w="710" w:type="dxa"/>
          </w:tcPr>
          <w:p w:rsidR="0035517E" w:rsidRPr="00097C97" w:rsidRDefault="0035517E" w:rsidP="00097C97">
            <w:pPr>
              <w:pStyle w:val="TableParagraph"/>
              <w:spacing w:line="253" w:lineRule="exact"/>
              <w:ind w:left="9"/>
              <w:rPr>
                <w:sz w:val="24"/>
              </w:rPr>
            </w:pPr>
            <w:r w:rsidRPr="00097C97">
              <w:rPr>
                <w:sz w:val="24"/>
              </w:rPr>
              <w:t>2.2.1.</w:t>
            </w:r>
          </w:p>
        </w:tc>
        <w:tc>
          <w:tcPr>
            <w:tcW w:w="8510" w:type="dxa"/>
          </w:tcPr>
          <w:p w:rsidR="0035517E" w:rsidRPr="00097C97" w:rsidRDefault="0035517E" w:rsidP="00097C97">
            <w:pPr>
              <w:pStyle w:val="TableParagraph"/>
              <w:spacing w:line="253" w:lineRule="exact"/>
              <w:ind w:left="292"/>
              <w:rPr>
                <w:sz w:val="24"/>
              </w:rPr>
            </w:pPr>
            <w:r w:rsidRPr="00097C97">
              <w:rPr>
                <w:sz w:val="24"/>
              </w:rPr>
              <w:t>Ранний возраст</w:t>
            </w:r>
          </w:p>
        </w:tc>
        <w:tc>
          <w:tcPr>
            <w:tcW w:w="708" w:type="dxa"/>
          </w:tcPr>
          <w:p w:rsidR="0035517E" w:rsidRPr="00097C97" w:rsidRDefault="0035517E" w:rsidP="00097C97">
            <w:pPr>
              <w:pStyle w:val="TableParagraph"/>
              <w:spacing w:line="253" w:lineRule="exact"/>
              <w:ind w:left="434"/>
              <w:rPr>
                <w:sz w:val="24"/>
              </w:rPr>
            </w:pPr>
            <w:r w:rsidRPr="00097C97">
              <w:rPr>
                <w:sz w:val="24"/>
              </w:rPr>
              <w:t>9</w:t>
            </w:r>
          </w:p>
        </w:tc>
      </w:tr>
      <w:tr w:rsidR="0035517E" w:rsidTr="00097C97">
        <w:trPr>
          <w:trHeight w:val="265"/>
        </w:trPr>
        <w:tc>
          <w:tcPr>
            <w:tcW w:w="710" w:type="dxa"/>
            <w:vMerge w:val="restart"/>
          </w:tcPr>
          <w:p w:rsidR="0035517E" w:rsidRPr="00097C97" w:rsidRDefault="0035517E" w:rsidP="00097C97">
            <w:pPr>
              <w:pStyle w:val="TableParagraph"/>
              <w:spacing w:line="270" w:lineRule="exact"/>
              <w:ind w:left="9"/>
              <w:rPr>
                <w:sz w:val="24"/>
              </w:rPr>
            </w:pPr>
            <w:r w:rsidRPr="00097C97">
              <w:rPr>
                <w:sz w:val="24"/>
              </w:rPr>
              <w:t>2.2.2.</w:t>
            </w:r>
          </w:p>
        </w:tc>
        <w:tc>
          <w:tcPr>
            <w:tcW w:w="8510" w:type="dxa"/>
            <w:tcBorders>
              <w:bottom w:val="single" w:sz="4" w:space="0" w:color="000000"/>
            </w:tcBorders>
          </w:tcPr>
          <w:p w:rsidR="0035517E" w:rsidRPr="00097C97" w:rsidRDefault="0035517E" w:rsidP="00097C97">
            <w:pPr>
              <w:pStyle w:val="TableParagraph"/>
              <w:spacing w:line="246" w:lineRule="exact"/>
              <w:ind w:left="292"/>
              <w:rPr>
                <w:sz w:val="24"/>
              </w:rPr>
            </w:pPr>
            <w:r w:rsidRPr="00097C97">
              <w:rPr>
                <w:sz w:val="24"/>
              </w:rPr>
              <w:t>Дошкольный возраст</w:t>
            </w:r>
          </w:p>
        </w:tc>
        <w:tc>
          <w:tcPr>
            <w:tcW w:w="708" w:type="dxa"/>
            <w:tcBorders>
              <w:bottom w:val="single" w:sz="4" w:space="0" w:color="000000"/>
            </w:tcBorders>
          </w:tcPr>
          <w:p w:rsidR="0035517E" w:rsidRPr="00097C97" w:rsidRDefault="0035517E" w:rsidP="00097C97">
            <w:pPr>
              <w:pStyle w:val="TableParagraph"/>
              <w:spacing w:line="246" w:lineRule="exact"/>
              <w:ind w:left="0" w:right="71"/>
              <w:rPr>
                <w:sz w:val="24"/>
              </w:rPr>
            </w:pPr>
            <w:r w:rsidRPr="00097C97">
              <w:rPr>
                <w:sz w:val="24"/>
              </w:rPr>
              <w:t xml:space="preserve">      12</w:t>
            </w:r>
          </w:p>
        </w:tc>
      </w:tr>
      <w:tr w:rsidR="0035517E" w:rsidTr="00097C97">
        <w:trPr>
          <w:trHeight w:val="275"/>
        </w:trPr>
        <w:tc>
          <w:tcPr>
            <w:tcW w:w="710" w:type="dxa"/>
            <w:vMerge/>
            <w:tcBorders>
              <w:top w:val="nil"/>
            </w:tcBorders>
          </w:tcPr>
          <w:p w:rsidR="0035517E" w:rsidRPr="00097C97" w:rsidRDefault="0035517E">
            <w:pPr>
              <w:rPr>
                <w:sz w:val="2"/>
                <w:szCs w:val="2"/>
              </w:rPr>
            </w:pPr>
          </w:p>
        </w:tc>
        <w:tc>
          <w:tcPr>
            <w:tcW w:w="8510" w:type="dxa"/>
            <w:tcBorders>
              <w:top w:val="single" w:sz="4" w:space="0" w:color="000000"/>
            </w:tcBorders>
          </w:tcPr>
          <w:p w:rsidR="0035517E" w:rsidRPr="00097C97" w:rsidRDefault="0035517E" w:rsidP="00097C97">
            <w:pPr>
              <w:pStyle w:val="TableParagraph"/>
              <w:spacing w:line="255" w:lineRule="exact"/>
              <w:ind w:left="292"/>
              <w:rPr>
                <w:sz w:val="24"/>
              </w:rPr>
            </w:pPr>
            <w:r w:rsidRPr="00097C97">
              <w:rPr>
                <w:sz w:val="24"/>
              </w:rPr>
              <w:t>Социально – коммуникативное развитие</w:t>
            </w:r>
          </w:p>
        </w:tc>
        <w:tc>
          <w:tcPr>
            <w:tcW w:w="708" w:type="dxa"/>
            <w:tcBorders>
              <w:top w:val="single" w:sz="4" w:space="0" w:color="000000"/>
            </w:tcBorders>
          </w:tcPr>
          <w:p w:rsidR="0035517E" w:rsidRPr="00097C97" w:rsidRDefault="0035517E" w:rsidP="00097C97">
            <w:pPr>
              <w:pStyle w:val="TableParagraph"/>
              <w:spacing w:line="255" w:lineRule="exact"/>
              <w:ind w:left="0" w:right="71"/>
              <w:rPr>
                <w:sz w:val="24"/>
                <w:lang w:val="en-US"/>
              </w:rPr>
            </w:pPr>
            <w:r w:rsidRPr="00097C97">
              <w:rPr>
                <w:sz w:val="24"/>
              </w:rPr>
              <w:t xml:space="preserve">      1</w:t>
            </w:r>
            <w:r w:rsidRPr="00097C97">
              <w:rPr>
                <w:sz w:val="24"/>
                <w:lang w:val="en-US"/>
              </w:rPr>
              <w:t>3</w:t>
            </w:r>
          </w:p>
        </w:tc>
      </w:tr>
      <w:tr w:rsidR="0035517E" w:rsidTr="00097C97">
        <w:trPr>
          <w:trHeight w:val="275"/>
        </w:trPr>
        <w:tc>
          <w:tcPr>
            <w:tcW w:w="710" w:type="dxa"/>
            <w:vMerge/>
            <w:tcBorders>
              <w:top w:val="nil"/>
            </w:tcBorders>
          </w:tcPr>
          <w:p w:rsidR="0035517E" w:rsidRPr="00097C97" w:rsidRDefault="0035517E">
            <w:pPr>
              <w:rPr>
                <w:sz w:val="2"/>
                <w:szCs w:val="2"/>
              </w:rPr>
            </w:pPr>
          </w:p>
        </w:tc>
        <w:tc>
          <w:tcPr>
            <w:tcW w:w="8510" w:type="dxa"/>
          </w:tcPr>
          <w:p w:rsidR="0035517E" w:rsidRPr="00097C97" w:rsidRDefault="0035517E" w:rsidP="00097C97">
            <w:pPr>
              <w:pStyle w:val="TableParagraph"/>
              <w:spacing w:line="255" w:lineRule="exact"/>
              <w:ind w:left="292"/>
              <w:rPr>
                <w:sz w:val="24"/>
              </w:rPr>
            </w:pPr>
            <w:r w:rsidRPr="00097C97">
              <w:rPr>
                <w:sz w:val="24"/>
              </w:rPr>
              <w:t>Познавательное развитие</w:t>
            </w:r>
          </w:p>
        </w:tc>
        <w:tc>
          <w:tcPr>
            <w:tcW w:w="708" w:type="dxa"/>
          </w:tcPr>
          <w:p w:rsidR="0035517E" w:rsidRPr="00097C97" w:rsidRDefault="0035517E" w:rsidP="00097C97">
            <w:pPr>
              <w:pStyle w:val="TableParagraph"/>
              <w:spacing w:line="255" w:lineRule="exact"/>
              <w:ind w:left="0" w:right="71"/>
              <w:rPr>
                <w:sz w:val="24"/>
              </w:rPr>
            </w:pPr>
            <w:r w:rsidRPr="00097C97">
              <w:rPr>
                <w:sz w:val="24"/>
              </w:rPr>
              <w:t xml:space="preserve">      20</w:t>
            </w:r>
          </w:p>
        </w:tc>
      </w:tr>
      <w:tr w:rsidR="0035517E" w:rsidTr="00097C97">
        <w:trPr>
          <w:trHeight w:val="275"/>
        </w:trPr>
        <w:tc>
          <w:tcPr>
            <w:tcW w:w="710" w:type="dxa"/>
            <w:vMerge/>
            <w:tcBorders>
              <w:top w:val="nil"/>
            </w:tcBorders>
          </w:tcPr>
          <w:p w:rsidR="0035517E" w:rsidRPr="00097C97" w:rsidRDefault="0035517E">
            <w:pPr>
              <w:rPr>
                <w:sz w:val="2"/>
                <w:szCs w:val="2"/>
              </w:rPr>
            </w:pPr>
          </w:p>
        </w:tc>
        <w:tc>
          <w:tcPr>
            <w:tcW w:w="8510" w:type="dxa"/>
          </w:tcPr>
          <w:p w:rsidR="0035517E" w:rsidRPr="00097C97" w:rsidRDefault="0035517E" w:rsidP="00097C97">
            <w:pPr>
              <w:pStyle w:val="TableParagraph"/>
              <w:spacing w:line="255" w:lineRule="exact"/>
              <w:ind w:left="292"/>
              <w:rPr>
                <w:sz w:val="24"/>
              </w:rPr>
            </w:pPr>
            <w:r w:rsidRPr="00097C97">
              <w:rPr>
                <w:sz w:val="24"/>
              </w:rPr>
              <w:t>Речевое развитие</w:t>
            </w:r>
          </w:p>
        </w:tc>
        <w:tc>
          <w:tcPr>
            <w:tcW w:w="708" w:type="dxa"/>
          </w:tcPr>
          <w:p w:rsidR="0035517E" w:rsidRPr="00097C97" w:rsidRDefault="0035517E" w:rsidP="00097C97">
            <w:pPr>
              <w:pStyle w:val="TableParagraph"/>
              <w:spacing w:line="255" w:lineRule="exact"/>
              <w:ind w:left="0" w:right="71"/>
              <w:rPr>
                <w:sz w:val="24"/>
              </w:rPr>
            </w:pPr>
            <w:r w:rsidRPr="00097C97">
              <w:rPr>
                <w:sz w:val="24"/>
              </w:rPr>
              <w:t xml:space="preserve">      24</w:t>
            </w:r>
          </w:p>
        </w:tc>
      </w:tr>
      <w:tr w:rsidR="0035517E" w:rsidTr="00097C97">
        <w:trPr>
          <w:trHeight w:val="277"/>
        </w:trPr>
        <w:tc>
          <w:tcPr>
            <w:tcW w:w="710" w:type="dxa"/>
            <w:vMerge/>
            <w:tcBorders>
              <w:top w:val="nil"/>
            </w:tcBorders>
          </w:tcPr>
          <w:p w:rsidR="0035517E" w:rsidRPr="00097C97" w:rsidRDefault="0035517E">
            <w:pPr>
              <w:rPr>
                <w:sz w:val="2"/>
                <w:szCs w:val="2"/>
              </w:rPr>
            </w:pPr>
          </w:p>
        </w:tc>
        <w:tc>
          <w:tcPr>
            <w:tcW w:w="8510" w:type="dxa"/>
          </w:tcPr>
          <w:p w:rsidR="0035517E" w:rsidRPr="00097C97" w:rsidRDefault="0035517E" w:rsidP="00097C97">
            <w:pPr>
              <w:pStyle w:val="TableParagraph"/>
              <w:spacing w:line="258" w:lineRule="exact"/>
              <w:ind w:left="292"/>
              <w:rPr>
                <w:sz w:val="24"/>
              </w:rPr>
            </w:pPr>
            <w:r w:rsidRPr="00097C97">
              <w:rPr>
                <w:sz w:val="24"/>
              </w:rPr>
              <w:t>Художественно – эстетическое развитие</w:t>
            </w:r>
          </w:p>
        </w:tc>
        <w:tc>
          <w:tcPr>
            <w:tcW w:w="708" w:type="dxa"/>
          </w:tcPr>
          <w:p w:rsidR="0035517E" w:rsidRPr="00097C97" w:rsidRDefault="0035517E" w:rsidP="00097C97">
            <w:pPr>
              <w:pStyle w:val="TableParagraph"/>
              <w:spacing w:line="258" w:lineRule="exact"/>
              <w:ind w:left="0" w:right="71"/>
              <w:rPr>
                <w:sz w:val="24"/>
              </w:rPr>
            </w:pPr>
            <w:r w:rsidRPr="00097C97">
              <w:rPr>
                <w:sz w:val="24"/>
              </w:rPr>
              <w:t xml:space="preserve">      31</w:t>
            </w:r>
          </w:p>
        </w:tc>
      </w:tr>
      <w:tr w:rsidR="0035517E" w:rsidTr="00097C97">
        <w:trPr>
          <w:trHeight w:val="275"/>
        </w:trPr>
        <w:tc>
          <w:tcPr>
            <w:tcW w:w="710" w:type="dxa"/>
            <w:vMerge/>
            <w:tcBorders>
              <w:top w:val="nil"/>
            </w:tcBorders>
          </w:tcPr>
          <w:p w:rsidR="0035517E" w:rsidRPr="00097C97" w:rsidRDefault="0035517E">
            <w:pPr>
              <w:rPr>
                <w:sz w:val="2"/>
                <w:szCs w:val="2"/>
              </w:rPr>
            </w:pPr>
          </w:p>
        </w:tc>
        <w:tc>
          <w:tcPr>
            <w:tcW w:w="8510" w:type="dxa"/>
          </w:tcPr>
          <w:p w:rsidR="0035517E" w:rsidRPr="00097C97" w:rsidRDefault="0035517E" w:rsidP="00097C97">
            <w:pPr>
              <w:pStyle w:val="TableParagraph"/>
              <w:spacing w:line="255" w:lineRule="exact"/>
              <w:ind w:left="292"/>
              <w:rPr>
                <w:sz w:val="24"/>
              </w:rPr>
            </w:pPr>
            <w:r w:rsidRPr="00097C97">
              <w:rPr>
                <w:sz w:val="24"/>
              </w:rPr>
              <w:t>Физическое развитие</w:t>
            </w:r>
          </w:p>
        </w:tc>
        <w:tc>
          <w:tcPr>
            <w:tcW w:w="708" w:type="dxa"/>
          </w:tcPr>
          <w:p w:rsidR="0035517E" w:rsidRPr="00097C97" w:rsidRDefault="0035517E" w:rsidP="00097C97">
            <w:pPr>
              <w:pStyle w:val="TableParagraph"/>
              <w:spacing w:line="255" w:lineRule="exact"/>
              <w:ind w:left="0" w:right="71"/>
              <w:jc w:val="right"/>
              <w:rPr>
                <w:sz w:val="24"/>
              </w:rPr>
            </w:pPr>
            <w:r w:rsidRPr="00097C97">
              <w:rPr>
                <w:sz w:val="24"/>
              </w:rPr>
              <w:t>37</w:t>
            </w:r>
            <w:bookmarkStart w:id="0" w:name="_GoBack"/>
            <w:bookmarkEnd w:id="0"/>
          </w:p>
        </w:tc>
      </w:tr>
      <w:tr w:rsidR="0035517E" w:rsidTr="00097C97">
        <w:trPr>
          <w:trHeight w:val="275"/>
        </w:trPr>
        <w:tc>
          <w:tcPr>
            <w:tcW w:w="710" w:type="dxa"/>
          </w:tcPr>
          <w:p w:rsidR="0035517E" w:rsidRPr="00097C97" w:rsidRDefault="0035517E" w:rsidP="00097C97">
            <w:pPr>
              <w:pStyle w:val="TableParagraph"/>
              <w:spacing w:line="255" w:lineRule="exact"/>
              <w:ind w:left="9"/>
              <w:rPr>
                <w:sz w:val="24"/>
              </w:rPr>
            </w:pPr>
            <w:r w:rsidRPr="00097C97">
              <w:rPr>
                <w:sz w:val="24"/>
              </w:rPr>
              <w:t>2.3.</w:t>
            </w:r>
          </w:p>
        </w:tc>
        <w:tc>
          <w:tcPr>
            <w:tcW w:w="8510" w:type="dxa"/>
          </w:tcPr>
          <w:p w:rsidR="0035517E" w:rsidRPr="00097C97" w:rsidRDefault="0035517E" w:rsidP="00097C97">
            <w:pPr>
              <w:pStyle w:val="TableParagraph"/>
              <w:spacing w:line="255" w:lineRule="exact"/>
              <w:ind w:left="9"/>
              <w:rPr>
                <w:sz w:val="24"/>
              </w:rPr>
            </w:pPr>
            <w:r w:rsidRPr="00097C97">
              <w:rPr>
                <w:sz w:val="24"/>
              </w:rPr>
              <w:t>Особенности образовательной деятельности разных видов и культурных практик</w:t>
            </w:r>
          </w:p>
        </w:tc>
        <w:tc>
          <w:tcPr>
            <w:tcW w:w="708" w:type="dxa"/>
          </w:tcPr>
          <w:p w:rsidR="0035517E" w:rsidRPr="00097C97" w:rsidRDefault="0035517E" w:rsidP="00097C97">
            <w:pPr>
              <w:pStyle w:val="TableParagraph"/>
              <w:spacing w:line="255" w:lineRule="exact"/>
              <w:ind w:left="0" w:right="71"/>
              <w:jc w:val="right"/>
              <w:rPr>
                <w:sz w:val="24"/>
              </w:rPr>
            </w:pPr>
            <w:r w:rsidRPr="00097C97">
              <w:rPr>
                <w:sz w:val="24"/>
              </w:rPr>
              <w:t>42</w:t>
            </w:r>
          </w:p>
        </w:tc>
      </w:tr>
      <w:tr w:rsidR="0035517E" w:rsidTr="00097C97">
        <w:trPr>
          <w:trHeight w:val="278"/>
        </w:trPr>
        <w:tc>
          <w:tcPr>
            <w:tcW w:w="710" w:type="dxa"/>
          </w:tcPr>
          <w:p w:rsidR="0035517E" w:rsidRPr="00097C97" w:rsidRDefault="0035517E" w:rsidP="00097C97">
            <w:pPr>
              <w:pStyle w:val="TableParagraph"/>
              <w:spacing w:line="258" w:lineRule="exact"/>
              <w:ind w:left="9"/>
              <w:rPr>
                <w:sz w:val="24"/>
              </w:rPr>
            </w:pPr>
            <w:r w:rsidRPr="00097C97">
              <w:rPr>
                <w:sz w:val="24"/>
              </w:rPr>
              <w:t>2.4.</w:t>
            </w:r>
          </w:p>
        </w:tc>
        <w:tc>
          <w:tcPr>
            <w:tcW w:w="8510" w:type="dxa"/>
          </w:tcPr>
          <w:p w:rsidR="0035517E" w:rsidRPr="00097C97" w:rsidRDefault="0035517E" w:rsidP="00097C97">
            <w:pPr>
              <w:pStyle w:val="TableParagraph"/>
              <w:spacing w:line="258" w:lineRule="exact"/>
              <w:ind w:left="292"/>
              <w:rPr>
                <w:sz w:val="24"/>
              </w:rPr>
            </w:pPr>
            <w:r w:rsidRPr="00097C97">
              <w:rPr>
                <w:sz w:val="24"/>
              </w:rPr>
              <w:t>Взаимодействие взрослых с детьми</w:t>
            </w:r>
          </w:p>
        </w:tc>
        <w:tc>
          <w:tcPr>
            <w:tcW w:w="708" w:type="dxa"/>
          </w:tcPr>
          <w:p w:rsidR="0035517E" w:rsidRPr="00097C97" w:rsidRDefault="0035517E" w:rsidP="00097C97">
            <w:pPr>
              <w:pStyle w:val="TableParagraph"/>
              <w:spacing w:line="258" w:lineRule="exact"/>
              <w:ind w:left="0" w:right="71"/>
              <w:jc w:val="right"/>
              <w:rPr>
                <w:sz w:val="24"/>
              </w:rPr>
            </w:pPr>
            <w:r w:rsidRPr="00097C97">
              <w:rPr>
                <w:sz w:val="24"/>
              </w:rPr>
              <w:t>48</w:t>
            </w:r>
          </w:p>
        </w:tc>
      </w:tr>
      <w:tr w:rsidR="0035517E" w:rsidTr="00097C97">
        <w:trPr>
          <w:trHeight w:val="275"/>
        </w:trPr>
        <w:tc>
          <w:tcPr>
            <w:tcW w:w="710" w:type="dxa"/>
          </w:tcPr>
          <w:p w:rsidR="0035517E" w:rsidRPr="00097C97" w:rsidRDefault="0035517E" w:rsidP="00097C97">
            <w:pPr>
              <w:pStyle w:val="TableParagraph"/>
              <w:spacing w:line="255" w:lineRule="exact"/>
              <w:ind w:left="9"/>
              <w:rPr>
                <w:sz w:val="24"/>
              </w:rPr>
            </w:pPr>
            <w:r w:rsidRPr="00097C97">
              <w:rPr>
                <w:sz w:val="24"/>
              </w:rPr>
              <w:t>2.5.</w:t>
            </w:r>
          </w:p>
        </w:tc>
        <w:tc>
          <w:tcPr>
            <w:tcW w:w="8510" w:type="dxa"/>
          </w:tcPr>
          <w:p w:rsidR="0035517E" w:rsidRPr="00097C97" w:rsidRDefault="0035517E" w:rsidP="00097C97">
            <w:pPr>
              <w:pStyle w:val="TableParagraph"/>
              <w:spacing w:line="255" w:lineRule="exact"/>
              <w:ind w:left="292"/>
              <w:rPr>
                <w:sz w:val="24"/>
              </w:rPr>
            </w:pPr>
            <w:r w:rsidRPr="00097C97">
              <w:rPr>
                <w:sz w:val="24"/>
              </w:rPr>
              <w:t>Взаимодействие педагогического коллектива с семьями воспитанников</w:t>
            </w:r>
          </w:p>
        </w:tc>
        <w:tc>
          <w:tcPr>
            <w:tcW w:w="708" w:type="dxa"/>
          </w:tcPr>
          <w:p w:rsidR="0035517E" w:rsidRPr="00097C97" w:rsidRDefault="0035517E" w:rsidP="00097C97">
            <w:pPr>
              <w:pStyle w:val="TableParagraph"/>
              <w:spacing w:line="255" w:lineRule="exact"/>
              <w:ind w:left="0" w:right="71"/>
              <w:jc w:val="right"/>
              <w:rPr>
                <w:sz w:val="24"/>
              </w:rPr>
            </w:pPr>
            <w:r w:rsidRPr="00097C97">
              <w:rPr>
                <w:sz w:val="24"/>
              </w:rPr>
              <w:t>48</w:t>
            </w:r>
          </w:p>
        </w:tc>
      </w:tr>
      <w:tr w:rsidR="0035517E" w:rsidTr="00097C97">
        <w:trPr>
          <w:trHeight w:val="275"/>
        </w:trPr>
        <w:tc>
          <w:tcPr>
            <w:tcW w:w="710" w:type="dxa"/>
          </w:tcPr>
          <w:p w:rsidR="0035517E" w:rsidRPr="00097C97" w:rsidRDefault="0035517E" w:rsidP="00097C97">
            <w:pPr>
              <w:pStyle w:val="TableParagraph"/>
              <w:spacing w:line="255" w:lineRule="exact"/>
              <w:ind w:left="0" w:right="114"/>
              <w:jc w:val="right"/>
              <w:rPr>
                <w:b/>
                <w:sz w:val="24"/>
              </w:rPr>
            </w:pPr>
            <w:r w:rsidRPr="00097C97">
              <w:rPr>
                <w:b/>
                <w:w w:val="95"/>
                <w:sz w:val="24"/>
              </w:rPr>
              <w:t>III</w:t>
            </w:r>
          </w:p>
        </w:tc>
        <w:tc>
          <w:tcPr>
            <w:tcW w:w="8510" w:type="dxa"/>
          </w:tcPr>
          <w:p w:rsidR="0035517E" w:rsidRPr="00097C97" w:rsidRDefault="0035517E" w:rsidP="00097C97">
            <w:pPr>
              <w:pStyle w:val="TableParagraph"/>
              <w:spacing w:line="255" w:lineRule="exact"/>
              <w:ind w:left="292"/>
              <w:rPr>
                <w:b/>
                <w:sz w:val="24"/>
              </w:rPr>
            </w:pPr>
            <w:r w:rsidRPr="00097C97">
              <w:rPr>
                <w:b/>
                <w:sz w:val="24"/>
              </w:rPr>
              <w:t>Организационный раздел</w:t>
            </w:r>
          </w:p>
        </w:tc>
        <w:tc>
          <w:tcPr>
            <w:tcW w:w="708" w:type="dxa"/>
          </w:tcPr>
          <w:p w:rsidR="0035517E" w:rsidRPr="00097C97" w:rsidRDefault="0035517E" w:rsidP="00097C97">
            <w:pPr>
              <w:pStyle w:val="TableParagraph"/>
              <w:spacing w:line="255" w:lineRule="exact"/>
              <w:ind w:left="0" w:right="71"/>
              <w:jc w:val="right"/>
              <w:rPr>
                <w:sz w:val="24"/>
              </w:rPr>
            </w:pPr>
            <w:r w:rsidRPr="00097C97">
              <w:rPr>
                <w:sz w:val="24"/>
                <w:lang w:val="en-US"/>
              </w:rPr>
              <w:t>5</w:t>
            </w:r>
            <w:r w:rsidRPr="00097C97">
              <w:rPr>
                <w:sz w:val="24"/>
              </w:rPr>
              <w:t>1</w:t>
            </w:r>
          </w:p>
        </w:tc>
      </w:tr>
      <w:tr w:rsidR="0035517E" w:rsidTr="00097C97">
        <w:trPr>
          <w:trHeight w:val="555"/>
        </w:trPr>
        <w:tc>
          <w:tcPr>
            <w:tcW w:w="710" w:type="dxa"/>
          </w:tcPr>
          <w:p w:rsidR="0035517E" w:rsidRPr="00097C97" w:rsidRDefault="0035517E" w:rsidP="00097C97">
            <w:pPr>
              <w:pStyle w:val="TableParagraph"/>
              <w:spacing w:line="270" w:lineRule="exact"/>
              <w:ind w:left="9"/>
              <w:rPr>
                <w:sz w:val="24"/>
              </w:rPr>
            </w:pPr>
            <w:r w:rsidRPr="00097C97">
              <w:rPr>
                <w:sz w:val="24"/>
              </w:rPr>
              <w:t>3.1</w:t>
            </w:r>
          </w:p>
        </w:tc>
        <w:tc>
          <w:tcPr>
            <w:tcW w:w="8510" w:type="dxa"/>
          </w:tcPr>
          <w:p w:rsidR="0035517E" w:rsidRPr="00097C97" w:rsidRDefault="0035517E" w:rsidP="00097C97">
            <w:pPr>
              <w:pStyle w:val="TableParagraph"/>
              <w:spacing w:before="1" w:line="274" w:lineRule="exact"/>
              <w:ind w:left="9" w:firstLine="283"/>
              <w:rPr>
                <w:sz w:val="24"/>
              </w:rPr>
            </w:pPr>
            <w:r w:rsidRPr="00097C97">
              <w:rPr>
                <w:sz w:val="24"/>
              </w:rPr>
              <w:t>Психолого-педагогические условия, обеспечивающие развитие ребенка и            реализацию Программы</w:t>
            </w:r>
          </w:p>
        </w:tc>
        <w:tc>
          <w:tcPr>
            <w:tcW w:w="708" w:type="dxa"/>
          </w:tcPr>
          <w:p w:rsidR="0035517E" w:rsidRPr="00097C97" w:rsidRDefault="0035517E" w:rsidP="00097C97">
            <w:pPr>
              <w:pStyle w:val="TableParagraph"/>
              <w:spacing w:line="270" w:lineRule="exact"/>
              <w:ind w:left="0" w:right="71"/>
              <w:jc w:val="right"/>
              <w:rPr>
                <w:sz w:val="24"/>
              </w:rPr>
            </w:pPr>
            <w:r w:rsidRPr="00097C97">
              <w:rPr>
                <w:sz w:val="24"/>
                <w:lang w:val="en-US"/>
              </w:rPr>
              <w:t>5</w:t>
            </w:r>
            <w:r w:rsidRPr="00097C97">
              <w:rPr>
                <w:sz w:val="24"/>
              </w:rPr>
              <w:t>1</w:t>
            </w:r>
          </w:p>
        </w:tc>
      </w:tr>
      <w:tr w:rsidR="0035517E" w:rsidTr="00097C97">
        <w:trPr>
          <w:trHeight w:val="275"/>
        </w:trPr>
        <w:tc>
          <w:tcPr>
            <w:tcW w:w="710" w:type="dxa"/>
          </w:tcPr>
          <w:p w:rsidR="0035517E" w:rsidRPr="00097C97" w:rsidRDefault="0035517E" w:rsidP="00097C97">
            <w:pPr>
              <w:pStyle w:val="TableParagraph"/>
              <w:spacing w:line="255" w:lineRule="exact"/>
              <w:ind w:left="9"/>
              <w:rPr>
                <w:sz w:val="24"/>
              </w:rPr>
            </w:pPr>
            <w:r w:rsidRPr="00097C97">
              <w:rPr>
                <w:sz w:val="24"/>
              </w:rPr>
              <w:t>3.2.</w:t>
            </w:r>
          </w:p>
        </w:tc>
        <w:tc>
          <w:tcPr>
            <w:tcW w:w="8510" w:type="dxa"/>
          </w:tcPr>
          <w:p w:rsidR="0035517E" w:rsidRPr="00097C97" w:rsidRDefault="0035517E" w:rsidP="00097C97">
            <w:pPr>
              <w:pStyle w:val="TableParagraph"/>
              <w:spacing w:line="255" w:lineRule="exact"/>
              <w:ind w:left="292"/>
              <w:rPr>
                <w:sz w:val="24"/>
              </w:rPr>
            </w:pPr>
            <w:r w:rsidRPr="00097C97">
              <w:rPr>
                <w:sz w:val="24"/>
              </w:rPr>
              <w:t>Организация развивающей предметно-пространственной среды</w:t>
            </w:r>
          </w:p>
        </w:tc>
        <w:tc>
          <w:tcPr>
            <w:tcW w:w="708" w:type="dxa"/>
          </w:tcPr>
          <w:p w:rsidR="0035517E" w:rsidRPr="00097C97" w:rsidRDefault="0035517E" w:rsidP="00097C97">
            <w:pPr>
              <w:pStyle w:val="TableParagraph"/>
              <w:spacing w:line="255" w:lineRule="exact"/>
              <w:ind w:left="0" w:right="71"/>
              <w:jc w:val="right"/>
              <w:rPr>
                <w:sz w:val="24"/>
              </w:rPr>
            </w:pPr>
            <w:r w:rsidRPr="00097C97">
              <w:rPr>
                <w:sz w:val="24"/>
                <w:lang w:val="en-US"/>
              </w:rPr>
              <w:t>5</w:t>
            </w:r>
            <w:r w:rsidRPr="00097C97">
              <w:rPr>
                <w:sz w:val="24"/>
              </w:rPr>
              <w:t>1</w:t>
            </w:r>
          </w:p>
        </w:tc>
      </w:tr>
      <w:tr w:rsidR="0035517E" w:rsidTr="00097C97">
        <w:trPr>
          <w:trHeight w:val="275"/>
        </w:trPr>
        <w:tc>
          <w:tcPr>
            <w:tcW w:w="710" w:type="dxa"/>
          </w:tcPr>
          <w:p w:rsidR="0035517E" w:rsidRPr="00097C97" w:rsidRDefault="0035517E" w:rsidP="00097C97">
            <w:pPr>
              <w:pStyle w:val="TableParagraph"/>
              <w:spacing w:line="255" w:lineRule="exact"/>
              <w:ind w:left="9"/>
              <w:rPr>
                <w:sz w:val="24"/>
              </w:rPr>
            </w:pPr>
            <w:r w:rsidRPr="00097C97">
              <w:rPr>
                <w:sz w:val="24"/>
              </w:rPr>
              <w:t>3.3</w:t>
            </w:r>
          </w:p>
        </w:tc>
        <w:tc>
          <w:tcPr>
            <w:tcW w:w="8510" w:type="dxa"/>
          </w:tcPr>
          <w:p w:rsidR="0035517E" w:rsidRPr="00097C97" w:rsidRDefault="0035517E" w:rsidP="00097C97">
            <w:pPr>
              <w:pStyle w:val="TableParagraph"/>
              <w:spacing w:line="255" w:lineRule="exact"/>
              <w:ind w:left="292"/>
              <w:rPr>
                <w:sz w:val="24"/>
              </w:rPr>
            </w:pPr>
            <w:r w:rsidRPr="00097C97">
              <w:rPr>
                <w:sz w:val="24"/>
              </w:rPr>
              <w:t>Режим дня и распорядок.</w:t>
            </w:r>
          </w:p>
        </w:tc>
        <w:tc>
          <w:tcPr>
            <w:tcW w:w="708" w:type="dxa"/>
          </w:tcPr>
          <w:p w:rsidR="0035517E" w:rsidRPr="00097C97" w:rsidRDefault="0035517E" w:rsidP="00097C97">
            <w:pPr>
              <w:pStyle w:val="TableParagraph"/>
              <w:spacing w:line="255" w:lineRule="exact"/>
              <w:ind w:left="0" w:right="71"/>
              <w:jc w:val="right"/>
              <w:rPr>
                <w:sz w:val="24"/>
              </w:rPr>
            </w:pPr>
            <w:r w:rsidRPr="00097C97">
              <w:rPr>
                <w:sz w:val="24"/>
              </w:rPr>
              <w:t>55</w:t>
            </w:r>
          </w:p>
        </w:tc>
      </w:tr>
      <w:tr w:rsidR="0035517E" w:rsidTr="00097C97">
        <w:trPr>
          <w:trHeight w:val="275"/>
        </w:trPr>
        <w:tc>
          <w:tcPr>
            <w:tcW w:w="710" w:type="dxa"/>
          </w:tcPr>
          <w:p w:rsidR="0035517E" w:rsidRPr="00097C97" w:rsidRDefault="0035517E" w:rsidP="00097C97">
            <w:pPr>
              <w:pStyle w:val="TableParagraph"/>
              <w:spacing w:line="255" w:lineRule="exact"/>
              <w:ind w:left="0" w:right="128"/>
              <w:jc w:val="right"/>
              <w:rPr>
                <w:b/>
                <w:sz w:val="24"/>
              </w:rPr>
            </w:pPr>
            <w:r w:rsidRPr="00097C97">
              <w:rPr>
                <w:b/>
                <w:w w:val="95"/>
                <w:sz w:val="24"/>
              </w:rPr>
              <w:t>IV</w:t>
            </w:r>
          </w:p>
        </w:tc>
        <w:tc>
          <w:tcPr>
            <w:tcW w:w="8510" w:type="dxa"/>
          </w:tcPr>
          <w:p w:rsidR="0035517E" w:rsidRPr="00097C97" w:rsidRDefault="0035517E" w:rsidP="00097C97">
            <w:pPr>
              <w:pStyle w:val="TableParagraph"/>
              <w:spacing w:line="255" w:lineRule="exact"/>
              <w:ind w:left="9"/>
              <w:rPr>
                <w:sz w:val="24"/>
              </w:rPr>
            </w:pPr>
            <w:r w:rsidRPr="00097C97">
              <w:rPr>
                <w:sz w:val="24"/>
              </w:rPr>
              <w:t>Краткая презентация образовательной Программы для родителей воспитанников</w:t>
            </w:r>
          </w:p>
        </w:tc>
        <w:tc>
          <w:tcPr>
            <w:tcW w:w="708" w:type="dxa"/>
          </w:tcPr>
          <w:p w:rsidR="0035517E" w:rsidRPr="00097C97" w:rsidRDefault="0035517E" w:rsidP="00097C97">
            <w:pPr>
              <w:pStyle w:val="TableParagraph"/>
              <w:spacing w:line="255" w:lineRule="exact"/>
              <w:ind w:left="0" w:right="71"/>
              <w:jc w:val="right"/>
              <w:rPr>
                <w:sz w:val="24"/>
              </w:rPr>
            </w:pPr>
            <w:r w:rsidRPr="00097C97">
              <w:rPr>
                <w:sz w:val="24"/>
                <w:lang w:val="en-US"/>
              </w:rPr>
              <w:t>59</w:t>
            </w:r>
          </w:p>
        </w:tc>
      </w:tr>
    </w:tbl>
    <w:p w:rsidR="0035517E" w:rsidRDefault="0035517E">
      <w:pPr>
        <w:spacing w:line="255" w:lineRule="exact"/>
        <w:jc w:val="right"/>
        <w:rPr>
          <w:sz w:val="24"/>
        </w:rPr>
        <w:sectPr w:rsidR="0035517E">
          <w:pgSz w:w="11920" w:h="16850"/>
          <w:pgMar w:top="920" w:right="0" w:bottom="280" w:left="0" w:header="720" w:footer="720" w:gutter="0"/>
          <w:cols w:space="720"/>
        </w:sectPr>
      </w:pPr>
    </w:p>
    <w:p w:rsidR="0035517E" w:rsidRDefault="0035517E" w:rsidP="009B3FDB">
      <w:pPr>
        <w:pStyle w:val="Heading1"/>
        <w:numPr>
          <w:ilvl w:val="0"/>
          <w:numId w:val="51"/>
        </w:numPr>
        <w:tabs>
          <w:tab w:val="left" w:pos="4070"/>
        </w:tabs>
        <w:spacing w:before="72" w:line="244" w:lineRule="auto"/>
        <w:ind w:right="4061" w:firstLine="50"/>
        <w:jc w:val="center"/>
      </w:pPr>
      <w:r>
        <w:t>ЦЕЛЕВОЙ РАЗДЕЛ Пояснительная записка</w:t>
      </w:r>
    </w:p>
    <w:p w:rsidR="0035517E" w:rsidRDefault="0035517E" w:rsidP="002A713C">
      <w:pPr>
        <w:pStyle w:val="BodyText"/>
        <w:spacing w:before="35"/>
        <w:ind w:right="826"/>
        <w:jc w:val="both"/>
      </w:pPr>
      <w:r>
        <w:t xml:space="preserve">Основная общеобразовательная программа – образовательная программа дошкольного образования (далее Программа) Муниципального бюджетного дошкольного образовательного учреждения «Детский сад «Ляйсан» села села Сарлы Азнакаевского муниципального района Республики Татарстан (далее Учреждение) разработана в соответствии с Федеральным государственным образовательным стандартом дошкольного образования (Приказ Министерства образования и науки РФ от 17 октября </w:t>
      </w:r>
      <w:smartTag w:uri="urn:schemas-microsoft-com:office:smarttags" w:element="metricconverter">
        <w:smartTagPr>
          <w:attr w:name="ProductID" w:val="2013 г"/>
        </w:smartTagPr>
        <w:r>
          <w:t>2013 г</w:t>
        </w:r>
      </w:smartTag>
      <w:r>
        <w:t>. № 1155) на основе Примерной основной образовательной программы дошкольного образования.</w:t>
      </w:r>
    </w:p>
    <w:p w:rsidR="0035517E" w:rsidRDefault="0035517E">
      <w:pPr>
        <w:pStyle w:val="BodyText"/>
        <w:spacing w:before="4" w:line="237" w:lineRule="auto"/>
        <w:ind w:right="824"/>
        <w:jc w:val="both"/>
      </w:pPr>
      <w:r>
        <w:t>Основная общеобразовательная программа определяет организацию воспитательно- образовательного процесса (содержание, формы) в Учреждении.</w:t>
      </w:r>
    </w:p>
    <w:p w:rsidR="0035517E" w:rsidRDefault="0035517E">
      <w:pPr>
        <w:pStyle w:val="BodyText"/>
        <w:spacing w:before="1"/>
        <w:ind w:right="831"/>
        <w:jc w:val="both"/>
      </w:pPr>
      <w:r>
        <w:t>Программа обеспечивает развитие личности детей дошкольного возраста в различных видах общения и деятельности с учётом их возрастных, индивидуальных и психологических и физиологических особенностей и направлена на решение задач ФГОС ДО.</w:t>
      </w:r>
    </w:p>
    <w:p w:rsidR="0035517E" w:rsidRDefault="0035517E">
      <w:pPr>
        <w:pStyle w:val="BodyText"/>
        <w:spacing w:before="1"/>
        <w:ind w:right="836"/>
        <w:jc w:val="both"/>
      </w:pPr>
      <w:r>
        <w:t>Программа определяет цель, задачи, планируемые результаты, содержание и организацию образовательного процесса на ступени и дошкольного образования.</w:t>
      </w:r>
    </w:p>
    <w:p w:rsidR="0035517E" w:rsidRDefault="0035517E">
      <w:pPr>
        <w:pStyle w:val="BodyText"/>
        <w:ind w:left="505" w:right="4453" w:firstLine="0"/>
      </w:pPr>
      <w:r>
        <w:t>Программа Учреждения разработана в соответствии: с международными правовыми актами:</w:t>
      </w:r>
    </w:p>
    <w:p w:rsidR="0035517E" w:rsidRDefault="0035517E">
      <w:pPr>
        <w:pStyle w:val="ListParagraph"/>
        <w:numPr>
          <w:ilvl w:val="0"/>
          <w:numId w:val="50"/>
        </w:numPr>
        <w:tabs>
          <w:tab w:val="left" w:pos="789"/>
        </w:tabs>
        <w:ind w:right="835" w:firstLine="283"/>
        <w:jc w:val="both"/>
        <w:rPr>
          <w:sz w:val="24"/>
        </w:rPr>
      </w:pPr>
      <w:r>
        <w:rPr>
          <w:sz w:val="24"/>
        </w:rPr>
        <w:t>Конвенция о правах ребенка (одобрена Генеральной Ассамблеей ООН 20.11.1989, вступила в силу для СССР от15.09.1990);</w:t>
      </w:r>
    </w:p>
    <w:p w:rsidR="0035517E" w:rsidRDefault="0035517E">
      <w:pPr>
        <w:pStyle w:val="ListParagraph"/>
        <w:numPr>
          <w:ilvl w:val="0"/>
          <w:numId w:val="50"/>
        </w:numPr>
        <w:tabs>
          <w:tab w:val="left" w:pos="789"/>
        </w:tabs>
        <w:spacing w:before="22"/>
        <w:ind w:right="833" w:firstLine="283"/>
        <w:jc w:val="both"/>
        <w:rPr>
          <w:sz w:val="24"/>
        </w:rPr>
      </w:pPr>
      <w:r>
        <w:rPr>
          <w:sz w:val="24"/>
        </w:rPr>
        <w:t>Декларация прав ребенка (провозглашена резолюцией 1286 Генеральной Ассамблее    ООН от20.11.1959)</w:t>
      </w:r>
    </w:p>
    <w:p w:rsidR="0035517E" w:rsidRDefault="0035517E">
      <w:pPr>
        <w:pStyle w:val="BodyText"/>
        <w:ind w:left="505" w:firstLine="0"/>
      </w:pPr>
      <w:r>
        <w:t>Законами РФ и документами Правительства РФ:</w:t>
      </w:r>
    </w:p>
    <w:p w:rsidR="0035517E" w:rsidRDefault="0035517E">
      <w:pPr>
        <w:pStyle w:val="ListParagraph"/>
        <w:numPr>
          <w:ilvl w:val="0"/>
          <w:numId w:val="50"/>
        </w:numPr>
        <w:tabs>
          <w:tab w:val="left" w:pos="789"/>
        </w:tabs>
        <w:ind w:firstLine="283"/>
        <w:rPr>
          <w:sz w:val="24"/>
        </w:rPr>
      </w:pPr>
      <w:r>
        <w:rPr>
          <w:sz w:val="24"/>
        </w:rPr>
        <w:t>ст.30 Конституция РФ ст.7, 9, 12, 14, 17, 18, 28, 32,33</w:t>
      </w:r>
    </w:p>
    <w:p w:rsidR="0035517E" w:rsidRDefault="0035517E">
      <w:pPr>
        <w:pStyle w:val="ListParagraph"/>
        <w:numPr>
          <w:ilvl w:val="0"/>
          <w:numId w:val="50"/>
        </w:numPr>
        <w:tabs>
          <w:tab w:val="left" w:pos="789"/>
        </w:tabs>
        <w:spacing w:before="19"/>
        <w:ind w:right="826" w:firstLine="283"/>
        <w:jc w:val="both"/>
        <w:rPr>
          <w:sz w:val="24"/>
        </w:rPr>
      </w:pPr>
      <w:r>
        <w:rPr>
          <w:sz w:val="24"/>
        </w:rPr>
        <w:t>Федеральный закон «Об образовании в Российской Федерации» № 273-ФЗ от 29.12.2012;</w:t>
      </w:r>
    </w:p>
    <w:p w:rsidR="0035517E" w:rsidRDefault="0035517E">
      <w:pPr>
        <w:pStyle w:val="ListParagraph"/>
        <w:numPr>
          <w:ilvl w:val="0"/>
          <w:numId w:val="50"/>
        </w:numPr>
        <w:tabs>
          <w:tab w:val="left" w:pos="789"/>
        </w:tabs>
        <w:spacing w:before="19"/>
        <w:ind w:right="835" w:firstLine="283"/>
        <w:jc w:val="both"/>
        <w:rPr>
          <w:sz w:val="24"/>
        </w:rPr>
      </w:pPr>
      <w:r>
        <w:rPr>
          <w:spacing w:val="-4"/>
          <w:sz w:val="24"/>
        </w:rPr>
        <w:t xml:space="preserve">«Об </w:t>
      </w:r>
      <w:r>
        <w:rPr>
          <w:sz w:val="24"/>
        </w:rPr>
        <w:t>основных гарантиях прав ребенка в Российской Федерации» от 24.07.1998 (с изменениями и доп.);</w:t>
      </w:r>
    </w:p>
    <w:p w:rsidR="0035517E" w:rsidRDefault="0035517E">
      <w:pPr>
        <w:spacing w:before="22" w:line="252" w:lineRule="exact"/>
        <w:ind w:left="560"/>
      </w:pPr>
      <w:r>
        <w:t>Документами Федеральных служб:</w:t>
      </w:r>
    </w:p>
    <w:p w:rsidR="0035517E" w:rsidRDefault="0035517E" w:rsidP="00724DE2">
      <w:pPr>
        <w:pStyle w:val="ListParagraph"/>
        <w:numPr>
          <w:ilvl w:val="0"/>
          <w:numId w:val="50"/>
        </w:numPr>
        <w:tabs>
          <w:tab w:val="left" w:pos="789"/>
        </w:tabs>
        <w:ind w:right="826"/>
        <w:jc w:val="both"/>
        <w:rPr>
          <w:sz w:val="24"/>
        </w:rPr>
      </w:pPr>
      <w:r>
        <w:rPr>
          <w:sz w:val="24"/>
        </w:rPr>
        <w:t>«Санитарно-эпидемиологические требования к устройству, содержанию и организации режима работы дошкольных образовательных организаций.</w:t>
      </w:r>
      <w:r w:rsidRPr="00724DE2">
        <w:rPr>
          <w:sz w:val="24"/>
        </w:rPr>
        <w:t xml:space="preserve"> СанПиН 2.4.1.3049-13» (Постановление Главного государственного санитарного врача РФ от 15.05.2013 № 26);</w:t>
      </w:r>
      <w:r>
        <w:rPr>
          <w:sz w:val="24"/>
        </w:rPr>
        <w:t>;</w:t>
      </w:r>
    </w:p>
    <w:p w:rsidR="0035517E" w:rsidRDefault="0035517E">
      <w:pPr>
        <w:pStyle w:val="BodyText"/>
        <w:ind w:left="505" w:firstLine="0"/>
      </w:pPr>
      <w:r>
        <w:t>Нормативно-правовыми документами Минобразования России:</w:t>
      </w:r>
    </w:p>
    <w:p w:rsidR="0035517E" w:rsidRDefault="0035517E">
      <w:pPr>
        <w:pStyle w:val="ListParagraph"/>
        <w:numPr>
          <w:ilvl w:val="0"/>
          <w:numId w:val="50"/>
        </w:numPr>
        <w:tabs>
          <w:tab w:val="left" w:pos="789"/>
        </w:tabs>
        <w:ind w:right="825" w:firstLine="283"/>
        <w:jc w:val="both"/>
        <w:rPr>
          <w:sz w:val="24"/>
        </w:rPr>
      </w:pPr>
      <w:r>
        <w:rPr>
          <w:sz w:val="24"/>
        </w:rPr>
        <w:t xml:space="preserve">Приказ Министерства образования и науки РФ от 30.08.2013 г. № 1014 </w:t>
      </w:r>
      <w:r>
        <w:rPr>
          <w:spacing w:val="-5"/>
          <w:sz w:val="24"/>
        </w:rPr>
        <w:t xml:space="preserve">«Об </w:t>
      </w:r>
      <w:r>
        <w:rPr>
          <w:sz w:val="24"/>
        </w:rPr>
        <w:t>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35517E" w:rsidRDefault="0035517E">
      <w:pPr>
        <w:pStyle w:val="ListParagraph"/>
        <w:numPr>
          <w:ilvl w:val="0"/>
          <w:numId w:val="50"/>
        </w:numPr>
        <w:tabs>
          <w:tab w:val="left" w:pos="789"/>
        </w:tabs>
        <w:spacing w:before="20"/>
        <w:ind w:right="827" w:firstLine="283"/>
        <w:jc w:val="both"/>
        <w:rPr>
          <w:sz w:val="24"/>
        </w:rPr>
      </w:pPr>
      <w:r>
        <w:rPr>
          <w:sz w:val="24"/>
        </w:rPr>
        <w:t xml:space="preserve">Приказ Минобрнауки России от 17.10.2013 №1155 </w:t>
      </w:r>
      <w:r>
        <w:rPr>
          <w:spacing w:val="-5"/>
          <w:sz w:val="24"/>
        </w:rPr>
        <w:t xml:space="preserve">«Об </w:t>
      </w:r>
      <w:r>
        <w:rPr>
          <w:sz w:val="24"/>
        </w:rPr>
        <w:t>утверждении федерального государственного образовательного стандарта дошкольного образования» Законами и нормативно-правовыми документами Республики Татарстан:</w:t>
      </w:r>
    </w:p>
    <w:p w:rsidR="0035517E" w:rsidRDefault="0035517E">
      <w:pPr>
        <w:pStyle w:val="ListParagraph"/>
        <w:numPr>
          <w:ilvl w:val="0"/>
          <w:numId w:val="50"/>
        </w:numPr>
        <w:tabs>
          <w:tab w:val="left" w:pos="789"/>
        </w:tabs>
        <w:ind w:right="835" w:firstLine="283"/>
        <w:jc w:val="both"/>
        <w:rPr>
          <w:sz w:val="24"/>
        </w:rPr>
      </w:pPr>
      <w:r>
        <w:rPr>
          <w:sz w:val="24"/>
        </w:rPr>
        <w:t>Закон РТ "О государственных языках Республики Татарстан и других языках в Республике Татарстан";</w:t>
      </w:r>
    </w:p>
    <w:p w:rsidR="0035517E" w:rsidRDefault="0035517E">
      <w:pPr>
        <w:pStyle w:val="ListParagraph"/>
        <w:numPr>
          <w:ilvl w:val="0"/>
          <w:numId w:val="50"/>
        </w:numPr>
        <w:tabs>
          <w:tab w:val="left" w:pos="789"/>
        </w:tabs>
        <w:ind w:firstLine="283"/>
        <w:rPr>
          <w:sz w:val="24"/>
        </w:rPr>
      </w:pPr>
      <w:r>
        <w:rPr>
          <w:sz w:val="24"/>
        </w:rPr>
        <w:t>Устава Учреждения.</w:t>
      </w:r>
    </w:p>
    <w:p w:rsidR="0035517E" w:rsidRDefault="0035517E" w:rsidP="000A36F3">
      <w:pPr>
        <w:pStyle w:val="BodyText"/>
        <w:tabs>
          <w:tab w:val="left" w:pos="6703"/>
        </w:tabs>
        <w:ind w:right="828"/>
        <w:jc w:val="both"/>
      </w:pPr>
      <w:r>
        <w:t xml:space="preserve">Данная Программа сформирована с учетом примерной общеобразовательной программы дошкольного образования </w:t>
      </w:r>
      <w:r>
        <w:rPr>
          <w:spacing w:val="-3"/>
        </w:rPr>
        <w:t xml:space="preserve">«От </w:t>
      </w:r>
      <w:r>
        <w:t>рождения до школы» под редакцией Н.Е. Вераксы, Т.С. Комаровой, М.А. Васильевой, особенностей Учреждения, региональной специфики, социокультурной ситуации развития каждого ребенка, его возрастных и индивидуальных особенностей,    ценностей,    мнений и способах выражения, также образовательных потребностей, запросов родителей и педагогов.</w:t>
      </w:r>
    </w:p>
    <w:p w:rsidR="0035517E" w:rsidRDefault="0035517E">
      <w:pPr>
        <w:pStyle w:val="BodyText"/>
        <w:spacing w:before="1" w:line="237" w:lineRule="auto"/>
        <w:ind w:right="826"/>
        <w:jc w:val="both"/>
      </w:pPr>
      <w:r>
        <w:t>Программа состоит из обязательной части и части, формируемой участниками образовательных отношений. Обе части являются взаимодополняющими. Обязательная</w:t>
      </w:r>
    </w:p>
    <w:p w:rsidR="0035517E" w:rsidRDefault="0035517E">
      <w:pPr>
        <w:spacing w:line="237" w:lineRule="auto"/>
        <w:jc w:val="both"/>
        <w:sectPr w:rsidR="0035517E">
          <w:footerReference w:type="default" r:id="rId8"/>
          <w:pgSz w:w="11920" w:h="16860"/>
          <w:pgMar w:top="840" w:right="20" w:bottom="380" w:left="1480" w:header="0" w:footer="190" w:gutter="0"/>
          <w:pgNumType w:start="3"/>
          <w:cols w:space="720"/>
        </w:sectPr>
      </w:pPr>
    </w:p>
    <w:p w:rsidR="0035517E" w:rsidRDefault="0035517E">
      <w:pPr>
        <w:pStyle w:val="BodyText"/>
        <w:spacing w:before="73" w:line="237" w:lineRule="auto"/>
        <w:ind w:right="826" w:firstLine="0"/>
        <w:jc w:val="both"/>
      </w:pPr>
      <w:r>
        <w:t>часть Программы предполагает комплексность подхода, обеспечивая развитие детей во всех взаимодополняющих образовательных областях (социально-коммуникативное развитие, познавательное развитие, речевое развитие, художественно-эстетическое развитие, физическое развитие).</w:t>
      </w:r>
    </w:p>
    <w:p w:rsidR="0035517E" w:rsidRDefault="0035517E">
      <w:pPr>
        <w:pStyle w:val="BodyText"/>
        <w:spacing w:before="7" w:line="235" w:lineRule="auto"/>
        <w:ind w:right="835"/>
        <w:jc w:val="both"/>
      </w:pPr>
      <w:r>
        <w:t>В соответствии с Программой описание традиционных событий, праздников и мероприятий с учетом региональных и других социокультурных особенностей включается в часть, формируемую участниками образовательных отношений. Здесь же представлены программы (проекты), выбранные и разработанные самостоятельно участниками образовательных отношений.</w:t>
      </w:r>
    </w:p>
    <w:p w:rsidR="0035517E" w:rsidRDefault="0035517E">
      <w:pPr>
        <w:pStyle w:val="Heading1"/>
        <w:spacing w:before="27" w:line="232" w:lineRule="auto"/>
        <w:ind w:left="222" w:right="836" w:firstLine="283"/>
        <w:jc w:val="both"/>
      </w:pPr>
      <w:r>
        <w:t>Объем обязательной части Программы составляет 60% от ее общего объема; часть, формируемая участниками образовательных отношений - 40%.</w:t>
      </w:r>
    </w:p>
    <w:p w:rsidR="0035517E" w:rsidRDefault="0035517E">
      <w:pPr>
        <w:pStyle w:val="BodyText"/>
        <w:spacing w:before="5" w:line="232" w:lineRule="auto"/>
        <w:ind w:right="834"/>
        <w:jc w:val="both"/>
      </w:pPr>
      <w:r>
        <w:t>В каждом из разделов Программы отражается обязательная часть и часть, формируемая участниками образовательных отношений. Часть, формируемая участниками образовательных отношений, выделена курсивом.</w:t>
      </w:r>
    </w:p>
    <w:p w:rsidR="0035517E" w:rsidRDefault="0035517E">
      <w:pPr>
        <w:pStyle w:val="BodyText"/>
        <w:spacing w:line="275" w:lineRule="exact"/>
        <w:ind w:left="505" w:firstLine="0"/>
      </w:pPr>
      <w:r>
        <w:t>Программа может корректироваться в связи с изменениями:</w:t>
      </w:r>
    </w:p>
    <w:p w:rsidR="0035517E" w:rsidRDefault="0035517E">
      <w:pPr>
        <w:pStyle w:val="ListParagraph"/>
        <w:numPr>
          <w:ilvl w:val="0"/>
          <w:numId w:val="49"/>
        </w:numPr>
        <w:tabs>
          <w:tab w:val="left" w:pos="789"/>
        </w:tabs>
        <w:ind w:firstLine="283"/>
        <w:rPr>
          <w:sz w:val="24"/>
        </w:rPr>
      </w:pPr>
      <w:r>
        <w:rPr>
          <w:sz w:val="24"/>
        </w:rPr>
        <w:t>Изменениями в законодательстве;</w:t>
      </w:r>
    </w:p>
    <w:p w:rsidR="0035517E" w:rsidRDefault="0035517E">
      <w:pPr>
        <w:pStyle w:val="ListParagraph"/>
        <w:numPr>
          <w:ilvl w:val="0"/>
          <w:numId w:val="49"/>
        </w:numPr>
        <w:tabs>
          <w:tab w:val="left" w:pos="789"/>
        </w:tabs>
        <w:ind w:firstLine="283"/>
        <w:rPr>
          <w:sz w:val="24"/>
        </w:rPr>
      </w:pPr>
      <w:r>
        <w:rPr>
          <w:sz w:val="24"/>
        </w:rPr>
        <w:t>нормативно - правовой базы Учреждения;</w:t>
      </w:r>
    </w:p>
    <w:p w:rsidR="0035517E" w:rsidRDefault="0035517E">
      <w:pPr>
        <w:pStyle w:val="ListParagraph"/>
        <w:numPr>
          <w:ilvl w:val="0"/>
          <w:numId w:val="49"/>
        </w:numPr>
        <w:tabs>
          <w:tab w:val="left" w:pos="942"/>
        </w:tabs>
        <w:ind w:left="942" w:hanging="437"/>
        <w:rPr>
          <w:sz w:val="24"/>
        </w:rPr>
      </w:pPr>
      <w:r>
        <w:rPr>
          <w:sz w:val="24"/>
        </w:rPr>
        <w:t>образовательного запроса родителей;</w:t>
      </w:r>
    </w:p>
    <w:p w:rsidR="0035517E" w:rsidRDefault="0035517E">
      <w:pPr>
        <w:pStyle w:val="ListParagraph"/>
        <w:numPr>
          <w:ilvl w:val="0"/>
          <w:numId w:val="49"/>
        </w:numPr>
        <w:tabs>
          <w:tab w:val="left" w:pos="942"/>
        </w:tabs>
        <w:spacing w:before="1"/>
        <w:ind w:left="942" w:hanging="437"/>
        <w:rPr>
          <w:sz w:val="24"/>
        </w:rPr>
      </w:pPr>
      <w:r>
        <w:rPr>
          <w:sz w:val="24"/>
        </w:rPr>
        <w:t>видовой структуры групп;</w:t>
      </w:r>
    </w:p>
    <w:p w:rsidR="0035517E" w:rsidRDefault="0035517E">
      <w:pPr>
        <w:pStyle w:val="ListParagraph"/>
        <w:numPr>
          <w:ilvl w:val="0"/>
          <w:numId w:val="49"/>
        </w:numPr>
        <w:tabs>
          <w:tab w:val="left" w:pos="942"/>
        </w:tabs>
        <w:ind w:left="942" w:hanging="437"/>
        <w:rPr>
          <w:sz w:val="24"/>
        </w:rPr>
      </w:pPr>
      <w:r>
        <w:rPr>
          <w:sz w:val="24"/>
        </w:rPr>
        <w:t>выходом примерных основных образовательных программ.</w:t>
      </w:r>
    </w:p>
    <w:p w:rsidR="0035517E" w:rsidRDefault="0035517E">
      <w:pPr>
        <w:pStyle w:val="BodyText"/>
        <w:ind w:right="836"/>
        <w:jc w:val="both"/>
      </w:pPr>
      <w:r>
        <w:t>Учреждение создает условия для реализации гарантированного гражданам Российской Федерации права на получение общедоступного и бесплатного дошкольного образования.</w:t>
      </w:r>
    </w:p>
    <w:p w:rsidR="0035517E" w:rsidRDefault="0035517E">
      <w:pPr>
        <w:pStyle w:val="BodyText"/>
        <w:ind w:left="505" w:firstLine="0"/>
      </w:pPr>
      <w:r>
        <w:t>Краткая характеристика учреждения</w:t>
      </w:r>
    </w:p>
    <w:p w:rsidR="0035517E" w:rsidRPr="002A713C" w:rsidRDefault="0035517E" w:rsidP="002A713C">
      <w:pPr>
        <w:pStyle w:val="ListParagraph"/>
        <w:numPr>
          <w:ilvl w:val="0"/>
          <w:numId w:val="49"/>
        </w:numPr>
        <w:tabs>
          <w:tab w:val="left" w:pos="789"/>
        </w:tabs>
        <w:spacing w:before="45"/>
        <w:ind w:right="827" w:firstLine="283"/>
        <w:jc w:val="both"/>
        <w:rPr>
          <w:sz w:val="24"/>
        </w:rPr>
      </w:pPr>
      <w:r>
        <w:rPr>
          <w:sz w:val="24"/>
        </w:rPr>
        <w:t xml:space="preserve">Муниципальное бюджетное дошкольное образовательное учреждение </w:t>
      </w:r>
      <w:r>
        <w:rPr>
          <w:sz w:val="24"/>
          <w:szCs w:val="24"/>
        </w:rPr>
        <w:t xml:space="preserve">«Детский сад «Ляйсан» села села Сарлы </w:t>
      </w:r>
      <w:r w:rsidRPr="002A713C">
        <w:rPr>
          <w:sz w:val="24"/>
          <w:szCs w:val="24"/>
        </w:rPr>
        <w:t>Азнакаевского</w:t>
      </w:r>
      <w:r>
        <w:rPr>
          <w:sz w:val="24"/>
          <w:szCs w:val="24"/>
        </w:rPr>
        <w:t xml:space="preserve"> </w:t>
      </w:r>
      <w:r w:rsidRPr="002A713C">
        <w:rPr>
          <w:sz w:val="24"/>
        </w:rPr>
        <w:t>муниципального района Республики Тата</w:t>
      </w:r>
      <w:r>
        <w:rPr>
          <w:sz w:val="24"/>
        </w:rPr>
        <w:t>рстан расположен по адресу: 423315</w:t>
      </w:r>
      <w:r w:rsidRPr="002A713C">
        <w:rPr>
          <w:sz w:val="24"/>
        </w:rPr>
        <w:t xml:space="preserve">, Республика Татарстан, </w:t>
      </w:r>
      <w:r>
        <w:rPr>
          <w:sz w:val="24"/>
        </w:rPr>
        <w:t>Азнакаевский</w:t>
      </w:r>
      <w:r w:rsidRPr="002A713C">
        <w:rPr>
          <w:sz w:val="24"/>
        </w:rPr>
        <w:t xml:space="preserve"> район, </w:t>
      </w:r>
      <w:r>
        <w:rPr>
          <w:sz w:val="24"/>
        </w:rPr>
        <w:t>село Сарлы</w:t>
      </w:r>
      <w:r w:rsidRPr="002A713C">
        <w:rPr>
          <w:sz w:val="24"/>
        </w:rPr>
        <w:t xml:space="preserve">, улица </w:t>
      </w:r>
      <w:r>
        <w:rPr>
          <w:sz w:val="24"/>
        </w:rPr>
        <w:t>Центральная 75</w:t>
      </w:r>
      <w:r w:rsidRPr="002A713C">
        <w:rPr>
          <w:sz w:val="24"/>
        </w:rPr>
        <w:t xml:space="preserve">. Введен в </w:t>
      </w:r>
      <w:r>
        <w:rPr>
          <w:sz w:val="24"/>
        </w:rPr>
        <w:t>эксплуатацию в1970</w:t>
      </w:r>
      <w:r w:rsidRPr="002A713C">
        <w:rPr>
          <w:sz w:val="24"/>
        </w:rPr>
        <w:t>г.</w:t>
      </w:r>
      <w:r>
        <w:rPr>
          <w:sz w:val="24"/>
        </w:rPr>
        <w:t xml:space="preserve"> Находится в 1-этажном здании. </w:t>
      </w:r>
    </w:p>
    <w:p w:rsidR="0035517E" w:rsidRDefault="0035517E">
      <w:pPr>
        <w:pStyle w:val="ListParagraph"/>
        <w:numPr>
          <w:ilvl w:val="0"/>
          <w:numId w:val="49"/>
        </w:numPr>
        <w:tabs>
          <w:tab w:val="left" w:pos="789"/>
        </w:tabs>
        <w:spacing w:before="34"/>
        <w:ind w:right="826" w:firstLine="283"/>
        <w:jc w:val="both"/>
        <w:rPr>
          <w:sz w:val="24"/>
        </w:rPr>
      </w:pPr>
      <w:r>
        <w:rPr>
          <w:sz w:val="24"/>
        </w:rPr>
        <w:t>Учредителем детского сада является Исполнительный комитет Азнакаевского муниципального района.</w:t>
      </w:r>
    </w:p>
    <w:p w:rsidR="0035517E" w:rsidRDefault="0035517E">
      <w:pPr>
        <w:pStyle w:val="Heading1"/>
        <w:spacing w:before="24"/>
        <w:ind w:left="2939"/>
      </w:pPr>
      <w:r>
        <w:t>Цели и задачи реализации программы</w:t>
      </w:r>
    </w:p>
    <w:p w:rsidR="0035517E" w:rsidRDefault="0035517E">
      <w:pPr>
        <w:pStyle w:val="BodyText"/>
        <w:tabs>
          <w:tab w:val="left" w:pos="1261"/>
          <w:tab w:val="left" w:pos="2799"/>
          <w:tab w:val="left" w:pos="4164"/>
          <w:tab w:val="left" w:pos="5770"/>
          <w:tab w:val="left" w:pos="6101"/>
          <w:tab w:val="left" w:pos="8770"/>
        </w:tabs>
        <w:spacing w:before="41" w:line="237" w:lineRule="auto"/>
        <w:ind w:right="831"/>
      </w:pPr>
      <w:r>
        <w:rPr>
          <w:b/>
        </w:rPr>
        <w:t>Цель</w:t>
      </w:r>
      <w:r>
        <w:rPr>
          <w:b/>
        </w:rPr>
        <w:tab/>
        <w:t>программы</w:t>
      </w:r>
      <w:r>
        <w:t>:</w:t>
      </w:r>
      <w:r>
        <w:tab/>
        <w:t>позитивная</w:t>
      </w:r>
      <w:r>
        <w:tab/>
        <w:t>социализация</w:t>
      </w:r>
      <w:r>
        <w:tab/>
        <w:t>и</w:t>
      </w:r>
      <w:r>
        <w:tab/>
        <w:t>всестороннее  развитие</w:t>
      </w:r>
      <w:r>
        <w:tab/>
        <w:t>ребенка дошкольного возраста в адекватных его возрасту детских видах деятельности:</w:t>
      </w:r>
    </w:p>
    <w:p w:rsidR="0035517E" w:rsidRDefault="0035517E">
      <w:pPr>
        <w:pStyle w:val="BodyText"/>
        <w:spacing w:before="1"/>
        <w:ind w:right="828"/>
        <w:jc w:val="both"/>
      </w:pPr>
      <w:r>
        <w:t>Особое внимание в Программе уделяется развитию личности ребенка, сохранению и укреплению здоровья детей, а также воспитанию у дошкольников таких качеств, как патриотизм, активная жизненная позиция, творческий подход в решении различных жизненных ситуаций, уважение к традиционным ценностям.</w:t>
      </w:r>
    </w:p>
    <w:p w:rsidR="0035517E" w:rsidRDefault="0035517E">
      <w:pPr>
        <w:pStyle w:val="BodyText"/>
        <w:spacing w:before="5" w:line="272" w:lineRule="exact"/>
        <w:ind w:left="505" w:firstLine="0"/>
      </w:pPr>
      <w:r>
        <w:t>Цель реализуются в процессе разнообразных видов детской деятельности:</w:t>
      </w:r>
    </w:p>
    <w:p w:rsidR="0035517E" w:rsidRDefault="0035517E">
      <w:pPr>
        <w:pStyle w:val="ListParagraph"/>
        <w:numPr>
          <w:ilvl w:val="0"/>
          <w:numId w:val="48"/>
        </w:numPr>
        <w:tabs>
          <w:tab w:val="left" w:pos="789"/>
        </w:tabs>
        <w:spacing w:line="272" w:lineRule="exact"/>
        <w:ind w:hanging="283"/>
        <w:rPr>
          <w:sz w:val="24"/>
        </w:rPr>
      </w:pPr>
      <w:r>
        <w:rPr>
          <w:sz w:val="24"/>
        </w:rPr>
        <w:t>игровой,</w:t>
      </w:r>
    </w:p>
    <w:p w:rsidR="0035517E" w:rsidRDefault="0035517E">
      <w:pPr>
        <w:pStyle w:val="ListParagraph"/>
        <w:numPr>
          <w:ilvl w:val="0"/>
          <w:numId w:val="48"/>
        </w:numPr>
        <w:tabs>
          <w:tab w:val="left" w:pos="789"/>
        </w:tabs>
        <w:spacing w:before="31"/>
        <w:ind w:hanging="283"/>
        <w:rPr>
          <w:sz w:val="24"/>
        </w:rPr>
      </w:pPr>
      <w:r>
        <w:rPr>
          <w:sz w:val="24"/>
        </w:rPr>
        <w:t>коммуникативной,</w:t>
      </w:r>
    </w:p>
    <w:p w:rsidR="0035517E" w:rsidRDefault="0035517E">
      <w:pPr>
        <w:pStyle w:val="ListParagraph"/>
        <w:numPr>
          <w:ilvl w:val="0"/>
          <w:numId w:val="48"/>
        </w:numPr>
        <w:tabs>
          <w:tab w:val="left" w:pos="789"/>
        </w:tabs>
        <w:spacing w:before="24"/>
        <w:ind w:hanging="283"/>
        <w:rPr>
          <w:sz w:val="24"/>
        </w:rPr>
      </w:pPr>
      <w:r>
        <w:rPr>
          <w:sz w:val="24"/>
        </w:rPr>
        <w:t>трудовой,</w:t>
      </w:r>
    </w:p>
    <w:p w:rsidR="0035517E" w:rsidRDefault="0035517E">
      <w:pPr>
        <w:pStyle w:val="ListParagraph"/>
        <w:numPr>
          <w:ilvl w:val="0"/>
          <w:numId w:val="48"/>
        </w:numPr>
        <w:tabs>
          <w:tab w:val="left" w:pos="789"/>
        </w:tabs>
        <w:spacing w:before="29"/>
        <w:ind w:hanging="283"/>
        <w:rPr>
          <w:sz w:val="24"/>
        </w:rPr>
      </w:pPr>
      <w:r>
        <w:rPr>
          <w:sz w:val="24"/>
        </w:rPr>
        <w:t>познавательно-исследовательской,</w:t>
      </w:r>
    </w:p>
    <w:p w:rsidR="0035517E" w:rsidRDefault="0035517E">
      <w:pPr>
        <w:pStyle w:val="ListParagraph"/>
        <w:numPr>
          <w:ilvl w:val="0"/>
          <w:numId w:val="48"/>
        </w:numPr>
        <w:tabs>
          <w:tab w:val="left" w:pos="789"/>
        </w:tabs>
        <w:spacing w:before="24"/>
        <w:ind w:hanging="283"/>
        <w:rPr>
          <w:sz w:val="24"/>
        </w:rPr>
      </w:pPr>
      <w:r>
        <w:rPr>
          <w:sz w:val="24"/>
        </w:rPr>
        <w:t>продуктивной (изобразительная, конструктивная и др.),</w:t>
      </w:r>
    </w:p>
    <w:p w:rsidR="0035517E" w:rsidRDefault="0035517E">
      <w:pPr>
        <w:pStyle w:val="ListParagraph"/>
        <w:numPr>
          <w:ilvl w:val="0"/>
          <w:numId w:val="48"/>
        </w:numPr>
        <w:tabs>
          <w:tab w:val="left" w:pos="789"/>
        </w:tabs>
        <w:spacing w:before="77"/>
        <w:ind w:hanging="283"/>
        <w:rPr>
          <w:sz w:val="24"/>
        </w:rPr>
      </w:pPr>
      <w:r>
        <w:rPr>
          <w:sz w:val="24"/>
        </w:rPr>
        <w:t>музыкальной,</w:t>
      </w:r>
    </w:p>
    <w:p w:rsidR="0035517E" w:rsidRDefault="0035517E">
      <w:pPr>
        <w:pStyle w:val="ListParagraph"/>
        <w:numPr>
          <w:ilvl w:val="0"/>
          <w:numId w:val="48"/>
        </w:numPr>
        <w:tabs>
          <w:tab w:val="left" w:pos="789"/>
        </w:tabs>
        <w:spacing w:before="24"/>
        <w:ind w:hanging="283"/>
        <w:rPr>
          <w:sz w:val="24"/>
        </w:rPr>
      </w:pPr>
      <w:r>
        <w:rPr>
          <w:sz w:val="24"/>
        </w:rPr>
        <w:t>чтения.</w:t>
      </w:r>
    </w:p>
    <w:p w:rsidR="0035517E" w:rsidRDefault="0035517E">
      <w:pPr>
        <w:pStyle w:val="BodyText"/>
        <w:ind w:left="505" w:firstLine="0"/>
      </w:pPr>
      <w:r>
        <w:t>Для достижения целей Программы первостепенное значение имеют:</w:t>
      </w:r>
    </w:p>
    <w:p w:rsidR="0035517E" w:rsidRDefault="0035517E">
      <w:pPr>
        <w:pStyle w:val="ListParagraph"/>
        <w:numPr>
          <w:ilvl w:val="0"/>
          <w:numId w:val="50"/>
        </w:numPr>
        <w:tabs>
          <w:tab w:val="left" w:pos="789"/>
        </w:tabs>
        <w:spacing w:before="3"/>
        <w:ind w:right="835" w:firstLine="283"/>
        <w:rPr>
          <w:sz w:val="24"/>
        </w:rPr>
      </w:pPr>
      <w:r>
        <w:rPr>
          <w:sz w:val="24"/>
        </w:rPr>
        <w:t>забота о здоровье, эмоциональном благополучии и своевременном всестороннем развитии каждого ребенка;</w:t>
      </w:r>
    </w:p>
    <w:p w:rsidR="0035517E" w:rsidRDefault="0035517E">
      <w:pPr>
        <w:pStyle w:val="ListParagraph"/>
        <w:numPr>
          <w:ilvl w:val="0"/>
          <w:numId w:val="50"/>
        </w:numPr>
        <w:tabs>
          <w:tab w:val="left" w:pos="789"/>
        </w:tabs>
        <w:ind w:right="833" w:firstLine="283"/>
        <w:jc w:val="both"/>
        <w:rPr>
          <w:sz w:val="24"/>
        </w:rPr>
      </w:pPr>
      <w:r>
        <w:rPr>
          <w:sz w:val="24"/>
        </w:rPr>
        <w:t>создание в группах атмосферы гуманного и доброжелательного отношения ко всем воспитанникам, что позволяет растить их общительными, добрыми, любознательными, инициативными, стремящимися к самостоятельности и творчеству;</w:t>
      </w:r>
    </w:p>
    <w:p w:rsidR="0035517E" w:rsidRDefault="0035517E">
      <w:pPr>
        <w:pStyle w:val="ListParagraph"/>
        <w:numPr>
          <w:ilvl w:val="0"/>
          <w:numId w:val="50"/>
        </w:numPr>
        <w:tabs>
          <w:tab w:val="left" w:pos="789"/>
          <w:tab w:val="left" w:pos="2440"/>
          <w:tab w:val="left" w:pos="4152"/>
          <w:tab w:val="left" w:pos="5900"/>
          <w:tab w:val="left" w:pos="6697"/>
          <w:tab w:val="left" w:pos="7704"/>
        </w:tabs>
        <w:ind w:right="831" w:firstLine="283"/>
        <w:rPr>
          <w:sz w:val="24"/>
        </w:rPr>
      </w:pPr>
      <w:r>
        <w:rPr>
          <w:sz w:val="24"/>
        </w:rPr>
        <w:t>максимальное</w:t>
      </w:r>
      <w:r>
        <w:rPr>
          <w:sz w:val="24"/>
        </w:rPr>
        <w:tab/>
        <w:t>использование</w:t>
      </w:r>
      <w:r>
        <w:rPr>
          <w:sz w:val="24"/>
        </w:rPr>
        <w:tab/>
        <w:t>разнообразных</w:t>
      </w:r>
      <w:r>
        <w:rPr>
          <w:sz w:val="24"/>
        </w:rPr>
        <w:tab/>
        <w:t>видов</w:t>
      </w:r>
      <w:r>
        <w:rPr>
          <w:sz w:val="24"/>
        </w:rPr>
        <w:tab/>
        <w:t>детской</w:t>
      </w:r>
      <w:r>
        <w:rPr>
          <w:sz w:val="24"/>
        </w:rPr>
        <w:tab/>
        <w:t>деятельности, их интеграция в целях повышения эффективности воспитательно-образовательного процесса;</w:t>
      </w:r>
    </w:p>
    <w:p w:rsidR="0035517E" w:rsidRDefault="0035517E">
      <w:pPr>
        <w:pStyle w:val="ListParagraph"/>
        <w:numPr>
          <w:ilvl w:val="0"/>
          <w:numId w:val="50"/>
        </w:numPr>
        <w:tabs>
          <w:tab w:val="left" w:pos="789"/>
        </w:tabs>
        <w:ind w:firstLine="283"/>
        <w:rPr>
          <w:sz w:val="24"/>
        </w:rPr>
      </w:pPr>
      <w:r>
        <w:rPr>
          <w:sz w:val="24"/>
        </w:rPr>
        <w:t>творческая организация воспитательно-образовательного процесса;</w:t>
      </w:r>
    </w:p>
    <w:p w:rsidR="0035517E" w:rsidRDefault="0035517E">
      <w:pPr>
        <w:rPr>
          <w:sz w:val="24"/>
        </w:rPr>
        <w:sectPr w:rsidR="0035517E">
          <w:pgSz w:w="11920" w:h="16860"/>
          <w:pgMar w:top="760" w:right="20" w:bottom="460" w:left="1480" w:header="0" w:footer="190" w:gutter="0"/>
          <w:cols w:space="720"/>
        </w:sectPr>
      </w:pPr>
    </w:p>
    <w:p w:rsidR="0035517E" w:rsidRDefault="0035517E">
      <w:pPr>
        <w:pStyle w:val="ListParagraph"/>
        <w:numPr>
          <w:ilvl w:val="0"/>
          <w:numId w:val="50"/>
        </w:numPr>
        <w:tabs>
          <w:tab w:val="left" w:pos="789"/>
        </w:tabs>
        <w:spacing w:before="73"/>
        <w:ind w:right="826" w:firstLine="283"/>
        <w:jc w:val="both"/>
        <w:rPr>
          <w:sz w:val="24"/>
        </w:rPr>
      </w:pPr>
      <w:r>
        <w:rPr>
          <w:sz w:val="24"/>
        </w:rPr>
        <w:t>вариативность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35517E" w:rsidRDefault="0035517E">
      <w:pPr>
        <w:pStyle w:val="ListParagraph"/>
        <w:numPr>
          <w:ilvl w:val="0"/>
          <w:numId w:val="50"/>
        </w:numPr>
        <w:tabs>
          <w:tab w:val="left" w:pos="789"/>
        </w:tabs>
        <w:ind w:firstLine="283"/>
        <w:rPr>
          <w:sz w:val="24"/>
        </w:rPr>
      </w:pPr>
      <w:r>
        <w:rPr>
          <w:sz w:val="24"/>
        </w:rPr>
        <w:t>уважительное отношение к результатам детского творчества;</w:t>
      </w:r>
    </w:p>
    <w:p w:rsidR="0035517E" w:rsidRDefault="0035517E">
      <w:pPr>
        <w:pStyle w:val="ListParagraph"/>
        <w:numPr>
          <w:ilvl w:val="0"/>
          <w:numId w:val="50"/>
        </w:numPr>
        <w:tabs>
          <w:tab w:val="left" w:pos="789"/>
        </w:tabs>
        <w:spacing w:before="1"/>
        <w:ind w:right="834" w:firstLine="283"/>
        <w:jc w:val="both"/>
        <w:rPr>
          <w:sz w:val="24"/>
        </w:rPr>
      </w:pPr>
      <w:r>
        <w:rPr>
          <w:sz w:val="24"/>
        </w:rPr>
        <w:t>единство подходов к воспитанию детей в условиях дошкольного образовательного учреждения и семьи;</w:t>
      </w:r>
    </w:p>
    <w:p w:rsidR="0035517E" w:rsidRDefault="0035517E">
      <w:pPr>
        <w:pStyle w:val="ListParagraph"/>
        <w:numPr>
          <w:ilvl w:val="0"/>
          <w:numId w:val="50"/>
        </w:numPr>
        <w:tabs>
          <w:tab w:val="left" w:pos="789"/>
        </w:tabs>
        <w:ind w:right="831" w:firstLine="283"/>
        <w:jc w:val="both"/>
        <w:rPr>
          <w:sz w:val="24"/>
        </w:rPr>
      </w:pPr>
      <w:r>
        <w:rPr>
          <w:sz w:val="24"/>
        </w:rPr>
        <w:t>соблюдение в работе детского сада и начальной школы преемственности, исключающей умственные и физические перегрузки в содержании образования детей дошкольного возраста, обеспечивающей отсутствие давления предметного обучения.</w:t>
      </w:r>
    </w:p>
    <w:p w:rsidR="0035517E" w:rsidRDefault="0035517E">
      <w:pPr>
        <w:pStyle w:val="Heading1"/>
        <w:spacing w:before="5" w:line="274" w:lineRule="exact"/>
      </w:pPr>
      <w:r>
        <w:t>Задачи:</w:t>
      </w:r>
    </w:p>
    <w:p w:rsidR="0035517E" w:rsidRDefault="0035517E">
      <w:pPr>
        <w:pStyle w:val="ListParagraph"/>
        <w:numPr>
          <w:ilvl w:val="0"/>
          <w:numId w:val="47"/>
        </w:numPr>
        <w:tabs>
          <w:tab w:val="left" w:pos="789"/>
        </w:tabs>
        <w:ind w:right="831" w:firstLine="283"/>
        <w:jc w:val="both"/>
        <w:rPr>
          <w:sz w:val="24"/>
        </w:rPr>
      </w:pPr>
      <w:r>
        <w:rPr>
          <w:sz w:val="24"/>
        </w:rPr>
        <w:t>Охрана и укрепление физического и психического здоровья детей, в том числе их эмоционального благополучия;</w:t>
      </w:r>
    </w:p>
    <w:p w:rsidR="0035517E" w:rsidRDefault="0035517E">
      <w:pPr>
        <w:pStyle w:val="ListParagraph"/>
        <w:numPr>
          <w:ilvl w:val="0"/>
          <w:numId w:val="47"/>
        </w:numPr>
        <w:tabs>
          <w:tab w:val="left" w:pos="789"/>
        </w:tabs>
        <w:spacing w:before="24"/>
        <w:ind w:right="831" w:firstLine="283"/>
        <w:jc w:val="both"/>
        <w:rPr>
          <w:sz w:val="24"/>
        </w:rPr>
      </w:pPr>
      <w:r>
        <w:rPr>
          <w:sz w:val="24"/>
        </w:rPr>
        <w:t>Обеспечение равных возможностей полноценного развития каждого ребенка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35517E" w:rsidRDefault="0035517E">
      <w:pPr>
        <w:pStyle w:val="ListParagraph"/>
        <w:numPr>
          <w:ilvl w:val="0"/>
          <w:numId w:val="47"/>
        </w:numPr>
        <w:tabs>
          <w:tab w:val="left" w:pos="789"/>
        </w:tabs>
        <w:spacing w:before="31"/>
        <w:ind w:right="835" w:firstLine="283"/>
        <w:jc w:val="both"/>
        <w:rPr>
          <w:sz w:val="24"/>
        </w:rPr>
      </w:pPr>
      <w:r>
        <w:rPr>
          <w:sz w:val="24"/>
        </w:rPr>
        <w:t>Обеспечение преемственности основных образовательных программ дошкольного и начального общего образования</w:t>
      </w:r>
    </w:p>
    <w:p w:rsidR="0035517E" w:rsidRDefault="0035517E">
      <w:pPr>
        <w:pStyle w:val="ListParagraph"/>
        <w:numPr>
          <w:ilvl w:val="0"/>
          <w:numId w:val="47"/>
        </w:numPr>
        <w:tabs>
          <w:tab w:val="left" w:pos="789"/>
        </w:tabs>
        <w:ind w:right="836" w:firstLine="283"/>
        <w:jc w:val="both"/>
        <w:rPr>
          <w:sz w:val="24"/>
        </w:rPr>
      </w:pPr>
      <w:r>
        <w:rPr>
          <w:sz w:val="24"/>
        </w:rPr>
        <w:t>Создание благоприятных условий развития детей в соответствии с его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35517E" w:rsidRDefault="0035517E">
      <w:pPr>
        <w:pStyle w:val="ListParagraph"/>
        <w:numPr>
          <w:ilvl w:val="0"/>
          <w:numId w:val="47"/>
        </w:numPr>
        <w:tabs>
          <w:tab w:val="left" w:pos="789"/>
        </w:tabs>
        <w:spacing w:before="27"/>
        <w:ind w:right="835" w:firstLine="283"/>
        <w:jc w:val="both"/>
        <w:rPr>
          <w:sz w:val="24"/>
        </w:rPr>
      </w:pPr>
      <w:r>
        <w:rPr>
          <w:sz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35517E" w:rsidRDefault="0035517E">
      <w:pPr>
        <w:pStyle w:val="ListParagraph"/>
        <w:numPr>
          <w:ilvl w:val="0"/>
          <w:numId w:val="47"/>
        </w:numPr>
        <w:tabs>
          <w:tab w:val="left" w:pos="789"/>
        </w:tabs>
        <w:spacing w:before="24"/>
        <w:ind w:right="828" w:firstLine="283"/>
        <w:jc w:val="both"/>
        <w:rPr>
          <w:sz w:val="24"/>
        </w:rPr>
      </w:pPr>
      <w:r>
        <w:rPr>
          <w:sz w:val="24"/>
        </w:rPr>
        <w:t>Формирование общей культуры личности детей,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35517E" w:rsidRDefault="0035517E">
      <w:pPr>
        <w:pStyle w:val="ListParagraph"/>
        <w:numPr>
          <w:ilvl w:val="0"/>
          <w:numId w:val="47"/>
        </w:numPr>
        <w:tabs>
          <w:tab w:val="left" w:pos="789"/>
        </w:tabs>
        <w:spacing w:before="29"/>
        <w:ind w:right="827" w:firstLine="283"/>
        <w:jc w:val="both"/>
        <w:rPr>
          <w:sz w:val="24"/>
        </w:rPr>
      </w:pPr>
      <w:r>
        <w:rPr>
          <w:sz w:val="24"/>
        </w:rPr>
        <w:t>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w:t>
      </w:r>
      <w:r>
        <w:rPr>
          <w:rFonts w:ascii="Tahoma" w:hAnsi="Tahoma"/>
          <w:sz w:val="24"/>
        </w:rPr>
        <w:t>е</w:t>
      </w:r>
      <w:r>
        <w:rPr>
          <w:sz w:val="24"/>
        </w:rPr>
        <w:t>том образовательных потребностей и способностей детей;</w:t>
      </w:r>
    </w:p>
    <w:p w:rsidR="0035517E" w:rsidRDefault="0035517E">
      <w:pPr>
        <w:pStyle w:val="ListParagraph"/>
        <w:numPr>
          <w:ilvl w:val="0"/>
          <w:numId w:val="47"/>
        </w:numPr>
        <w:tabs>
          <w:tab w:val="left" w:pos="789"/>
        </w:tabs>
        <w:spacing w:before="30" w:line="237" w:lineRule="auto"/>
        <w:ind w:right="835" w:firstLine="283"/>
        <w:jc w:val="both"/>
        <w:rPr>
          <w:sz w:val="24"/>
        </w:rPr>
      </w:pPr>
      <w:r>
        <w:rPr>
          <w:sz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35517E" w:rsidRDefault="0035517E">
      <w:pPr>
        <w:pStyle w:val="ListParagraph"/>
        <w:numPr>
          <w:ilvl w:val="0"/>
          <w:numId w:val="47"/>
        </w:numPr>
        <w:tabs>
          <w:tab w:val="left" w:pos="789"/>
        </w:tabs>
        <w:spacing w:before="27"/>
        <w:ind w:right="830" w:firstLine="283"/>
        <w:jc w:val="both"/>
        <w:rPr>
          <w:sz w:val="24"/>
        </w:rPr>
      </w:pPr>
      <w:r>
        <w:rPr>
          <w:sz w:val="24"/>
        </w:rPr>
        <w:t>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35517E" w:rsidRDefault="0035517E">
      <w:pPr>
        <w:pStyle w:val="BodyText"/>
        <w:spacing w:before="2" w:line="235" w:lineRule="auto"/>
        <w:ind w:right="826"/>
        <w:jc w:val="both"/>
      </w:pPr>
      <w:r w:rsidRPr="00981184">
        <w:t>Часть программы, формируемая участниками образовательных отношений</w:t>
      </w:r>
      <w:r>
        <w:t xml:space="preserve"> отражается в применении парциальных образовательных программ и авторских программ, проектов, технологий, направленных на развитие детей в одной или нескольких образовательных областях, видах деятельности и культурных практиках, разработанных педагогами Учреждения самостоятельно.</w:t>
      </w:r>
    </w:p>
    <w:p w:rsidR="0035517E" w:rsidRDefault="0035517E">
      <w:pPr>
        <w:pStyle w:val="BodyText"/>
        <w:spacing w:before="5"/>
        <w:ind w:left="505" w:firstLine="0"/>
      </w:pPr>
      <w:r>
        <w:t>Задачи:</w:t>
      </w:r>
    </w:p>
    <w:p w:rsidR="0035517E" w:rsidRDefault="0035517E">
      <w:pPr>
        <w:pStyle w:val="ListParagraph"/>
        <w:numPr>
          <w:ilvl w:val="0"/>
          <w:numId w:val="49"/>
        </w:numPr>
        <w:tabs>
          <w:tab w:val="left" w:pos="789"/>
        </w:tabs>
        <w:spacing w:before="45" w:line="232" w:lineRule="auto"/>
        <w:ind w:right="836" w:firstLine="283"/>
        <w:jc w:val="both"/>
        <w:rPr>
          <w:sz w:val="24"/>
        </w:rPr>
      </w:pPr>
      <w:r>
        <w:rPr>
          <w:sz w:val="24"/>
        </w:rPr>
        <w:t>Создание национального культурного пространства для всестороннего развития и обогащения посредством приобщения детей к истокам национальной культуры народов, населяющих Республику Татарстан.</w:t>
      </w:r>
    </w:p>
    <w:p w:rsidR="0035517E" w:rsidRDefault="0035517E">
      <w:pPr>
        <w:pStyle w:val="ListParagraph"/>
        <w:numPr>
          <w:ilvl w:val="0"/>
          <w:numId w:val="49"/>
        </w:numPr>
        <w:tabs>
          <w:tab w:val="left" w:pos="789"/>
        </w:tabs>
        <w:spacing w:line="232" w:lineRule="auto"/>
        <w:ind w:right="832" w:firstLine="283"/>
        <w:jc w:val="both"/>
        <w:rPr>
          <w:sz w:val="24"/>
        </w:rPr>
      </w:pPr>
      <w:r>
        <w:rPr>
          <w:sz w:val="24"/>
        </w:rPr>
        <w:t>Создание языковой среды, обеспечивающей формирование у детей интереса к изучению двух государственных языков Республики Татарстан, развитие первоначальных умений и навыков практического владения татарским и русским языком в устной форме.</w:t>
      </w:r>
    </w:p>
    <w:p w:rsidR="0035517E" w:rsidRDefault="0035517E">
      <w:pPr>
        <w:pStyle w:val="ListParagraph"/>
        <w:numPr>
          <w:ilvl w:val="0"/>
          <w:numId w:val="49"/>
        </w:numPr>
        <w:tabs>
          <w:tab w:val="left" w:pos="789"/>
        </w:tabs>
        <w:spacing w:before="17"/>
        <w:ind w:firstLine="283"/>
        <w:rPr>
          <w:sz w:val="24"/>
        </w:rPr>
      </w:pPr>
      <w:r>
        <w:rPr>
          <w:sz w:val="24"/>
        </w:rPr>
        <w:t>Обогащение знаний о родном селе, его достопримечательностях.</w:t>
      </w:r>
    </w:p>
    <w:p w:rsidR="0035517E" w:rsidRDefault="0035517E">
      <w:pPr>
        <w:pStyle w:val="ListParagraph"/>
        <w:numPr>
          <w:ilvl w:val="0"/>
          <w:numId w:val="49"/>
        </w:numPr>
        <w:tabs>
          <w:tab w:val="left" w:pos="789"/>
        </w:tabs>
        <w:spacing w:before="33" w:line="232" w:lineRule="auto"/>
        <w:ind w:right="832" w:firstLine="283"/>
        <w:jc w:val="both"/>
        <w:rPr>
          <w:i/>
          <w:sz w:val="24"/>
        </w:rPr>
      </w:pPr>
      <w:r>
        <w:rPr>
          <w:sz w:val="24"/>
        </w:rPr>
        <w:t>Всестороннее развитие детей через использование авторских методических пособий, и парциальных программ с учетом интеграции образовательных областей</w:t>
      </w:r>
      <w:r>
        <w:rPr>
          <w:i/>
          <w:sz w:val="24"/>
        </w:rPr>
        <w:t>.</w:t>
      </w:r>
    </w:p>
    <w:p w:rsidR="0035517E" w:rsidRDefault="0035517E">
      <w:pPr>
        <w:spacing w:line="232" w:lineRule="auto"/>
        <w:jc w:val="both"/>
        <w:rPr>
          <w:sz w:val="24"/>
        </w:rPr>
        <w:sectPr w:rsidR="0035517E">
          <w:pgSz w:w="11920" w:h="16860"/>
          <w:pgMar w:top="760" w:right="20" w:bottom="460" w:left="1480" w:header="0" w:footer="190" w:gutter="0"/>
          <w:cols w:space="720"/>
        </w:sectPr>
      </w:pPr>
    </w:p>
    <w:p w:rsidR="0035517E" w:rsidRDefault="0035517E">
      <w:pPr>
        <w:pStyle w:val="Heading1"/>
        <w:spacing w:before="78"/>
        <w:ind w:left="2130"/>
      </w:pPr>
      <w:r>
        <w:t>1.1.2 Принципы и подходы к реализации Программы</w:t>
      </w:r>
    </w:p>
    <w:p w:rsidR="0035517E" w:rsidRDefault="0035517E">
      <w:pPr>
        <w:pStyle w:val="BodyText"/>
        <w:ind w:left="0" w:firstLine="0"/>
        <w:rPr>
          <w:b/>
        </w:rPr>
      </w:pPr>
    </w:p>
    <w:p w:rsidR="0035517E" w:rsidRDefault="0035517E">
      <w:pPr>
        <w:spacing w:line="274" w:lineRule="exact"/>
        <w:ind w:left="505"/>
        <w:rPr>
          <w:b/>
          <w:sz w:val="24"/>
        </w:rPr>
      </w:pPr>
      <w:r>
        <w:rPr>
          <w:b/>
          <w:sz w:val="24"/>
        </w:rPr>
        <w:t>Основные принципы Программы:</w:t>
      </w:r>
    </w:p>
    <w:p w:rsidR="0035517E" w:rsidRDefault="0035517E">
      <w:pPr>
        <w:pStyle w:val="ListParagraph"/>
        <w:numPr>
          <w:ilvl w:val="0"/>
          <w:numId w:val="50"/>
        </w:numPr>
        <w:tabs>
          <w:tab w:val="left" w:pos="789"/>
        </w:tabs>
        <w:ind w:right="809" w:firstLine="283"/>
        <w:rPr>
          <w:sz w:val="24"/>
        </w:rPr>
      </w:pPr>
      <w:r>
        <w:rPr>
          <w:sz w:val="24"/>
        </w:rPr>
        <w:t>Полноценное проживание ребенком всех этапов детства (младенческого, раннего, и   дошкольного возраста), обогащения (амплификации) детского развития;</w:t>
      </w:r>
    </w:p>
    <w:p w:rsidR="0035517E" w:rsidRDefault="0035517E">
      <w:pPr>
        <w:pStyle w:val="ListParagraph"/>
        <w:numPr>
          <w:ilvl w:val="0"/>
          <w:numId w:val="50"/>
        </w:numPr>
        <w:tabs>
          <w:tab w:val="left" w:pos="789"/>
        </w:tabs>
        <w:ind w:firstLine="283"/>
        <w:rPr>
          <w:sz w:val="24"/>
        </w:rPr>
      </w:pPr>
      <w:r>
        <w:rPr>
          <w:sz w:val="24"/>
        </w:rPr>
        <w:t>индивидуализация дошкольного образования;</w:t>
      </w:r>
    </w:p>
    <w:p w:rsidR="0035517E" w:rsidRDefault="0035517E">
      <w:pPr>
        <w:pStyle w:val="ListParagraph"/>
        <w:numPr>
          <w:ilvl w:val="0"/>
          <w:numId w:val="50"/>
        </w:numPr>
        <w:tabs>
          <w:tab w:val="left" w:pos="789"/>
        </w:tabs>
        <w:ind w:right="825" w:firstLine="283"/>
        <w:rPr>
          <w:sz w:val="24"/>
        </w:rPr>
      </w:pPr>
      <w:r>
        <w:rPr>
          <w:sz w:val="24"/>
        </w:rPr>
        <w:t>содействие и сотрудничество детей и взрослых, признание ребенка полноценным участником (субъектом) образовательных отношений;</w:t>
      </w:r>
    </w:p>
    <w:p w:rsidR="0035517E" w:rsidRDefault="0035517E">
      <w:pPr>
        <w:pStyle w:val="ListParagraph"/>
        <w:numPr>
          <w:ilvl w:val="0"/>
          <w:numId w:val="50"/>
        </w:numPr>
        <w:tabs>
          <w:tab w:val="left" w:pos="789"/>
        </w:tabs>
        <w:spacing w:line="275" w:lineRule="exact"/>
        <w:ind w:firstLine="283"/>
        <w:rPr>
          <w:sz w:val="24"/>
        </w:rPr>
      </w:pPr>
      <w:r>
        <w:rPr>
          <w:sz w:val="24"/>
        </w:rPr>
        <w:t>поддержка инициативы детей в различных видах деятельности;</w:t>
      </w:r>
    </w:p>
    <w:p w:rsidR="0035517E" w:rsidRDefault="0035517E">
      <w:pPr>
        <w:pStyle w:val="ListParagraph"/>
        <w:numPr>
          <w:ilvl w:val="0"/>
          <w:numId w:val="50"/>
        </w:numPr>
        <w:tabs>
          <w:tab w:val="left" w:pos="789"/>
        </w:tabs>
        <w:spacing w:line="275" w:lineRule="exact"/>
        <w:ind w:firstLine="283"/>
        <w:rPr>
          <w:sz w:val="24"/>
        </w:rPr>
      </w:pPr>
      <w:r>
        <w:rPr>
          <w:sz w:val="24"/>
        </w:rPr>
        <w:t>партнерство Учреждения с семьей;</w:t>
      </w:r>
    </w:p>
    <w:p w:rsidR="0035517E" w:rsidRDefault="0035517E">
      <w:pPr>
        <w:pStyle w:val="ListParagraph"/>
        <w:numPr>
          <w:ilvl w:val="0"/>
          <w:numId w:val="50"/>
        </w:numPr>
        <w:tabs>
          <w:tab w:val="left" w:pos="789"/>
        </w:tabs>
        <w:ind w:right="837" w:firstLine="283"/>
        <w:rPr>
          <w:sz w:val="24"/>
        </w:rPr>
      </w:pPr>
      <w:r>
        <w:rPr>
          <w:sz w:val="24"/>
        </w:rPr>
        <w:t>приобщение детей к социокультурным нормам, традициям семьи, общества и государства;</w:t>
      </w:r>
    </w:p>
    <w:p w:rsidR="0035517E" w:rsidRDefault="0035517E">
      <w:pPr>
        <w:pStyle w:val="ListParagraph"/>
        <w:numPr>
          <w:ilvl w:val="0"/>
          <w:numId w:val="50"/>
        </w:numPr>
        <w:tabs>
          <w:tab w:val="left" w:pos="789"/>
        </w:tabs>
        <w:ind w:right="834" w:firstLine="283"/>
        <w:rPr>
          <w:i/>
          <w:sz w:val="24"/>
        </w:rPr>
      </w:pPr>
      <w:r>
        <w:rPr>
          <w:sz w:val="24"/>
        </w:rPr>
        <w:t>формирование познавательных интересов и познавательных действий ребенка в различных видах деятельности</w:t>
      </w:r>
      <w:r>
        <w:rPr>
          <w:i/>
          <w:sz w:val="24"/>
        </w:rPr>
        <w:t>;</w:t>
      </w:r>
    </w:p>
    <w:p w:rsidR="0035517E" w:rsidRDefault="0035517E">
      <w:pPr>
        <w:pStyle w:val="ListParagraph"/>
        <w:numPr>
          <w:ilvl w:val="0"/>
          <w:numId w:val="50"/>
        </w:numPr>
        <w:tabs>
          <w:tab w:val="left" w:pos="789"/>
        </w:tabs>
        <w:spacing w:before="1"/>
        <w:ind w:right="840" w:firstLine="283"/>
        <w:rPr>
          <w:sz w:val="24"/>
        </w:rPr>
      </w:pPr>
      <w:r>
        <w:rPr>
          <w:sz w:val="24"/>
        </w:rPr>
        <w:t>возрастная адекватность (соответствие условий, требований, методов возрасту и особенностям развития);</w:t>
      </w:r>
    </w:p>
    <w:p w:rsidR="0035517E" w:rsidRDefault="0035517E">
      <w:pPr>
        <w:pStyle w:val="ListParagraph"/>
        <w:numPr>
          <w:ilvl w:val="0"/>
          <w:numId w:val="50"/>
        </w:numPr>
        <w:tabs>
          <w:tab w:val="left" w:pos="789"/>
        </w:tabs>
        <w:ind w:firstLine="283"/>
        <w:rPr>
          <w:sz w:val="24"/>
        </w:rPr>
      </w:pPr>
      <w:r>
        <w:rPr>
          <w:sz w:val="24"/>
        </w:rPr>
        <w:t>учет этнокультурной ситуации развития детей</w:t>
      </w:r>
    </w:p>
    <w:p w:rsidR="0035517E" w:rsidRDefault="0035517E">
      <w:pPr>
        <w:pStyle w:val="BodyText"/>
        <w:spacing w:before="2"/>
        <w:ind w:left="0" w:firstLine="0"/>
        <w:rPr>
          <w:sz w:val="28"/>
        </w:rPr>
      </w:pPr>
    </w:p>
    <w:p w:rsidR="0035517E" w:rsidRDefault="0035517E">
      <w:pPr>
        <w:pStyle w:val="Heading1"/>
        <w:ind w:left="543"/>
      </w:pPr>
      <w:r>
        <w:t>Характеристики возрастных особенностей развития детей раннего и дошкольного</w:t>
      </w:r>
    </w:p>
    <w:p w:rsidR="0035517E" w:rsidRDefault="0035517E">
      <w:pPr>
        <w:spacing w:before="41"/>
        <w:ind w:left="4430"/>
        <w:rPr>
          <w:b/>
          <w:sz w:val="24"/>
        </w:rPr>
      </w:pPr>
      <w:r>
        <w:rPr>
          <w:b/>
          <w:sz w:val="24"/>
        </w:rPr>
        <w:t>возраста</w:t>
      </w:r>
    </w:p>
    <w:p w:rsidR="0035517E" w:rsidRDefault="0035517E">
      <w:pPr>
        <w:pStyle w:val="BodyText"/>
        <w:spacing w:before="36" w:line="237" w:lineRule="auto"/>
        <w:ind w:right="832"/>
        <w:jc w:val="both"/>
      </w:pPr>
      <w:r>
        <w:t>Дошкольный возраст является важнейшим в развитии человека, так как он заполнен существенными физиологическими, психологическими и социальными изменениями. Это период жизни, который рассматривается в педагогике и психологии как самоценное явление со своими законами, субъективно переживается в большинстве случаев как счастливая, беззаботная, полная приключений и открытий жизнь. Дошкольное детство играет решающую роль в становлении личности, определяя ход и результаты ее развития на последующих этапах жизненного пути человека.</w:t>
      </w:r>
    </w:p>
    <w:p w:rsidR="0035517E" w:rsidRDefault="0035517E">
      <w:pPr>
        <w:pStyle w:val="BodyText"/>
        <w:spacing w:before="12" w:line="232" w:lineRule="auto"/>
        <w:ind w:right="835"/>
        <w:jc w:val="both"/>
      </w:pPr>
      <w:r>
        <w:t>Характеристика возрастных особенностей развития детей дошкольного возраста необходима для правильной организации образовательного процесса как в условиях семьи, так и в условиях дошкольного образовательного учреждения(группы).</w:t>
      </w:r>
    </w:p>
    <w:p w:rsidR="0035517E" w:rsidRDefault="0035517E">
      <w:pPr>
        <w:tabs>
          <w:tab w:val="left" w:pos="821"/>
          <w:tab w:val="left" w:pos="1441"/>
          <w:tab w:val="left" w:pos="2702"/>
          <w:tab w:val="left" w:pos="3204"/>
          <w:tab w:val="left" w:pos="4281"/>
          <w:tab w:val="left" w:pos="4995"/>
          <w:tab w:val="left" w:pos="6319"/>
          <w:tab w:val="left" w:pos="7950"/>
          <w:tab w:val="left" w:pos="8863"/>
        </w:tabs>
        <w:spacing w:before="13" w:line="232" w:lineRule="auto"/>
        <w:ind w:left="222" w:right="831" w:firstLine="283"/>
        <w:rPr>
          <w:sz w:val="24"/>
        </w:rPr>
      </w:pPr>
      <w:r>
        <w:rPr>
          <w:b/>
          <w:sz w:val="24"/>
        </w:rPr>
        <w:t xml:space="preserve">Содержание  возрастных  особенностей  </w:t>
      </w:r>
      <w:r>
        <w:rPr>
          <w:sz w:val="24"/>
        </w:rPr>
        <w:t xml:space="preserve">детей  смотреть  в Приложении ООП ДО </w:t>
      </w:r>
    </w:p>
    <w:p w:rsidR="0035517E" w:rsidRDefault="0035517E" w:rsidP="00B22077">
      <w:pPr>
        <w:tabs>
          <w:tab w:val="left" w:pos="821"/>
          <w:tab w:val="left" w:pos="1441"/>
          <w:tab w:val="left" w:pos="2702"/>
          <w:tab w:val="left" w:pos="3204"/>
          <w:tab w:val="left" w:pos="4281"/>
          <w:tab w:val="left" w:pos="4995"/>
          <w:tab w:val="left" w:pos="6319"/>
          <w:tab w:val="left" w:pos="7950"/>
          <w:tab w:val="left" w:pos="8863"/>
        </w:tabs>
        <w:spacing w:before="13" w:line="232" w:lineRule="auto"/>
        <w:ind w:left="222" w:right="831" w:firstLine="283"/>
        <w:rPr>
          <w:sz w:val="24"/>
        </w:rPr>
      </w:pPr>
      <w:r>
        <w:rPr>
          <w:spacing w:val="-8"/>
          <w:sz w:val="24"/>
        </w:rPr>
        <w:t xml:space="preserve">«От </w:t>
      </w:r>
      <w:r>
        <w:rPr>
          <w:sz w:val="24"/>
        </w:rPr>
        <w:t>рождения до школы»</w:t>
      </w:r>
      <w:r>
        <w:rPr>
          <w:sz w:val="24"/>
        </w:rPr>
        <w:tab/>
      </w:r>
    </w:p>
    <w:p w:rsidR="0035517E" w:rsidRDefault="0035517E" w:rsidP="00B22077">
      <w:pPr>
        <w:tabs>
          <w:tab w:val="left" w:pos="821"/>
          <w:tab w:val="left" w:pos="1441"/>
          <w:tab w:val="left" w:pos="2702"/>
          <w:tab w:val="left" w:pos="3204"/>
          <w:tab w:val="left" w:pos="4281"/>
          <w:tab w:val="left" w:pos="4995"/>
          <w:tab w:val="left" w:pos="6319"/>
          <w:tab w:val="left" w:pos="7950"/>
          <w:tab w:val="left" w:pos="8863"/>
        </w:tabs>
        <w:spacing w:before="13" w:line="232" w:lineRule="auto"/>
        <w:ind w:left="222" w:right="831" w:firstLine="283"/>
        <w:rPr>
          <w:sz w:val="24"/>
        </w:rPr>
      </w:pPr>
      <w:r>
        <w:rPr>
          <w:sz w:val="24"/>
        </w:rPr>
        <w:t>(под редакцией Н.Е.Вераксы, Т.С.Комаровой , М.А.Васильевой):</w:t>
      </w:r>
    </w:p>
    <w:p w:rsidR="0035517E" w:rsidRDefault="0035517E">
      <w:pPr>
        <w:pStyle w:val="ListParagraph"/>
        <w:numPr>
          <w:ilvl w:val="0"/>
          <w:numId w:val="46"/>
        </w:numPr>
        <w:tabs>
          <w:tab w:val="left" w:pos="506"/>
        </w:tabs>
        <w:spacing w:line="272" w:lineRule="exact"/>
        <w:ind w:firstLine="0"/>
        <w:rPr>
          <w:sz w:val="24"/>
        </w:rPr>
      </w:pPr>
      <w:r>
        <w:rPr>
          <w:sz w:val="24"/>
        </w:rPr>
        <w:t>Возрастные особенности развития детей раннего возраста (1-2 года)</w:t>
      </w:r>
    </w:p>
    <w:p w:rsidR="0035517E" w:rsidRDefault="0035517E">
      <w:pPr>
        <w:pStyle w:val="ListParagraph"/>
        <w:numPr>
          <w:ilvl w:val="0"/>
          <w:numId w:val="46"/>
        </w:numPr>
        <w:tabs>
          <w:tab w:val="left" w:pos="506"/>
        </w:tabs>
        <w:spacing w:line="292" w:lineRule="exact"/>
        <w:ind w:firstLine="0"/>
        <w:rPr>
          <w:sz w:val="24"/>
        </w:rPr>
      </w:pPr>
      <w:r>
        <w:rPr>
          <w:sz w:val="24"/>
        </w:rPr>
        <w:t>Возрастные особенности развития детей раннего возраста (2-3 года)</w:t>
      </w:r>
    </w:p>
    <w:p w:rsidR="0035517E" w:rsidRDefault="0035517E">
      <w:pPr>
        <w:pStyle w:val="ListParagraph"/>
        <w:numPr>
          <w:ilvl w:val="0"/>
          <w:numId w:val="46"/>
        </w:numPr>
        <w:tabs>
          <w:tab w:val="left" w:pos="506"/>
        </w:tabs>
        <w:spacing w:before="1" w:line="293" w:lineRule="exact"/>
        <w:ind w:firstLine="0"/>
        <w:rPr>
          <w:sz w:val="24"/>
        </w:rPr>
      </w:pPr>
      <w:r>
        <w:rPr>
          <w:sz w:val="24"/>
        </w:rPr>
        <w:t>Возрастные особенности развития детей младшей группы (3-4 года)</w:t>
      </w:r>
    </w:p>
    <w:p w:rsidR="0035517E" w:rsidRDefault="0035517E">
      <w:pPr>
        <w:pStyle w:val="ListParagraph"/>
        <w:numPr>
          <w:ilvl w:val="0"/>
          <w:numId w:val="46"/>
        </w:numPr>
        <w:tabs>
          <w:tab w:val="left" w:pos="506"/>
        </w:tabs>
        <w:spacing w:line="293" w:lineRule="exact"/>
        <w:ind w:firstLine="0"/>
        <w:rPr>
          <w:sz w:val="24"/>
        </w:rPr>
      </w:pPr>
      <w:r>
        <w:rPr>
          <w:sz w:val="24"/>
        </w:rPr>
        <w:t>Возрастные особенности развития детей средней группы (4-5 лет)</w:t>
      </w:r>
    </w:p>
    <w:p w:rsidR="0035517E" w:rsidRDefault="0035517E">
      <w:pPr>
        <w:pStyle w:val="ListParagraph"/>
        <w:numPr>
          <w:ilvl w:val="0"/>
          <w:numId w:val="46"/>
        </w:numPr>
        <w:tabs>
          <w:tab w:val="left" w:pos="506"/>
        </w:tabs>
        <w:spacing w:line="293" w:lineRule="exact"/>
        <w:ind w:firstLine="0"/>
        <w:rPr>
          <w:sz w:val="24"/>
        </w:rPr>
      </w:pPr>
      <w:r>
        <w:rPr>
          <w:sz w:val="24"/>
        </w:rPr>
        <w:t>Возрастные особенности развития детей старшей группы (5-6 лет)</w:t>
      </w:r>
    </w:p>
    <w:p w:rsidR="0035517E" w:rsidRDefault="0035517E">
      <w:pPr>
        <w:pStyle w:val="ListParagraph"/>
        <w:numPr>
          <w:ilvl w:val="0"/>
          <w:numId w:val="46"/>
        </w:numPr>
        <w:tabs>
          <w:tab w:val="left" w:pos="506"/>
        </w:tabs>
        <w:spacing w:before="2"/>
        <w:ind w:right="831" w:firstLine="0"/>
        <w:rPr>
          <w:sz w:val="24"/>
        </w:rPr>
      </w:pPr>
      <w:r>
        <w:rPr>
          <w:sz w:val="24"/>
        </w:rPr>
        <w:t xml:space="preserve">Возрастные особенности развития детей подготовительной к школе группы (6-7 лет) </w:t>
      </w:r>
    </w:p>
    <w:p w:rsidR="0035517E" w:rsidRDefault="0035517E">
      <w:pPr>
        <w:pStyle w:val="BodyText"/>
        <w:spacing w:before="7"/>
        <w:ind w:left="0" w:firstLine="0"/>
        <w:rPr>
          <w:sz w:val="27"/>
        </w:rPr>
      </w:pPr>
    </w:p>
    <w:p w:rsidR="0035517E" w:rsidRDefault="0035517E">
      <w:pPr>
        <w:pStyle w:val="Heading1"/>
        <w:spacing w:line="274" w:lineRule="exact"/>
        <w:ind w:left="220" w:right="542"/>
        <w:jc w:val="center"/>
      </w:pPr>
      <w:r>
        <w:t>Планируемые результаты.</w:t>
      </w:r>
    </w:p>
    <w:p w:rsidR="0035517E" w:rsidRDefault="0035517E">
      <w:pPr>
        <w:pStyle w:val="BodyText"/>
        <w:ind w:right="827"/>
        <w:jc w:val="both"/>
      </w:pPr>
      <w: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35517E" w:rsidRDefault="0035517E">
      <w:pPr>
        <w:pStyle w:val="ListParagraph"/>
        <w:numPr>
          <w:ilvl w:val="1"/>
          <w:numId w:val="46"/>
        </w:numPr>
        <w:tabs>
          <w:tab w:val="left" w:pos="789"/>
        </w:tabs>
        <w:spacing w:before="7" w:line="225" w:lineRule="auto"/>
        <w:ind w:right="827" w:firstLine="283"/>
        <w:jc w:val="both"/>
        <w:rPr>
          <w:sz w:val="24"/>
        </w:rPr>
      </w:pPr>
      <w:r>
        <w:rPr>
          <w:sz w:val="24"/>
        </w:rPr>
        <w:t>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35517E" w:rsidRDefault="0035517E">
      <w:pPr>
        <w:pStyle w:val="ListParagraph"/>
        <w:numPr>
          <w:ilvl w:val="1"/>
          <w:numId w:val="46"/>
        </w:numPr>
        <w:tabs>
          <w:tab w:val="left" w:pos="789"/>
        </w:tabs>
        <w:spacing w:before="16" w:line="225" w:lineRule="auto"/>
        <w:ind w:right="834" w:firstLine="283"/>
        <w:rPr>
          <w:sz w:val="24"/>
        </w:rPr>
      </w:pPr>
      <w:r>
        <w:rPr>
          <w:sz w:val="24"/>
        </w:rPr>
        <w:t>Целевые ориентиры не являются основой объективной оценки соответствия установленным требованиям образовательной деятельности и подготовки детей.</w:t>
      </w:r>
    </w:p>
    <w:p w:rsidR="0035517E" w:rsidRDefault="0035517E">
      <w:pPr>
        <w:pStyle w:val="ListParagraph"/>
        <w:numPr>
          <w:ilvl w:val="1"/>
          <w:numId w:val="46"/>
        </w:numPr>
        <w:tabs>
          <w:tab w:val="left" w:pos="789"/>
        </w:tabs>
        <w:spacing w:before="1"/>
        <w:ind w:firstLine="283"/>
        <w:rPr>
          <w:sz w:val="24"/>
        </w:rPr>
      </w:pPr>
      <w:r>
        <w:rPr>
          <w:sz w:val="24"/>
        </w:rPr>
        <w:t>Целевые ориентиры выступают основаниями преемственности дошкольного и</w:t>
      </w:r>
    </w:p>
    <w:p w:rsidR="0035517E" w:rsidRDefault="0035517E">
      <w:pPr>
        <w:rPr>
          <w:sz w:val="24"/>
        </w:rPr>
        <w:sectPr w:rsidR="0035517E">
          <w:pgSz w:w="11920" w:h="16860"/>
          <w:pgMar w:top="760" w:right="20" w:bottom="460" w:left="1480" w:header="0" w:footer="190" w:gutter="0"/>
          <w:cols w:space="720"/>
        </w:sectPr>
      </w:pPr>
    </w:p>
    <w:p w:rsidR="0035517E" w:rsidRDefault="0035517E">
      <w:pPr>
        <w:pStyle w:val="BodyText"/>
        <w:tabs>
          <w:tab w:val="left" w:pos="1639"/>
          <w:tab w:val="left" w:pos="2649"/>
          <w:tab w:val="left" w:pos="4239"/>
          <w:tab w:val="left" w:pos="5937"/>
          <w:tab w:val="left" w:pos="7698"/>
          <w:tab w:val="left" w:pos="8072"/>
        </w:tabs>
        <w:spacing w:before="95" w:line="223" w:lineRule="auto"/>
        <w:ind w:right="831" w:firstLine="0"/>
        <w:jc w:val="right"/>
      </w:pPr>
      <w:r>
        <w:t>начального</w:t>
      </w:r>
      <w:r>
        <w:tab/>
        <w:t>общего</w:t>
      </w:r>
      <w:r>
        <w:tab/>
        <w:t>образования,</w:t>
      </w:r>
      <w:r>
        <w:tab/>
        <w:t>предполагают</w:t>
      </w:r>
      <w:r>
        <w:tab/>
        <w:t>формирование</w:t>
      </w:r>
      <w:r>
        <w:tab/>
        <w:t>у</w:t>
      </w:r>
      <w:r>
        <w:tab/>
        <w:t>дошкольников предпосылок к учебной деятельности на этапе завершения ими дошкольного образования.</w:t>
      </w:r>
    </w:p>
    <w:p w:rsidR="0035517E" w:rsidRDefault="0035517E">
      <w:pPr>
        <w:pStyle w:val="BodyText"/>
        <w:spacing w:before="3" w:line="276" w:lineRule="auto"/>
        <w:ind w:right="831"/>
        <w:jc w:val="both"/>
      </w:pPr>
      <w:r>
        <w:t>Освоение Программы не сопровождается проведением промежуточной аттестации и итоговой аттестации воспитанников.</w:t>
      </w:r>
    </w:p>
    <w:p w:rsidR="0035517E" w:rsidRDefault="0035517E">
      <w:pPr>
        <w:pStyle w:val="BodyText"/>
        <w:spacing w:before="11"/>
        <w:ind w:left="0" w:firstLine="0"/>
        <w:rPr>
          <w:sz w:val="27"/>
        </w:rPr>
      </w:pPr>
    </w:p>
    <w:p w:rsidR="0035517E" w:rsidRDefault="0035517E">
      <w:pPr>
        <w:pStyle w:val="Heading1"/>
        <w:ind w:left="2154"/>
      </w:pPr>
      <w:r>
        <w:t>Целевые ориентиры образования в раннем возрасте:</w:t>
      </w:r>
    </w:p>
    <w:p w:rsidR="0035517E" w:rsidRDefault="0035517E">
      <w:pPr>
        <w:pStyle w:val="ListParagraph"/>
        <w:numPr>
          <w:ilvl w:val="0"/>
          <w:numId w:val="45"/>
        </w:numPr>
        <w:tabs>
          <w:tab w:val="left" w:pos="789"/>
        </w:tabs>
        <w:spacing w:before="197"/>
        <w:ind w:right="829" w:firstLine="283"/>
        <w:jc w:val="both"/>
        <w:rPr>
          <w:sz w:val="24"/>
        </w:rPr>
      </w:pPr>
      <w:r>
        <w:rPr>
          <w:sz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35517E" w:rsidRDefault="0035517E">
      <w:pPr>
        <w:pStyle w:val="ListParagraph"/>
        <w:numPr>
          <w:ilvl w:val="0"/>
          <w:numId w:val="45"/>
        </w:numPr>
        <w:tabs>
          <w:tab w:val="left" w:pos="789"/>
        </w:tabs>
        <w:ind w:right="826" w:firstLine="283"/>
        <w:jc w:val="both"/>
        <w:rPr>
          <w:sz w:val="24"/>
        </w:rPr>
      </w:pPr>
      <w:r>
        <w:rPr>
          <w:sz w:val="24"/>
        </w:rPr>
        <w:t xml:space="preserve">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w:t>
      </w:r>
      <w:r>
        <w:t xml:space="preserve">ими. </w:t>
      </w:r>
      <w:r>
        <w:rPr>
          <w:sz w:val="24"/>
        </w:rPr>
        <w:t>Владеет простейшими навыками самообслуживания;</w:t>
      </w:r>
    </w:p>
    <w:p w:rsidR="0035517E" w:rsidRDefault="0035517E">
      <w:pPr>
        <w:pStyle w:val="ListParagraph"/>
        <w:numPr>
          <w:ilvl w:val="0"/>
          <w:numId w:val="45"/>
        </w:numPr>
        <w:tabs>
          <w:tab w:val="left" w:pos="789"/>
        </w:tabs>
        <w:ind w:firstLine="283"/>
        <w:rPr>
          <w:sz w:val="24"/>
        </w:rPr>
      </w:pPr>
      <w:r>
        <w:rPr>
          <w:sz w:val="24"/>
        </w:rPr>
        <w:t xml:space="preserve">стремится </w:t>
      </w:r>
      <w:r>
        <w:rPr>
          <w:spacing w:val="-3"/>
          <w:sz w:val="24"/>
        </w:rPr>
        <w:t xml:space="preserve">проявлять </w:t>
      </w:r>
      <w:r>
        <w:rPr>
          <w:sz w:val="24"/>
        </w:rPr>
        <w:t>самостоятельность в бытовом и игровом поведении;</w:t>
      </w:r>
    </w:p>
    <w:p w:rsidR="0035517E" w:rsidRDefault="0035517E">
      <w:pPr>
        <w:pStyle w:val="ListParagraph"/>
        <w:numPr>
          <w:ilvl w:val="0"/>
          <w:numId w:val="45"/>
        </w:numPr>
        <w:tabs>
          <w:tab w:val="left" w:pos="789"/>
        </w:tabs>
        <w:spacing w:line="242" w:lineRule="auto"/>
        <w:ind w:right="838" w:firstLine="283"/>
        <w:jc w:val="both"/>
        <w:rPr>
          <w:sz w:val="24"/>
        </w:rPr>
      </w:pPr>
      <w:r>
        <w:rPr>
          <w:sz w:val="24"/>
        </w:rPr>
        <w:t>владеет активной речью, включенной в общение; может обращаться с вопросами и просьбами, понимает речь взрослых;</w:t>
      </w:r>
    </w:p>
    <w:p w:rsidR="0035517E" w:rsidRDefault="0035517E">
      <w:pPr>
        <w:pStyle w:val="ListParagraph"/>
        <w:numPr>
          <w:ilvl w:val="0"/>
          <w:numId w:val="45"/>
        </w:numPr>
        <w:tabs>
          <w:tab w:val="left" w:pos="789"/>
        </w:tabs>
        <w:ind w:firstLine="283"/>
        <w:rPr>
          <w:sz w:val="24"/>
        </w:rPr>
      </w:pPr>
      <w:r>
        <w:rPr>
          <w:sz w:val="24"/>
        </w:rPr>
        <w:t>знает названия окружающих предметов и игрушек;</w:t>
      </w:r>
    </w:p>
    <w:p w:rsidR="0035517E" w:rsidRDefault="0035517E">
      <w:pPr>
        <w:pStyle w:val="ListParagraph"/>
        <w:numPr>
          <w:ilvl w:val="0"/>
          <w:numId w:val="45"/>
        </w:numPr>
        <w:tabs>
          <w:tab w:val="left" w:pos="789"/>
        </w:tabs>
        <w:ind w:right="833" w:firstLine="283"/>
        <w:jc w:val="both"/>
        <w:rPr>
          <w:sz w:val="24"/>
        </w:rPr>
      </w:pPr>
      <w:r>
        <w:rPr>
          <w:sz w:val="24"/>
        </w:rPr>
        <w:t>стремится к общению со взрослыми и активно подражает им в движениях и действиях;</w:t>
      </w:r>
    </w:p>
    <w:p w:rsidR="0035517E" w:rsidRDefault="0035517E">
      <w:pPr>
        <w:pStyle w:val="ListParagraph"/>
        <w:numPr>
          <w:ilvl w:val="0"/>
          <w:numId w:val="45"/>
        </w:numPr>
        <w:tabs>
          <w:tab w:val="left" w:pos="789"/>
        </w:tabs>
        <w:ind w:firstLine="283"/>
        <w:rPr>
          <w:sz w:val="24"/>
        </w:rPr>
      </w:pPr>
      <w:r>
        <w:rPr>
          <w:sz w:val="24"/>
        </w:rPr>
        <w:t>появляются игры, в которых ребенок воспроизводит действия взрослого;</w:t>
      </w:r>
    </w:p>
    <w:p w:rsidR="0035517E" w:rsidRDefault="0035517E">
      <w:pPr>
        <w:pStyle w:val="ListParagraph"/>
        <w:numPr>
          <w:ilvl w:val="0"/>
          <w:numId w:val="45"/>
        </w:numPr>
        <w:tabs>
          <w:tab w:val="left" w:pos="789"/>
        </w:tabs>
        <w:ind w:firstLine="283"/>
        <w:rPr>
          <w:sz w:val="24"/>
        </w:rPr>
      </w:pPr>
      <w:r>
        <w:rPr>
          <w:sz w:val="24"/>
        </w:rPr>
        <w:t>проявляет интерес к сверстникам; наблюдает за их действиями и подражанием;</w:t>
      </w:r>
    </w:p>
    <w:p w:rsidR="0035517E" w:rsidRDefault="0035517E">
      <w:pPr>
        <w:pStyle w:val="ListParagraph"/>
        <w:numPr>
          <w:ilvl w:val="0"/>
          <w:numId w:val="45"/>
        </w:numPr>
        <w:tabs>
          <w:tab w:val="left" w:pos="789"/>
        </w:tabs>
        <w:ind w:right="836" w:firstLine="283"/>
        <w:jc w:val="both"/>
        <w:rPr>
          <w:sz w:val="24"/>
        </w:rPr>
      </w:pPr>
      <w:r>
        <w:rPr>
          <w:sz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35517E" w:rsidRDefault="0035517E">
      <w:pPr>
        <w:pStyle w:val="ListParagraph"/>
        <w:numPr>
          <w:ilvl w:val="0"/>
          <w:numId w:val="45"/>
        </w:numPr>
        <w:tabs>
          <w:tab w:val="left" w:pos="789"/>
        </w:tabs>
        <w:ind w:right="837" w:firstLine="283"/>
        <w:jc w:val="both"/>
        <w:rPr>
          <w:sz w:val="24"/>
        </w:rPr>
      </w:pPr>
      <w:r>
        <w:rPr>
          <w:sz w:val="24"/>
        </w:rPr>
        <w:t>у ребенка развита крупная моторика, он стремится осваивать различные виды движения (бег, лазанье, перешагивание и пр.).</w:t>
      </w:r>
    </w:p>
    <w:p w:rsidR="0035517E" w:rsidRDefault="0035517E">
      <w:pPr>
        <w:pStyle w:val="Heading1"/>
        <w:spacing w:before="182"/>
        <w:ind w:left="1513"/>
      </w:pPr>
      <w:r>
        <w:t>Целевые ориентиры на этапе завершения освоения Программы:</w:t>
      </w:r>
    </w:p>
    <w:p w:rsidR="0035517E" w:rsidRDefault="0035517E">
      <w:pPr>
        <w:pStyle w:val="ListParagraph"/>
        <w:numPr>
          <w:ilvl w:val="0"/>
          <w:numId w:val="45"/>
        </w:numPr>
        <w:tabs>
          <w:tab w:val="left" w:pos="789"/>
        </w:tabs>
        <w:spacing w:before="197"/>
        <w:ind w:right="826" w:firstLine="283"/>
        <w:jc w:val="both"/>
        <w:rPr>
          <w:sz w:val="24"/>
        </w:rPr>
      </w:pPr>
      <w:r>
        <w:rPr>
          <w:sz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35517E" w:rsidRDefault="0035517E">
      <w:pPr>
        <w:pStyle w:val="ListParagraph"/>
        <w:numPr>
          <w:ilvl w:val="0"/>
          <w:numId w:val="45"/>
        </w:numPr>
        <w:tabs>
          <w:tab w:val="left" w:pos="789"/>
        </w:tabs>
        <w:ind w:right="830" w:firstLine="283"/>
        <w:jc w:val="both"/>
        <w:rPr>
          <w:sz w:val="24"/>
        </w:rPr>
      </w:pPr>
      <w:r>
        <w:rPr>
          <w:sz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w:t>
      </w:r>
    </w:p>
    <w:p w:rsidR="0035517E" w:rsidRDefault="0035517E">
      <w:pPr>
        <w:pStyle w:val="ListParagraph"/>
        <w:numPr>
          <w:ilvl w:val="0"/>
          <w:numId w:val="45"/>
        </w:numPr>
        <w:tabs>
          <w:tab w:val="left" w:pos="789"/>
        </w:tabs>
        <w:ind w:right="833" w:firstLine="283"/>
        <w:jc w:val="both"/>
        <w:rPr>
          <w:sz w:val="24"/>
        </w:rPr>
      </w:pPr>
      <w:r>
        <w:rPr>
          <w:sz w:val="24"/>
        </w:rPr>
        <w:t>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35517E" w:rsidRDefault="0035517E">
      <w:pPr>
        <w:pStyle w:val="ListParagraph"/>
        <w:numPr>
          <w:ilvl w:val="0"/>
          <w:numId w:val="45"/>
        </w:numPr>
        <w:tabs>
          <w:tab w:val="left" w:pos="789"/>
        </w:tabs>
        <w:ind w:right="834" w:firstLine="283"/>
        <w:jc w:val="both"/>
        <w:rPr>
          <w:sz w:val="24"/>
        </w:rPr>
      </w:pPr>
      <w:r>
        <w:rPr>
          <w:sz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35517E" w:rsidRDefault="0035517E">
      <w:pPr>
        <w:pStyle w:val="ListParagraph"/>
        <w:numPr>
          <w:ilvl w:val="0"/>
          <w:numId w:val="45"/>
        </w:numPr>
        <w:tabs>
          <w:tab w:val="left" w:pos="789"/>
        </w:tabs>
        <w:spacing w:before="1"/>
        <w:ind w:right="833" w:firstLine="283"/>
        <w:jc w:val="both"/>
        <w:rPr>
          <w:sz w:val="24"/>
        </w:rPr>
      </w:pPr>
      <w:r>
        <w:rPr>
          <w:sz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35517E" w:rsidRDefault="0035517E">
      <w:pPr>
        <w:pStyle w:val="ListParagraph"/>
        <w:numPr>
          <w:ilvl w:val="0"/>
          <w:numId w:val="45"/>
        </w:numPr>
        <w:tabs>
          <w:tab w:val="left" w:pos="789"/>
        </w:tabs>
        <w:ind w:right="837" w:firstLine="283"/>
        <w:jc w:val="both"/>
        <w:rPr>
          <w:sz w:val="24"/>
        </w:rPr>
      </w:pPr>
      <w:r>
        <w:rPr>
          <w:sz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35517E" w:rsidRDefault="0035517E">
      <w:pPr>
        <w:pStyle w:val="ListParagraph"/>
        <w:numPr>
          <w:ilvl w:val="0"/>
          <w:numId w:val="45"/>
        </w:numPr>
        <w:tabs>
          <w:tab w:val="left" w:pos="789"/>
        </w:tabs>
        <w:spacing w:before="1"/>
        <w:ind w:right="835" w:firstLine="283"/>
        <w:jc w:val="both"/>
        <w:rPr>
          <w:sz w:val="24"/>
        </w:rPr>
      </w:pPr>
      <w:r>
        <w:rPr>
          <w:sz w:val="24"/>
        </w:rPr>
        <w:t>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личной гигиены;</w:t>
      </w:r>
    </w:p>
    <w:p w:rsidR="0035517E" w:rsidRDefault="0035517E">
      <w:pPr>
        <w:pStyle w:val="ListParagraph"/>
        <w:numPr>
          <w:ilvl w:val="0"/>
          <w:numId w:val="45"/>
        </w:numPr>
        <w:tabs>
          <w:tab w:val="left" w:pos="789"/>
        </w:tabs>
        <w:spacing w:before="2"/>
        <w:ind w:right="833" w:firstLine="283"/>
        <w:jc w:val="both"/>
        <w:rPr>
          <w:sz w:val="24"/>
        </w:rPr>
      </w:pPr>
      <w:r>
        <w:rPr>
          <w:sz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w:t>
      </w:r>
    </w:p>
    <w:p w:rsidR="0035517E" w:rsidRDefault="0035517E">
      <w:pPr>
        <w:jc w:val="both"/>
        <w:rPr>
          <w:sz w:val="24"/>
        </w:rPr>
        <w:sectPr w:rsidR="0035517E">
          <w:pgSz w:w="11920" w:h="16860"/>
          <w:pgMar w:top="740" w:right="20" w:bottom="460" w:left="1480" w:header="0" w:footer="190" w:gutter="0"/>
          <w:cols w:space="720"/>
        </w:sectPr>
      </w:pPr>
    </w:p>
    <w:p w:rsidR="0035517E" w:rsidRDefault="0035517E">
      <w:pPr>
        <w:pStyle w:val="BodyText"/>
        <w:spacing w:before="73"/>
        <w:ind w:right="828" w:firstLine="0"/>
        <w:jc w:val="both"/>
      </w:pPr>
      <w:r>
        <w:t>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35517E" w:rsidRDefault="0035517E">
      <w:pPr>
        <w:pStyle w:val="BodyText"/>
        <w:spacing w:before="4"/>
        <w:ind w:left="0" w:firstLine="0"/>
        <w:rPr>
          <w:sz w:val="21"/>
        </w:rPr>
      </w:pPr>
    </w:p>
    <w:p w:rsidR="0035517E" w:rsidRPr="00264E03" w:rsidRDefault="0035517E">
      <w:pPr>
        <w:pStyle w:val="Heading1"/>
        <w:ind w:left="1515"/>
      </w:pPr>
      <w:r w:rsidRPr="00264E03">
        <w:t>Часть, формируемая участниками образовательных отношений.</w:t>
      </w:r>
    </w:p>
    <w:p w:rsidR="0035517E" w:rsidRDefault="0035517E">
      <w:pPr>
        <w:tabs>
          <w:tab w:val="left" w:pos="1668"/>
          <w:tab w:val="left" w:pos="3092"/>
          <w:tab w:val="left" w:pos="4973"/>
          <w:tab w:val="left" w:pos="6443"/>
          <w:tab w:val="left" w:pos="6836"/>
          <w:tab w:val="left" w:pos="7808"/>
        </w:tabs>
        <w:spacing w:before="43" w:line="278" w:lineRule="auto"/>
        <w:ind w:left="222" w:right="828" w:firstLine="283"/>
        <w:rPr>
          <w:b/>
          <w:sz w:val="24"/>
        </w:rPr>
      </w:pPr>
      <w:r>
        <w:rPr>
          <w:b/>
          <w:sz w:val="24"/>
        </w:rPr>
        <w:t>Целевые</w:t>
      </w:r>
      <w:r>
        <w:rPr>
          <w:b/>
          <w:sz w:val="24"/>
        </w:rPr>
        <w:tab/>
        <w:t>ориентиры</w:t>
      </w:r>
      <w:r>
        <w:rPr>
          <w:b/>
          <w:sz w:val="24"/>
        </w:rPr>
        <w:tab/>
        <w:t>(региональный</w:t>
      </w:r>
      <w:r>
        <w:rPr>
          <w:b/>
          <w:sz w:val="24"/>
        </w:rPr>
        <w:tab/>
        <w:t>компонент)</w:t>
      </w:r>
      <w:r>
        <w:rPr>
          <w:b/>
          <w:sz w:val="24"/>
        </w:rPr>
        <w:tab/>
        <w:t>(с</w:t>
      </w:r>
      <w:r>
        <w:rPr>
          <w:b/>
          <w:sz w:val="24"/>
        </w:rPr>
        <w:tab/>
        <w:t>учетом</w:t>
      </w:r>
      <w:r>
        <w:rPr>
          <w:b/>
          <w:sz w:val="24"/>
        </w:rPr>
        <w:tab/>
        <w:t>этнокультурной региональной составляющей реализации программы)</w:t>
      </w:r>
    </w:p>
    <w:p w:rsidR="0035517E" w:rsidRDefault="0035517E">
      <w:pPr>
        <w:pStyle w:val="ListParagraph"/>
        <w:numPr>
          <w:ilvl w:val="0"/>
          <w:numId w:val="45"/>
        </w:numPr>
        <w:tabs>
          <w:tab w:val="left" w:pos="789"/>
        </w:tabs>
        <w:spacing w:before="1" w:line="237" w:lineRule="auto"/>
        <w:ind w:right="838" w:firstLine="283"/>
        <w:rPr>
          <w:sz w:val="24"/>
        </w:rPr>
      </w:pPr>
      <w:r>
        <w:rPr>
          <w:sz w:val="24"/>
        </w:rPr>
        <w:t>Ребёнок проявляет уважение к людям другой национальности, к их культурным ценностям.</w:t>
      </w:r>
    </w:p>
    <w:p w:rsidR="0035517E" w:rsidRDefault="0035517E">
      <w:pPr>
        <w:pStyle w:val="ListParagraph"/>
        <w:numPr>
          <w:ilvl w:val="0"/>
          <w:numId w:val="45"/>
        </w:numPr>
        <w:tabs>
          <w:tab w:val="left" w:pos="789"/>
          <w:tab w:val="left" w:pos="1661"/>
          <w:tab w:val="left" w:pos="3570"/>
          <w:tab w:val="left" w:pos="5304"/>
          <w:tab w:val="left" w:pos="5659"/>
          <w:tab w:val="left" w:pos="7112"/>
          <w:tab w:val="left" w:pos="8577"/>
        </w:tabs>
        <w:spacing w:before="20" w:line="242" w:lineRule="auto"/>
        <w:ind w:right="835" w:firstLine="283"/>
        <w:rPr>
          <w:sz w:val="24"/>
        </w:rPr>
      </w:pPr>
      <w:r>
        <w:rPr>
          <w:sz w:val="24"/>
        </w:rPr>
        <w:t>Имеет</w:t>
      </w:r>
      <w:r>
        <w:rPr>
          <w:sz w:val="24"/>
        </w:rPr>
        <w:tab/>
        <w:t>первоначальные</w:t>
      </w:r>
      <w:r>
        <w:rPr>
          <w:sz w:val="24"/>
        </w:rPr>
        <w:tab/>
        <w:t>представления</w:t>
      </w:r>
      <w:r>
        <w:rPr>
          <w:sz w:val="24"/>
        </w:rPr>
        <w:tab/>
        <w:t>о</w:t>
      </w:r>
      <w:r>
        <w:rPr>
          <w:sz w:val="24"/>
        </w:rPr>
        <w:tab/>
        <w:t>культурных</w:t>
      </w:r>
      <w:r>
        <w:rPr>
          <w:sz w:val="24"/>
        </w:rPr>
        <w:tab/>
        <w:t>достояниях,</w:t>
      </w:r>
      <w:r>
        <w:rPr>
          <w:sz w:val="24"/>
        </w:rPr>
        <w:tab/>
        <w:t>основных исторических событиях, символике крупных городов региона.</w:t>
      </w:r>
    </w:p>
    <w:p w:rsidR="0035517E" w:rsidRDefault="0035517E">
      <w:pPr>
        <w:pStyle w:val="ListParagraph"/>
        <w:numPr>
          <w:ilvl w:val="0"/>
          <w:numId w:val="45"/>
        </w:numPr>
        <w:tabs>
          <w:tab w:val="left" w:pos="789"/>
        </w:tabs>
        <w:spacing w:before="11"/>
        <w:ind w:right="834" w:firstLine="283"/>
        <w:rPr>
          <w:sz w:val="24"/>
        </w:rPr>
      </w:pPr>
      <w:r>
        <w:rPr>
          <w:sz w:val="24"/>
        </w:rPr>
        <w:t>Ребенок гуманно относится к окружающему миру, у него привита любовь к семье, родному дому, краю, Родине.</w:t>
      </w:r>
    </w:p>
    <w:p w:rsidR="0035517E" w:rsidRDefault="0035517E">
      <w:pPr>
        <w:pStyle w:val="ListParagraph"/>
        <w:numPr>
          <w:ilvl w:val="0"/>
          <w:numId w:val="45"/>
        </w:numPr>
        <w:tabs>
          <w:tab w:val="left" w:pos="789"/>
        </w:tabs>
        <w:spacing w:before="19"/>
        <w:ind w:right="838" w:firstLine="283"/>
        <w:rPr>
          <w:sz w:val="24"/>
        </w:rPr>
      </w:pPr>
      <w:r>
        <w:rPr>
          <w:sz w:val="24"/>
        </w:rPr>
        <w:t>Имеет представление о своем крае как части России, об истории родного города, о знаменитых людях, проживающих в нем, традициях.</w:t>
      </w:r>
    </w:p>
    <w:p w:rsidR="0035517E" w:rsidRDefault="0035517E">
      <w:pPr>
        <w:pStyle w:val="ListParagraph"/>
        <w:numPr>
          <w:ilvl w:val="0"/>
          <w:numId w:val="45"/>
        </w:numPr>
        <w:tabs>
          <w:tab w:val="left" w:pos="789"/>
        </w:tabs>
        <w:spacing w:before="20"/>
        <w:ind w:firstLine="283"/>
        <w:rPr>
          <w:sz w:val="24"/>
        </w:rPr>
      </w:pPr>
      <w:r>
        <w:rPr>
          <w:sz w:val="24"/>
        </w:rPr>
        <w:t>Осознает взаимосвязь культур татарского и русского народов.</w:t>
      </w:r>
    </w:p>
    <w:p w:rsidR="0035517E" w:rsidRDefault="0035517E">
      <w:pPr>
        <w:pStyle w:val="ListParagraph"/>
        <w:numPr>
          <w:ilvl w:val="0"/>
          <w:numId w:val="45"/>
        </w:numPr>
        <w:tabs>
          <w:tab w:val="left" w:pos="789"/>
        </w:tabs>
        <w:spacing w:before="19"/>
        <w:ind w:firstLine="283"/>
        <w:rPr>
          <w:sz w:val="24"/>
        </w:rPr>
      </w:pPr>
      <w:r>
        <w:rPr>
          <w:sz w:val="24"/>
        </w:rPr>
        <w:t>Проявляет устойчивый интерес к литературному наследию татарского народа.</w:t>
      </w:r>
    </w:p>
    <w:p w:rsidR="0035517E" w:rsidRDefault="0035517E">
      <w:pPr>
        <w:pStyle w:val="ListParagraph"/>
        <w:numPr>
          <w:ilvl w:val="0"/>
          <w:numId w:val="45"/>
        </w:numPr>
        <w:tabs>
          <w:tab w:val="left" w:pos="789"/>
        </w:tabs>
        <w:spacing w:before="20"/>
        <w:ind w:right="838" w:firstLine="283"/>
        <w:rPr>
          <w:sz w:val="24"/>
        </w:rPr>
      </w:pPr>
      <w:r>
        <w:rPr>
          <w:sz w:val="24"/>
        </w:rPr>
        <w:t>Ребенок знает и активно участвует в фольклорных праздниках русского, татарского и др. народов Поволжья.</w:t>
      </w:r>
    </w:p>
    <w:p w:rsidR="0035517E" w:rsidRDefault="0035517E">
      <w:pPr>
        <w:pStyle w:val="ListParagraph"/>
        <w:numPr>
          <w:ilvl w:val="0"/>
          <w:numId w:val="45"/>
        </w:numPr>
        <w:tabs>
          <w:tab w:val="left" w:pos="789"/>
        </w:tabs>
        <w:spacing w:before="30" w:line="232" w:lineRule="auto"/>
        <w:ind w:right="825" w:firstLine="283"/>
        <w:jc w:val="both"/>
        <w:rPr>
          <w:sz w:val="24"/>
        </w:rPr>
      </w:pPr>
      <w:r>
        <w:rPr>
          <w:sz w:val="24"/>
        </w:rPr>
        <w:t>Ребенок с удовольствием смотрит мультфильмы на татарском языке, знакомится со сказками, стихами, загадками слушает народные песни, играет, учится исполнять национальные танцы.</w:t>
      </w:r>
    </w:p>
    <w:p w:rsidR="0035517E" w:rsidRDefault="0035517E">
      <w:pPr>
        <w:pStyle w:val="ListParagraph"/>
        <w:numPr>
          <w:ilvl w:val="0"/>
          <w:numId w:val="45"/>
        </w:numPr>
        <w:tabs>
          <w:tab w:val="left" w:pos="789"/>
        </w:tabs>
        <w:spacing w:before="9"/>
        <w:ind w:right="830" w:firstLine="283"/>
        <w:rPr>
          <w:sz w:val="24"/>
        </w:rPr>
      </w:pPr>
      <w:r>
        <w:rPr>
          <w:sz w:val="24"/>
        </w:rPr>
        <w:t>Понимает речь на татарском языке, в пределах, изученных тем, задаёт вопросы на татарском языке.</w:t>
      </w:r>
    </w:p>
    <w:p w:rsidR="0035517E" w:rsidRDefault="0035517E">
      <w:pPr>
        <w:pStyle w:val="ListParagraph"/>
        <w:numPr>
          <w:ilvl w:val="0"/>
          <w:numId w:val="45"/>
        </w:numPr>
        <w:tabs>
          <w:tab w:val="left" w:pos="789"/>
        </w:tabs>
        <w:spacing w:before="19"/>
        <w:ind w:firstLine="283"/>
        <w:rPr>
          <w:sz w:val="24"/>
        </w:rPr>
      </w:pPr>
      <w:r>
        <w:rPr>
          <w:sz w:val="24"/>
        </w:rPr>
        <w:t>Осознает роль человека в развитии национальной культуры.</w:t>
      </w:r>
    </w:p>
    <w:p w:rsidR="0035517E" w:rsidRDefault="0035517E">
      <w:pPr>
        <w:pStyle w:val="ListParagraph"/>
        <w:numPr>
          <w:ilvl w:val="0"/>
          <w:numId w:val="45"/>
        </w:numPr>
        <w:tabs>
          <w:tab w:val="left" w:pos="789"/>
        </w:tabs>
        <w:spacing w:before="19"/>
        <w:ind w:firstLine="283"/>
        <w:rPr>
          <w:sz w:val="24"/>
        </w:rPr>
      </w:pPr>
      <w:r>
        <w:rPr>
          <w:sz w:val="24"/>
        </w:rPr>
        <w:t>Ребенок свободно общается на татарском и русском языках в пределах программы.</w:t>
      </w:r>
    </w:p>
    <w:p w:rsidR="0035517E" w:rsidRDefault="0035517E">
      <w:pPr>
        <w:pStyle w:val="BodyText"/>
        <w:spacing w:before="3"/>
        <w:ind w:left="0" w:firstLine="0"/>
        <w:rPr>
          <w:sz w:val="29"/>
        </w:rPr>
      </w:pPr>
    </w:p>
    <w:p w:rsidR="0035517E" w:rsidRDefault="0035517E">
      <w:pPr>
        <w:pStyle w:val="Heading1"/>
        <w:numPr>
          <w:ilvl w:val="0"/>
          <w:numId w:val="51"/>
        </w:numPr>
        <w:tabs>
          <w:tab w:val="left" w:pos="3425"/>
        </w:tabs>
        <w:spacing w:line="237" w:lineRule="auto"/>
        <w:ind w:left="4036" w:right="3465" w:hanging="895"/>
      </w:pPr>
      <w:r>
        <w:t>СОДЕРЖАТЕЛЬНЫЙ РАЗДЕЛ Общие положения</w:t>
      </w:r>
    </w:p>
    <w:p w:rsidR="0035517E" w:rsidRDefault="0035517E">
      <w:pPr>
        <w:pStyle w:val="BodyText"/>
        <w:ind w:right="831" w:firstLine="583"/>
        <w:jc w:val="both"/>
      </w:pPr>
      <w:r>
        <w:t>Целостность педагогического процесса в Учреждении обеспечивается реализацией основной общеобразовательной программы дошкольного образования «От рождения до школы» под редакцией Н. Е. Вераксы, Т. С. Комаровой, М. А. Васильевой.</w:t>
      </w:r>
    </w:p>
    <w:p w:rsidR="0035517E" w:rsidRDefault="0035517E">
      <w:pPr>
        <w:pStyle w:val="BodyText"/>
        <w:ind w:left="505" w:firstLine="0"/>
      </w:pPr>
      <w:r>
        <w:t>Воспитание и обучение осуществляется на русском и на татарском языках.</w:t>
      </w:r>
    </w:p>
    <w:p w:rsidR="0035517E" w:rsidRDefault="0035517E">
      <w:pPr>
        <w:pStyle w:val="BodyText"/>
        <w:spacing w:line="278" w:lineRule="auto"/>
        <w:ind w:right="828"/>
      </w:pPr>
      <w:r>
        <w:t>Программа обеспечивает развитие личности, мотивации и способностей детей в различных видах деятельности и охватывает следующие образовательные области:</w:t>
      </w:r>
    </w:p>
    <w:p w:rsidR="0035517E" w:rsidRDefault="0035517E">
      <w:pPr>
        <w:pStyle w:val="ListParagraph"/>
        <w:numPr>
          <w:ilvl w:val="0"/>
          <w:numId w:val="45"/>
        </w:numPr>
        <w:tabs>
          <w:tab w:val="left" w:pos="789"/>
        </w:tabs>
        <w:spacing w:line="272" w:lineRule="exact"/>
        <w:ind w:firstLine="283"/>
        <w:rPr>
          <w:sz w:val="24"/>
        </w:rPr>
      </w:pPr>
      <w:r>
        <w:rPr>
          <w:sz w:val="24"/>
        </w:rPr>
        <w:t>социально-коммуникативное развитие;</w:t>
      </w:r>
    </w:p>
    <w:p w:rsidR="0035517E" w:rsidRDefault="0035517E">
      <w:pPr>
        <w:pStyle w:val="ListParagraph"/>
        <w:numPr>
          <w:ilvl w:val="0"/>
          <w:numId w:val="45"/>
        </w:numPr>
        <w:tabs>
          <w:tab w:val="left" w:pos="789"/>
        </w:tabs>
        <w:spacing w:line="274" w:lineRule="exact"/>
        <w:ind w:firstLine="283"/>
        <w:rPr>
          <w:sz w:val="24"/>
        </w:rPr>
      </w:pPr>
      <w:r>
        <w:rPr>
          <w:sz w:val="24"/>
        </w:rPr>
        <w:t>познавательное развитие;</w:t>
      </w:r>
    </w:p>
    <w:p w:rsidR="0035517E" w:rsidRDefault="0035517E">
      <w:pPr>
        <w:pStyle w:val="ListParagraph"/>
        <w:numPr>
          <w:ilvl w:val="0"/>
          <w:numId w:val="45"/>
        </w:numPr>
        <w:tabs>
          <w:tab w:val="left" w:pos="789"/>
        </w:tabs>
        <w:ind w:firstLine="283"/>
        <w:rPr>
          <w:sz w:val="24"/>
        </w:rPr>
      </w:pPr>
      <w:r>
        <w:rPr>
          <w:sz w:val="24"/>
        </w:rPr>
        <w:t>речевое развитие;</w:t>
      </w:r>
    </w:p>
    <w:p w:rsidR="0035517E" w:rsidRDefault="0035517E">
      <w:pPr>
        <w:pStyle w:val="ListParagraph"/>
        <w:numPr>
          <w:ilvl w:val="0"/>
          <w:numId w:val="45"/>
        </w:numPr>
        <w:tabs>
          <w:tab w:val="left" w:pos="789"/>
        </w:tabs>
        <w:spacing w:before="1" w:line="275" w:lineRule="exact"/>
        <w:ind w:firstLine="283"/>
        <w:rPr>
          <w:sz w:val="24"/>
        </w:rPr>
      </w:pPr>
      <w:r>
        <w:rPr>
          <w:sz w:val="24"/>
        </w:rPr>
        <w:t>художественно-эстетическое развитие;</w:t>
      </w:r>
    </w:p>
    <w:p w:rsidR="0035517E" w:rsidRDefault="0035517E">
      <w:pPr>
        <w:pStyle w:val="ListParagraph"/>
        <w:numPr>
          <w:ilvl w:val="0"/>
          <w:numId w:val="45"/>
        </w:numPr>
        <w:tabs>
          <w:tab w:val="left" w:pos="789"/>
        </w:tabs>
        <w:spacing w:line="275" w:lineRule="exact"/>
        <w:ind w:firstLine="283"/>
        <w:rPr>
          <w:sz w:val="24"/>
        </w:rPr>
      </w:pPr>
      <w:r>
        <w:rPr>
          <w:sz w:val="24"/>
        </w:rPr>
        <w:t>физическое развитие.</w:t>
      </w:r>
    </w:p>
    <w:p w:rsidR="0035517E" w:rsidRDefault="0035517E">
      <w:pPr>
        <w:pStyle w:val="Heading1"/>
        <w:spacing w:before="204"/>
        <w:ind w:left="1023" w:right="1283" w:hanging="60"/>
      </w:pPr>
      <w:r>
        <w:t>Описание образовательной деятельности в соответствии с направлениями развития ребенка, представленными в пяти образовательных областях</w:t>
      </w:r>
    </w:p>
    <w:p w:rsidR="0035517E" w:rsidRDefault="0035517E">
      <w:pPr>
        <w:pStyle w:val="BodyText"/>
        <w:ind w:right="830"/>
        <w:jc w:val="both"/>
      </w:pPr>
      <w:r>
        <w:t>Программные задачи решаются в совместной деятельности взрослого и детей и самостоятельной деятельности воспитанников не только в рамках образовательной деятельности, но и при проведении режимных моментов.</w:t>
      </w:r>
    </w:p>
    <w:p w:rsidR="0035517E" w:rsidRDefault="0035517E">
      <w:pPr>
        <w:pStyle w:val="BodyText"/>
        <w:ind w:right="827"/>
        <w:jc w:val="both"/>
      </w:pPr>
      <w:r>
        <w:t>Реализация Программы обеспечивается на основе вариативных форм, способов, методов и средств, представленных в образовательных программах, методических пособиях, соответствующих принципам и целям Стандарта и выбираемых педагогом с учетом многообразия конкретных социокультурных, географических, климатических условий реализации Программы, возраста воспитанников, состава групп, особенностей и</w:t>
      </w:r>
    </w:p>
    <w:p w:rsidR="0035517E" w:rsidRDefault="0035517E">
      <w:pPr>
        <w:jc w:val="both"/>
        <w:sectPr w:rsidR="0035517E">
          <w:pgSz w:w="11920" w:h="16860"/>
          <w:pgMar w:top="760" w:right="20" w:bottom="460" w:left="1480" w:header="0" w:footer="190" w:gutter="0"/>
          <w:cols w:space="720"/>
        </w:sectPr>
      </w:pPr>
    </w:p>
    <w:p w:rsidR="0035517E" w:rsidRDefault="0035517E">
      <w:pPr>
        <w:pStyle w:val="BodyText"/>
        <w:spacing w:before="73"/>
        <w:ind w:firstLine="0"/>
      </w:pPr>
      <w:r>
        <w:t>интересов детей, запросов родителей (законных представителей).</w:t>
      </w:r>
    </w:p>
    <w:p w:rsidR="0035517E" w:rsidRDefault="0035517E">
      <w:pPr>
        <w:pStyle w:val="BodyText"/>
        <w:ind w:right="828"/>
        <w:jc w:val="both"/>
      </w:pPr>
      <w:r>
        <w:t>Вариативные формы, способы, методы организации образовательной деятельности, такие как: образовательные предложения для целой группы (занятия), различные виды игр, в том числе свободная игра, игра-исследование, ролевая, и др. виды игр, подвижные  и традиционные народные игры; взаимодействие и общение детей и взрослых и/или детей между собой; проекты различной направленности, прежде всего исследовательские; праздники, социальные акции т.п., а также использование образовательного потенциала режимных моментов. Все формы вместе и каждая в отдельности реализуются через сочетание организованных взрослыми и самостоятельно инициируемых свободно выбираемых детьми видов деятельности.</w:t>
      </w:r>
    </w:p>
    <w:p w:rsidR="0035517E" w:rsidRDefault="0035517E">
      <w:pPr>
        <w:pStyle w:val="Heading1"/>
        <w:spacing w:before="205" w:line="274" w:lineRule="exact"/>
        <w:ind w:left="4190"/>
      </w:pPr>
      <w:r>
        <w:t>Ранний возраст</w:t>
      </w:r>
    </w:p>
    <w:p w:rsidR="0035517E" w:rsidRDefault="0035517E">
      <w:pPr>
        <w:pStyle w:val="BodyText"/>
        <w:ind w:right="829"/>
        <w:jc w:val="both"/>
      </w:pPr>
      <w:r>
        <w:t>Формирование базового доверия к миру, к людям, к себе – ключевая задача периода раннего развития ребенка в период раннего возраста.</w:t>
      </w:r>
    </w:p>
    <w:p w:rsidR="0035517E" w:rsidRDefault="0035517E">
      <w:pPr>
        <w:pStyle w:val="BodyText"/>
        <w:spacing w:before="74"/>
        <w:ind w:right="826"/>
        <w:jc w:val="both"/>
      </w:pPr>
      <w:r>
        <w:t>Личностно-развивающее взаимодействие со взрослым предполагает индивидуальный подход к каждому ребенку: учет его возрастных и индивидуальных особенностей, характера, привычек, предпочтений. При таком взаимодействии в центре внимания взрослого находится личность ребенка, его чувства, переживания, стремления, мотивы. Оно направлено на обеспечение положительного самоощущения ребенка, на развитие его способностей и расширение возможностей для их реализации. Это может быть достигнуто только тогда, когда в Организации или в семье создана атмосфера доброжелательности и доверия между взрослыми и детьми, когда каждый ребенок испытывает эмоциональный комфорт, имеет возможность свободно выражать свои желания и удовлетворять потребности. Такое взаимодействие взрослых с ребенком является важнейшим фактором развития эмоциональной, мотивационной, познавательной сфер ребенка, личности ребенка в целом.</w:t>
      </w:r>
    </w:p>
    <w:p w:rsidR="0035517E" w:rsidRDefault="0035517E">
      <w:pPr>
        <w:pStyle w:val="BodyText"/>
        <w:spacing w:before="1" w:line="276" w:lineRule="auto"/>
        <w:ind w:right="833"/>
        <w:jc w:val="both"/>
      </w:pPr>
      <w:r>
        <w:t>Особое значение для данного возрастного периода имеет поддержка потребности в поиске, развитие предпосылок ориентировочно-исследовательской активности ребенка.</w:t>
      </w:r>
    </w:p>
    <w:p w:rsidR="0035517E" w:rsidRDefault="0035517E">
      <w:pPr>
        <w:pStyle w:val="Heading1"/>
        <w:spacing w:before="203"/>
        <w:ind w:left="2881" w:right="3205" w:firstLine="772"/>
      </w:pPr>
      <w:r>
        <w:t>Ранний возраст (1-3 года) Социально-коммуникативное развитие</w:t>
      </w:r>
    </w:p>
    <w:p w:rsidR="0035517E" w:rsidRDefault="0035517E">
      <w:pPr>
        <w:pStyle w:val="BodyText"/>
        <w:spacing w:line="237" w:lineRule="auto"/>
        <w:ind w:right="832"/>
        <w:jc w:val="both"/>
      </w:pPr>
      <w:r>
        <w:t>В области социально-коммуникативного развития основными задачами образовательной деятельности являются создание условий для:</w:t>
      </w:r>
    </w:p>
    <w:p w:rsidR="0035517E" w:rsidRDefault="0035517E">
      <w:pPr>
        <w:pStyle w:val="ListParagraph"/>
        <w:numPr>
          <w:ilvl w:val="0"/>
          <w:numId w:val="44"/>
        </w:numPr>
        <w:tabs>
          <w:tab w:val="left" w:pos="789"/>
        </w:tabs>
        <w:spacing w:line="275" w:lineRule="exact"/>
        <w:ind w:firstLine="283"/>
        <w:rPr>
          <w:sz w:val="24"/>
        </w:rPr>
      </w:pPr>
      <w:r>
        <w:rPr>
          <w:sz w:val="24"/>
        </w:rPr>
        <w:t>дальнейшего развития общения ребенка со взрослыми;</w:t>
      </w:r>
    </w:p>
    <w:p w:rsidR="0035517E" w:rsidRDefault="0035517E">
      <w:pPr>
        <w:pStyle w:val="ListParagraph"/>
        <w:numPr>
          <w:ilvl w:val="0"/>
          <w:numId w:val="44"/>
        </w:numPr>
        <w:tabs>
          <w:tab w:val="left" w:pos="789"/>
        </w:tabs>
        <w:spacing w:line="275" w:lineRule="exact"/>
        <w:ind w:firstLine="283"/>
        <w:rPr>
          <w:sz w:val="24"/>
        </w:rPr>
      </w:pPr>
      <w:r>
        <w:rPr>
          <w:sz w:val="24"/>
        </w:rPr>
        <w:t>дальнейшего развития общения ребенка с другими детьми;</w:t>
      </w:r>
    </w:p>
    <w:p w:rsidR="0035517E" w:rsidRDefault="0035517E">
      <w:pPr>
        <w:pStyle w:val="ListParagraph"/>
        <w:numPr>
          <w:ilvl w:val="0"/>
          <w:numId w:val="44"/>
        </w:numPr>
        <w:tabs>
          <w:tab w:val="left" w:pos="789"/>
        </w:tabs>
        <w:ind w:firstLine="283"/>
        <w:rPr>
          <w:sz w:val="24"/>
        </w:rPr>
      </w:pPr>
      <w:r>
        <w:rPr>
          <w:sz w:val="24"/>
        </w:rPr>
        <w:t>дальнейшего развития игры</w:t>
      </w:r>
    </w:p>
    <w:p w:rsidR="0035517E" w:rsidRDefault="0035517E">
      <w:pPr>
        <w:pStyle w:val="ListParagraph"/>
        <w:numPr>
          <w:ilvl w:val="0"/>
          <w:numId w:val="44"/>
        </w:numPr>
        <w:tabs>
          <w:tab w:val="left" w:pos="789"/>
        </w:tabs>
        <w:ind w:right="834" w:firstLine="283"/>
        <w:jc w:val="both"/>
        <w:rPr>
          <w:sz w:val="24"/>
        </w:rPr>
      </w:pPr>
      <w:r>
        <w:rPr>
          <w:sz w:val="24"/>
        </w:rPr>
        <w:t>дальнейшего развития навыков самообслуживания. В сфере развития общения со взрослым:</w:t>
      </w:r>
    </w:p>
    <w:p w:rsidR="0035517E" w:rsidRDefault="0035517E">
      <w:pPr>
        <w:spacing w:line="275" w:lineRule="exact"/>
        <w:ind w:left="2603"/>
        <w:rPr>
          <w:i/>
          <w:sz w:val="24"/>
        </w:rPr>
      </w:pPr>
      <w:r>
        <w:rPr>
          <w:i/>
          <w:sz w:val="24"/>
        </w:rPr>
        <w:t>сфера развития общения ребенка со взрослыми</w:t>
      </w:r>
    </w:p>
    <w:p w:rsidR="0035517E" w:rsidRDefault="0035517E">
      <w:pPr>
        <w:pStyle w:val="BodyText"/>
        <w:ind w:right="827"/>
        <w:jc w:val="both"/>
      </w:pPr>
      <w:r>
        <w:t>Учреждение удовлетворяет потребность ребенка в общении и социальном взаимодействии, поощряя ребенка к активной речи. Педагог не стремится искусственно ускорить процесс речевого развития. Он играет с ребенком, используя различные предметы, при этом активные действия ребенка и педагога чередуются; показывает образцы действий с предметами; создает предметно-развивающую среду для самостоятельной игры-исследования; поддерживает инициативу ребенка в общении и предметно- манипулятивной активности, поощряет его действия.</w:t>
      </w:r>
    </w:p>
    <w:p w:rsidR="0035517E" w:rsidRDefault="0035517E">
      <w:pPr>
        <w:pStyle w:val="BodyText"/>
        <w:spacing w:before="3"/>
        <w:ind w:right="833"/>
        <w:jc w:val="both"/>
      </w:pPr>
      <w:r>
        <w:t>Педагог способствует развитию у ребенка позитивного представления о себе и положительного самоощущения: подносит к зеркалу, обращая внимание ребенка на детали его внешнего облика, одежды; учитывает возможности ребенка, поощряет достижения ребенка, поддерживает инициативность и настойчивость в разных видах деятельности.</w:t>
      </w:r>
    </w:p>
    <w:p w:rsidR="0035517E" w:rsidRDefault="0035517E">
      <w:pPr>
        <w:pStyle w:val="BodyText"/>
        <w:ind w:right="831"/>
        <w:jc w:val="both"/>
      </w:pPr>
      <w:r>
        <w:t>Педагог способствует развитию у ребенка интереса и доброжелательного отношения к другим детям: создает безопасное пространство для взаимодействия детей, насыщая его разнообразными предметами, наблюдает за активностью детей в этом пространстве,</w:t>
      </w:r>
    </w:p>
    <w:p w:rsidR="0035517E" w:rsidRDefault="0035517E">
      <w:pPr>
        <w:jc w:val="both"/>
        <w:sectPr w:rsidR="0035517E">
          <w:pgSz w:w="11920" w:h="16860"/>
          <w:pgMar w:top="760" w:right="20" w:bottom="460" w:left="1480" w:header="0" w:footer="190" w:gutter="0"/>
          <w:cols w:space="720"/>
        </w:sectPr>
      </w:pPr>
    </w:p>
    <w:p w:rsidR="0035517E" w:rsidRDefault="0035517E">
      <w:pPr>
        <w:pStyle w:val="BodyText"/>
        <w:spacing w:before="73"/>
        <w:ind w:right="828" w:firstLine="0"/>
        <w:jc w:val="both"/>
      </w:pPr>
      <w:r>
        <w:t>поощряет проявление интереса детей друг к другу и про социальное поведение, называя детей по имени, комментируя (вербализируя) происходящее. Особое значение в этом возрасте приобретает вербализация различных чувств детей, возникающих в процессе взаимодействия: радости, злости, огорчения, боли и т. п., которые появляются в социальных ситуациях. Взрослый продолжает поддерживать стремление ребенка к самостоятельности в различных повседневных ситуациях и при овладении навыками самообслуживания.</w:t>
      </w:r>
    </w:p>
    <w:p w:rsidR="0035517E" w:rsidRDefault="0035517E">
      <w:pPr>
        <w:pStyle w:val="BodyText"/>
        <w:spacing w:before="1"/>
        <w:ind w:left="0" w:firstLine="0"/>
      </w:pPr>
    </w:p>
    <w:p w:rsidR="0035517E" w:rsidRDefault="0035517E">
      <w:pPr>
        <w:ind w:left="1414"/>
        <w:rPr>
          <w:i/>
          <w:sz w:val="24"/>
        </w:rPr>
      </w:pPr>
      <w:r>
        <w:rPr>
          <w:i/>
          <w:sz w:val="24"/>
        </w:rPr>
        <w:t>В сфере развития социальных отношений и общения со сверстниками</w:t>
      </w:r>
    </w:p>
    <w:p w:rsidR="0035517E" w:rsidRDefault="0035517E">
      <w:pPr>
        <w:pStyle w:val="BodyText"/>
        <w:ind w:right="824"/>
        <w:jc w:val="both"/>
      </w:pPr>
      <w:r>
        <w:t>Педагог наблюдает за спонтанно складывающимся взаимодействием детей между собой в различных игровых и/или повседневных ситуациях; в случае возникающих между детьми конфликтов не спешит вмешиваться; обращает внимание воспитанников на чувства, которые появляются у них в процессе социального взаимодействия; утешает детей в случае обиды и обращает внимание на то, что определенные действия могут вызывать обиду.</w:t>
      </w:r>
    </w:p>
    <w:p w:rsidR="0035517E" w:rsidRDefault="0035517E">
      <w:pPr>
        <w:pStyle w:val="BodyText"/>
        <w:ind w:right="830"/>
        <w:jc w:val="both"/>
      </w:pPr>
      <w:r>
        <w:t>В ситуациях, вызывающих позитивные чувства, педагог комментирует их, обращая внимание воспитанников на то, что определенные ситуации и действия вызывают положительные чувства удовольствия, радости, благодарности и т. п. Благодаря этому дети учатся понимать собственные действия и действия других людей в плане их влияния на других, овладевая таким образом социальными компетентностями.</w:t>
      </w:r>
    </w:p>
    <w:p w:rsidR="0035517E" w:rsidRDefault="0035517E">
      <w:pPr>
        <w:spacing w:before="78" w:line="275" w:lineRule="exact"/>
        <w:ind w:left="220" w:right="548"/>
        <w:jc w:val="center"/>
        <w:rPr>
          <w:i/>
          <w:sz w:val="24"/>
        </w:rPr>
      </w:pPr>
      <w:r>
        <w:rPr>
          <w:i/>
          <w:sz w:val="24"/>
        </w:rPr>
        <w:t>В сфере развития игры</w:t>
      </w:r>
    </w:p>
    <w:p w:rsidR="0035517E" w:rsidRDefault="0035517E">
      <w:pPr>
        <w:pStyle w:val="BodyText"/>
        <w:ind w:right="826"/>
        <w:jc w:val="both"/>
      </w:pPr>
      <w:r>
        <w:t>Педагог организует соответствующую игровую среду, в случае необходимости знакомит детей с различными игровыми сюжетами, помогает освоить простые игровые действия (покормить куклу, помешать в кастрюльке «еду»), использовать предметы- заместители, поддерживает попытки ребенка играть в роли (мамы, дочки, врача и др.), организуют несложные сюжетные игры с несколькими детьми.</w:t>
      </w:r>
    </w:p>
    <w:p w:rsidR="0035517E" w:rsidRDefault="0035517E">
      <w:pPr>
        <w:ind w:left="2524"/>
        <w:rPr>
          <w:i/>
          <w:sz w:val="24"/>
        </w:rPr>
      </w:pPr>
      <w:r>
        <w:rPr>
          <w:i/>
          <w:sz w:val="24"/>
        </w:rPr>
        <w:t>В сфере социального и эмоционального развития</w:t>
      </w:r>
    </w:p>
    <w:p w:rsidR="0035517E" w:rsidRDefault="0035517E">
      <w:pPr>
        <w:pStyle w:val="BodyText"/>
        <w:ind w:right="826"/>
        <w:jc w:val="both"/>
      </w:pPr>
      <w:r>
        <w:t>Педагог грамотно проводит адаптацию ребенка к Учреждению, учитывая привязанность детей к близким, привлекает родителей (законных представителей) или родных для участия и содействия в период адаптации. Педагог, первоначально в присутствии родителей (законных представителей) или близких, знакомится с ребенком и налаживает с ним эмоциональный контакт. В период адаптации следит за эмоциональным состоянием ребенка и поддерживает постоянный контакт с родителями (законными представителями); предоставляет возможность ребенку постепенно, в собственном темпе осваивать пространство и режим Учреждения, не предъявляя ребенку излишних требований.</w:t>
      </w:r>
    </w:p>
    <w:p w:rsidR="0035517E" w:rsidRDefault="0035517E">
      <w:pPr>
        <w:pStyle w:val="BodyText"/>
        <w:spacing w:before="1"/>
        <w:ind w:right="827"/>
        <w:jc w:val="both"/>
      </w:pPr>
      <w:r>
        <w:t>Ребенок знакомится с другими детьми. Педагог же при необходимости оказывает ему в этом поддержку, представляя нового ребенка другим детям, называя ребенка по имени, усаживая его на первых порах рядом с собой.</w:t>
      </w:r>
    </w:p>
    <w:p w:rsidR="0035517E" w:rsidRDefault="0035517E">
      <w:pPr>
        <w:pStyle w:val="BodyText"/>
        <w:ind w:right="827"/>
        <w:jc w:val="both"/>
      </w:pPr>
      <w:r>
        <w:t>Также в случае необходимости педагог помогает ребенку найти себе занятия, знакомя его с пространством Учреждения, имеющимися в нем предметами и материалами. Педагог поддерживает стремление детей к самостоятельности в самообслуживании (дает возможность самим одеваться, умываться и пр., помогает им), поощряет участие детей в повседневных бытовых занятиях; приучает к опрятности, знакомит с правилами этикета.</w:t>
      </w:r>
    </w:p>
    <w:p w:rsidR="0035517E" w:rsidRDefault="0035517E">
      <w:pPr>
        <w:pStyle w:val="Heading1"/>
        <w:spacing w:before="4" w:line="274" w:lineRule="exact"/>
        <w:ind w:left="220" w:right="543"/>
        <w:jc w:val="center"/>
      </w:pPr>
      <w:r>
        <w:t>Познавательное развитие</w:t>
      </w:r>
    </w:p>
    <w:p w:rsidR="0035517E" w:rsidRDefault="0035517E">
      <w:pPr>
        <w:ind w:left="222" w:right="831" w:firstLine="283"/>
        <w:jc w:val="both"/>
      </w:pPr>
      <w:r>
        <w:rPr>
          <w:sz w:val="24"/>
        </w:rPr>
        <w:t xml:space="preserve">В сфере познавательного развития основными </w:t>
      </w:r>
      <w:r>
        <w:rPr>
          <w:i/>
          <w:sz w:val="24"/>
        </w:rPr>
        <w:t xml:space="preserve">задачами образовательной деятельности </w:t>
      </w:r>
      <w:r>
        <w:t>являются создание условий для:</w:t>
      </w:r>
    </w:p>
    <w:p w:rsidR="0035517E" w:rsidRDefault="0035517E">
      <w:pPr>
        <w:pStyle w:val="ListParagraph"/>
        <w:numPr>
          <w:ilvl w:val="0"/>
          <w:numId w:val="43"/>
        </w:numPr>
        <w:tabs>
          <w:tab w:val="left" w:pos="789"/>
        </w:tabs>
        <w:ind w:right="836" w:firstLine="283"/>
        <w:jc w:val="both"/>
        <w:rPr>
          <w:sz w:val="24"/>
        </w:rPr>
      </w:pPr>
      <w:r>
        <w:rPr>
          <w:sz w:val="24"/>
        </w:rPr>
        <w:t>ознакомления детей с явлениями и предметами окружающего мира, овладения предметными действиями;</w:t>
      </w:r>
    </w:p>
    <w:p w:rsidR="0035517E" w:rsidRDefault="0035517E">
      <w:pPr>
        <w:pStyle w:val="ListParagraph"/>
        <w:numPr>
          <w:ilvl w:val="0"/>
          <w:numId w:val="43"/>
        </w:numPr>
        <w:tabs>
          <w:tab w:val="left" w:pos="789"/>
        </w:tabs>
        <w:ind w:right="833" w:firstLine="283"/>
        <w:jc w:val="both"/>
        <w:rPr>
          <w:sz w:val="24"/>
        </w:rPr>
      </w:pPr>
      <w:r>
        <w:rPr>
          <w:sz w:val="24"/>
        </w:rPr>
        <w:t>развития познавательно-исследовательской активности и познавательных способностей.</w:t>
      </w:r>
    </w:p>
    <w:p w:rsidR="0035517E" w:rsidRDefault="0035517E">
      <w:pPr>
        <w:ind w:left="2713"/>
        <w:rPr>
          <w:i/>
          <w:sz w:val="24"/>
        </w:rPr>
      </w:pPr>
      <w:r>
        <w:rPr>
          <w:i/>
          <w:sz w:val="24"/>
        </w:rPr>
        <w:t>В сфере ознакомления с окружающим миром</w:t>
      </w:r>
    </w:p>
    <w:p w:rsidR="0035517E" w:rsidRDefault="0035517E">
      <w:pPr>
        <w:pStyle w:val="BodyText"/>
        <w:ind w:right="755"/>
      </w:pPr>
      <w:r>
        <w:t>Педагог знакомит детей с назначением и свойствами окружающих предметов и явлений в группе, на прогулке, в ходе игр и занятий; помогает освоить действия с игрушками-</w:t>
      </w:r>
    </w:p>
    <w:p w:rsidR="0035517E" w:rsidRDefault="0035517E">
      <w:pPr>
        <w:sectPr w:rsidR="0035517E">
          <w:pgSz w:w="11920" w:h="16860"/>
          <w:pgMar w:top="760" w:right="20" w:bottom="460" w:left="1480" w:header="0" w:footer="190" w:gutter="0"/>
          <w:cols w:space="720"/>
        </w:sectPr>
      </w:pPr>
    </w:p>
    <w:p w:rsidR="0035517E" w:rsidRDefault="0035517E">
      <w:pPr>
        <w:pStyle w:val="BodyText"/>
        <w:spacing w:before="73"/>
        <w:ind w:firstLine="0"/>
      </w:pPr>
      <w:r>
        <w:t>орудиями (совочком, лопаткой и пр.).</w:t>
      </w:r>
    </w:p>
    <w:p w:rsidR="0035517E" w:rsidRDefault="0035517E">
      <w:pPr>
        <w:ind w:left="682"/>
        <w:rPr>
          <w:i/>
          <w:sz w:val="24"/>
        </w:rPr>
      </w:pPr>
      <w:r>
        <w:rPr>
          <w:i/>
          <w:sz w:val="24"/>
        </w:rPr>
        <w:t>В сфере развития познавательно-исследовательской активности и познавательных</w:t>
      </w:r>
    </w:p>
    <w:p w:rsidR="0035517E" w:rsidRDefault="0035517E">
      <w:pPr>
        <w:ind w:left="4180"/>
        <w:rPr>
          <w:i/>
          <w:sz w:val="24"/>
        </w:rPr>
      </w:pPr>
      <w:r>
        <w:rPr>
          <w:i/>
          <w:sz w:val="24"/>
        </w:rPr>
        <w:t>способностей</w:t>
      </w:r>
    </w:p>
    <w:p w:rsidR="0035517E" w:rsidRDefault="0035517E">
      <w:pPr>
        <w:pStyle w:val="BodyText"/>
        <w:spacing w:before="1"/>
        <w:ind w:right="825"/>
        <w:jc w:val="both"/>
      </w:pPr>
      <w:r>
        <w:t>Педагог поощряет любознательность и исследовательскую деятельность детей, создавая для этого насыщенную предметно-развивающую среду, наполняя ее соответствующими предметами. Для этого можно использовать предметы быта – кастрюли, кружки, корзинки, пластмассовые банки, бутылки, а также грецкие  орехи, песок и воду. Взрослый с вниманием относится к проявлению интереса детей к окружающему природному миру, к детским вопросам, не спешит давать готовые ответы, разделяя удивление и детский интерес.</w:t>
      </w:r>
    </w:p>
    <w:p w:rsidR="0035517E" w:rsidRDefault="0035517E">
      <w:pPr>
        <w:pStyle w:val="Heading1"/>
        <w:spacing w:before="5" w:line="274" w:lineRule="exact"/>
        <w:ind w:left="220" w:right="543"/>
        <w:jc w:val="center"/>
      </w:pPr>
      <w:r>
        <w:t>Речевое развитие</w:t>
      </w:r>
    </w:p>
    <w:p w:rsidR="0035517E" w:rsidRDefault="0035517E">
      <w:pPr>
        <w:pStyle w:val="BodyText"/>
        <w:ind w:right="830"/>
        <w:jc w:val="both"/>
      </w:pPr>
      <w:r>
        <w:t>В области речевого развития основными задачами образовательной деятельности являются создание условий для:</w:t>
      </w:r>
    </w:p>
    <w:p w:rsidR="0035517E" w:rsidRDefault="0035517E">
      <w:pPr>
        <w:pStyle w:val="ListParagraph"/>
        <w:numPr>
          <w:ilvl w:val="0"/>
          <w:numId w:val="42"/>
        </w:numPr>
        <w:tabs>
          <w:tab w:val="left" w:pos="789"/>
        </w:tabs>
        <w:ind w:hanging="283"/>
        <w:rPr>
          <w:sz w:val="24"/>
        </w:rPr>
      </w:pPr>
      <w:r>
        <w:rPr>
          <w:sz w:val="24"/>
        </w:rPr>
        <w:t>развития речи в повседневной жизни;</w:t>
      </w:r>
    </w:p>
    <w:p w:rsidR="0035517E" w:rsidRDefault="0035517E">
      <w:pPr>
        <w:pStyle w:val="ListParagraph"/>
        <w:numPr>
          <w:ilvl w:val="0"/>
          <w:numId w:val="42"/>
        </w:numPr>
        <w:tabs>
          <w:tab w:val="left" w:pos="789"/>
        </w:tabs>
        <w:ind w:hanging="283"/>
        <w:rPr>
          <w:sz w:val="24"/>
        </w:rPr>
      </w:pPr>
      <w:r>
        <w:rPr>
          <w:sz w:val="24"/>
        </w:rPr>
        <w:t>развития разных сторон речи в специально организованных играх и занятиях.</w:t>
      </w:r>
    </w:p>
    <w:p w:rsidR="0035517E" w:rsidRDefault="0035517E">
      <w:pPr>
        <w:ind w:left="2697"/>
        <w:rPr>
          <w:i/>
          <w:sz w:val="24"/>
        </w:rPr>
      </w:pPr>
      <w:r>
        <w:rPr>
          <w:i/>
          <w:sz w:val="24"/>
        </w:rPr>
        <w:t>В сфере развития речи в повседневной жизни</w:t>
      </w:r>
    </w:p>
    <w:p w:rsidR="0035517E" w:rsidRDefault="0035517E">
      <w:pPr>
        <w:pStyle w:val="BodyText"/>
        <w:ind w:right="831"/>
        <w:jc w:val="both"/>
      </w:pPr>
      <w:r>
        <w:t>Педагоги внимательно относятся к выражению воспитанников своих желаний, чувств, интересов, вопросов, терпеливо выслушивают, стремятся понять, что ребенок хочет сказать, поддерживая тем самым активную речь детей. Педагог не указывает на речевые ошибки ребенка, но повторяет за ним слова правильно.</w:t>
      </w:r>
    </w:p>
    <w:p w:rsidR="0035517E" w:rsidRDefault="0035517E">
      <w:pPr>
        <w:pStyle w:val="BodyText"/>
        <w:ind w:right="834"/>
        <w:jc w:val="both"/>
      </w:pPr>
      <w:r>
        <w:t>Педагог использует различные ситуации для диалога с детьми, а также создает условия для развития общения детей между собой. Он задает открытые вопросы, побуждающие к активной речи; комментирует события и ситуации их повседневной жизни; говорит с ребенком о его опыте, событиях из жизни, его интересах; инициирует обмен мнениями и информацией между детьми.</w:t>
      </w:r>
    </w:p>
    <w:p w:rsidR="0035517E" w:rsidRDefault="0035517E">
      <w:pPr>
        <w:spacing w:before="75" w:line="275" w:lineRule="exact"/>
        <w:ind w:left="3061"/>
        <w:rPr>
          <w:i/>
          <w:sz w:val="24"/>
        </w:rPr>
      </w:pPr>
      <w:r>
        <w:rPr>
          <w:i/>
          <w:sz w:val="24"/>
        </w:rPr>
        <w:t>В сфере развития разных сторон речи</w:t>
      </w:r>
    </w:p>
    <w:p w:rsidR="0035517E" w:rsidRDefault="0035517E">
      <w:pPr>
        <w:pStyle w:val="BodyText"/>
        <w:ind w:right="827"/>
        <w:jc w:val="both"/>
      </w:pPr>
      <w:r>
        <w:t>Педагоги читают детям книги, вместе рассматривают картинки, объясняют, что на них изображено, поощряют разучивание стихов; организуют речевые игры, стимулируют словотворчество; проводят специальные игры и занятия, направленные на обогащение словарного запаса, развитие грамматического и интонационного строя речи, на развитие планирующей и регулирующей функций речи.</w:t>
      </w:r>
    </w:p>
    <w:p w:rsidR="0035517E" w:rsidRDefault="0035517E">
      <w:pPr>
        <w:pStyle w:val="BodyText"/>
        <w:spacing w:before="4"/>
        <w:ind w:left="0" w:firstLine="0"/>
      </w:pPr>
    </w:p>
    <w:p w:rsidR="0035517E" w:rsidRDefault="0035517E">
      <w:pPr>
        <w:pStyle w:val="Heading1"/>
        <w:spacing w:line="274" w:lineRule="exact"/>
        <w:ind w:left="2951"/>
      </w:pPr>
      <w:r>
        <w:t>Художественно-эстетическое развитие</w:t>
      </w:r>
    </w:p>
    <w:p w:rsidR="0035517E" w:rsidRDefault="0035517E">
      <w:pPr>
        <w:ind w:left="222" w:right="827" w:firstLine="283"/>
        <w:jc w:val="both"/>
        <w:rPr>
          <w:sz w:val="24"/>
        </w:rPr>
      </w:pPr>
      <w:r>
        <w:rPr>
          <w:sz w:val="24"/>
        </w:rPr>
        <w:t xml:space="preserve">В области художественно-эстетического развития основными </w:t>
      </w:r>
      <w:r>
        <w:rPr>
          <w:b/>
          <w:i/>
          <w:sz w:val="24"/>
        </w:rPr>
        <w:t xml:space="preserve">задачами образовательной деятельности </w:t>
      </w:r>
      <w:r>
        <w:rPr>
          <w:sz w:val="24"/>
        </w:rPr>
        <w:t>являются создание условий для:</w:t>
      </w:r>
    </w:p>
    <w:p w:rsidR="0035517E" w:rsidRDefault="0035517E">
      <w:pPr>
        <w:pStyle w:val="ListParagraph"/>
        <w:numPr>
          <w:ilvl w:val="0"/>
          <w:numId w:val="42"/>
        </w:numPr>
        <w:tabs>
          <w:tab w:val="left" w:pos="789"/>
        </w:tabs>
        <w:ind w:hanging="283"/>
        <w:rPr>
          <w:sz w:val="24"/>
        </w:rPr>
      </w:pPr>
      <w:r>
        <w:rPr>
          <w:sz w:val="24"/>
        </w:rPr>
        <w:t>развития у детей эстетического отношения к окружающему миру;</w:t>
      </w:r>
    </w:p>
    <w:p w:rsidR="0035517E" w:rsidRDefault="0035517E">
      <w:pPr>
        <w:pStyle w:val="ListParagraph"/>
        <w:numPr>
          <w:ilvl w:val="0"/>
          <w:numId w:val="42"/>
        </w:numPr>
        <w:tabs>
          <w:tab w:val="left" w:pos="789"/>
        </w:tabs>
        <w:ind w:hanging="283"/>
        <w:rPr>
          <w:sz w:val="24"/>
        </w:rPr>
      </w:pPr>
      <w:r>
        <w:rPr>
          <w:sz w:val="24"/>
        </w:rPr>
        <w:t>приобщения к изобразительным видам деятельности;</w:t>
      </w:r>
    </w:p>
    <w:p w:rsidR="0035517E" w:rsidRDefault="0035517E">
      <w:pPr>
        <w:pStyle w:val="ListParagraph"/>
        <w:numPr>
          <w:ilvl w:val="0"/>
          <w:numId w:val="42"/>
        </w:numPr>
        <w:tabs>
          <w:tab w:val="left" w:pos="789"/>
        </w:tabs>
        <w:spacing w:line="275" w:lineRule="exact"/>
        <w:ind w:hanging="283"/>
        <w:rPr>
          <w:sz w:val="24"/>
        </w:rPr>
      </w:pPr>
      <w:r>
        <w:rPr>
          <w:sz w:val="24"/>
        </w:rPr>
        <w:t>приобщения к музыкальной культуре;</w:t>
      </w:r>
    </w:p>
    <w:p w:rsidR="0035517E" w:rsidRDefault="0035517E">
      <w:pPr>
        <w:pStyle w:val="ListParagraph"/>
        <w:numPr>
          <w:ilvl w:val="0"/>
          <w:numId w:val="42"/>
        </w:numPr>
        <w:tabs>
          <w:tab w:val="left" w:pos="789"/>
        </w:tabs>
        <w:spacing w:line="275" w:lineRule="exact"/>
        <w:ind w:hanging="283"/>
        <w:rPr>
          <w:sz w:val="24"/>
        </w:rPr>
      </w:pPr>
      <w:r>
        <w:rPr>
          <w:sz w:val="24"/>
        </w:rPr>
        <w:t>приобщения к театрализованной деятельности.</w:t>
      </w:r>
    </w:p>
    <w:p w:rsidR="0035517E" w:rsidRDefault="0035517E">
      <w:pPr>
        <w:ind w:left="505"/>
        <w:rPr>
          <w:i/>
          <w:sz w:val="24"/>
        </w:rPr>
      </w:pPr>
      <w:r>
        <w:rPr>
          <w:i/>
          <w:sz w:val="24"/>
        </w:rPr>
        <w:t>В сфере развития у детей эстетического отношения к окружающему миру</w:t>
      </w:r>
    </w:p>
    <w:p w:rsidR="0035517E" w:rsidRDefault="0035517E">
      <w:pPr>
        <w:pStyle w:val="BodyText"/>
        <w:ind w:right="832"/>
        <w:jc w:val="both"/>
      </w:pPr>
      <w:r>
        <w:t>Взрослые привлекают внимание детей к красивым вещам, красоте природы, произведениям искусства, вовлекают их в процесс сопереживания по поводу воспринятого, поддерживают выражение эстетических переживаний ребенка.</w:t>
      </w:r>
    </w:p>
    <w:p w:rsidR="0035517E" w:rsidRDefault="0035517E">
      <w:pPr>
        <w:spacing w:before="1"/>
        <w:ind w:left="505"/>
        <w:rPr>
          <w:i/>
          <w:sz w:val="24"/>
        </w:rPr>
      </w:pPr>
      <w:r>
        <w:rPr>
          <w:i/>
          <w:sz w:val="24"/>
        </w:rPr>
        <w:t>В сфере приобщения к изобразительным видам деятельности</w:t>
      </w:r>
    </w:p>
    <w:p w:rsidR="0035517E" w:rsidRDefault="0035517E">
      <w:pPr>
        <w:pStyle w:val="BodyText"/>
        <w:ind w:right="832"/>
        <w:jc w:val="both"/>
      </w:pPr>
      <w:r>
        <w:t>Педагоги предоставляют детям широкие возможности для экспериментирования с материалами – красками, карандашами, мелками, пластилином, глиной, бумагой и др.; знакомят с разнообразными простыми приемами изобразительной деятельности; поощряют воображение и творчество детей.</w:t>
      </w:r>
    </w:p>
    <w:p w:rsidR="0035517E" w:rsidRDefault="0035517E">
      <w:pPr>
        <w:ind w:left="505"/>
        <w:rPr>
          <w:i/>
          <w:sz w:val="24"/>
        </w:rPr>
      </w:pPr>
      <w:r>
        <w:rPr>
          <w:i/>
          <w:sz w:val="24"/>
        </w:rPr>
        <w:t>В сфере приобщения к музыкальной культуре</w:t>
      </w:r>
    </w:p>
    <w:p w:rsidR="0035517E" w:rsidRDefault="0035517E">
      <w:pPr>
        <w:pStyle w:val="BodyText"/>
        <w:ind w:right="833"/>
        <w:jc w:val="both"/>
      </w:pPr>
      <w:r>
        <w:t>Педагоги создают в Учреждении и в групповых помещениях музыкальную среду, органично включая музыку в повседневную жизнь. Предоставляют детям возможность прослушивать фрагменты музыкальных произведений, звучание различных, в том числе детских музыкальных инструментов, экспериментировать с инструментами и звучащими предметами. Поют вместе с детьми песни, побуждают ритмично двигаться под музыку;</w:t>
      </w:r>
    </w:p>
    <w:p w:rsidR="0035517E" w:rsidRDefault="0035517E">
      <w:pPr>
        <w:jc w:val="both"/>
        <w:sectPr w:rsidR="0035517E">
          <w:pgSz w:w="11920" w:h="16860"/>
          <w:pgMar w:top="760" w:right="20" w:bottom="460" w:left="1480" w:header="0" w:footer="190" w:gutter="0"/>
          <w:cols w:space="720"/>
        </w:sectPr>
      </w:pPr>
    </w:p>
    <w:p w:rsidR="0035517E" w:rsidRDefault="0035517E">
      <w:pPr>
        <w:pStyle w:val="BodyText"/>
        <w:spacing w:before="73"/>
        <w:ind w:firstLine="0"/>
      </w:pPr>
      <w:r>
        <w:t>поощряют проявления эмоционального отклика ребенка на музыку.</w:t>
      </w:r>
    </w:p>
    <w:p w:rsidR="0035517E" w:rsidRDefault="0035517E">
      <w:pPr>
        <w:spacing w:before="3" w:line="275" w:lineRule="exact"/>
        <w:ind w:left="505"/>
        <w:rPr>
          <w:i/>
          <w:sz w:val="24"/>
        </w:rPr>
      </w:pPr>
      <w:r>
        <w:rPr>
          <w:i/>
          <w:sz w:val="24"/>
        </w:rPr>
        <w:t>В сфере приобщения детей к театрализованной деятельности</w:t>
      </w:r>
    </w:p>
    <w:p w:rsidR="0035517E" w:rsidRDefault="0035517E">
      <w:pPr>
        <w:pStyle w:val="BodyText"/>
        <w:ind w:right="833"/>
        <w:jc w:val="both"/>
      </w:pPr>
      <w:r>
        <w:t>Педагоги знакомят детей с театрализованными действиями в ходе разнообразных игр, инсценируют знакомые детям сказки, стихи, организуют просмотры театрализованных представлений. Побуждают детей принимать посильное участие в инсценировках, беседуют с ними по поводу увиденного.</w:t>
      </w:r>
    </w:p>
    <w:p w:rsidR="0035517E" w:rsidRDefault="0035517E">
      <w:pPr>
        <w:pStyle w:val="Heading1"/>
        <w:spacing w:before="4" w:line="274" w:lineRule="exact"/>
        <w:ind w:left="220" w:right="540"/>
        <w:jc w:val="center"/>
      </w:pPr>
      <w:r>
        <w:t>Физическое развитие</w:t>
      </w:r>
    </w:p>
    <w:p w:rsidR="0035517E" w:rsidRDefault="0035517E">
      <w:pPr>
        <w:spacing w:line="244" w:lineRule="auto"/>
        <w:ind w:left="222" w:right="829" w:firstLine="283"/>
        <w:jc w:val="both"/>
        <w:rPr>
          <w:b/>
          <w:i/>
          <w:sz w:val="24"/>
        </w:rPr>
      </w:pPr>
      <w:r>
        <w:rPr>
          <w:sz w:val="24"/>
        </w:rPr>
        <w:t xml:space="preserve">В области физического развития основными </w:t>
      </w:r>
      <w:r>
        <w:rPr>
          <w:b/>
          <w:i/>
          <w:sz w:val="24"/>
        </w:rPr>
        <w:t>задачами образовательной деятельности</w:t>
      </w:r>
    </w:p>
    <w:p w:rsidR="0035517E" w:rsidRDefault="0035517E">
      <w:pPr>
        <w:pStyle w:val="BodyText"/>
        <w:spacing w:line="265" w:lineRule="exact"/>
        <w:ind w:left="505" w:firstLine="0"/>
      </w:pPr>
      <w:r>
        <w:t>являются создание условий для:</w:t>
      </w:r>
    </w:p>
    <w:p w:rsidR="0035517E" w:rsidRDefault="0035517E">
      <w:pPr>
        <w:pStyle w:val="ListParagraph"/>
        <w:numPr>
          <w:ilvl w:val="0"/>
          <w:numId w:val="42"/>
        </w:numPr>
        <w:tabs>
          <w:tab w:val="left" w:pos="789"/>
        </w:tabs>
        <w:ind w:hanging="283"/>
        <w:rPr>
          <w:sz w:val="24"/>
        </w:rPr>
      </w:pPr>
      <w:r>
        <w:rPr>
          <w:sz w:val="24"/>
        </w:rPr>
        <w:t>укрепления здоровья детей, становления ценностей здорового образа жизни;</w:t>
      </w:r>
    </w:p>
    <w:p w:rsidR="0035517E" w:rsidRDefault="0035517E">
      <w:pPr>
        <w:pStyle w:val="ListParagraph"/>
        <w:numPr>
          <w:ilvl w:val="0"/>
          <w:numId w:val="42"/>
        </w:numPr>
        <w:tabs>
          <w:tab w:val="left" w:pos="789"/>
        </w:tabs>
        <w:spacing w:line="275" w:lineRule="exact"/>
        <w:ind w:hanging="283"/>
        <w:rPr>
          <w:sz w:val="24"/>
        </w:rPr>
      </w:pPr>
      <w:r>
        <w:rPr>
          <w:sz w:val="24"/>
        </w:rPr>
        <w:t>развития различных видов двигательной активности;</w:t>
      </w:r>
    </w:p>
    <w:p w:rsidR="0035517E" w:rsidRDefault="0035517E">
      <w:pPr>
        <w:pStyle w:val="ListParagraph"/>
        <w:numPr>
          <w:ilvl w:val="0"/>
          <w:numId w:val="42"/>
        </w:numPr>
        <w:tabs>
          <w:tab w:val="left" w:pos="789"/>
        </w:tabs>
        <w:spacing w:line="275" w:lineRule="exact"/>
        <w:ind w:hanging="283"/>
        <w:rPr>
          <w:sz w:val="24"/>
        </w:rPr>
      </w:pPr>
      <w:r>
        <w:rPr>
          <w:sz w:val="24"/>
        </w:rPr>
        <w:t>формирования навыков безопасного поведения.</w:t>
      </w:r>
    </w:p>
    <w:p w:rsidR="0035517E" w:rsidRDefault="0035517E">
      <w:pPr>
        <w:ind w:left="505"/>
        <w:rPr>
          <w:i/>
          <w:sz w:val="24"/>
        </w:rPr>
      </w:pPr>
      <w:r>
        <w:rPr>
          <w:i/>
          <w:sz w:val="24"/>
        </w:rPr>
        <w:t>В сфере укрепления здоровья детей, становления ценностей здорового образа жизни</w:t>
      </w:r>
    </w:p>
    <w:p w:rsidR="0035517E" w:rsidRDefault="0035517E">
      <w:pPr>
        <w:pStyle w:val="BodyText"/>
        <w:ind w:right="830"/>
        <w:jc w:val="both"/>
      </w:pPr>
      <w:r>
        <w:t>Педагоги организуют правильный режим дня, приучают детей к соблюдению правил личной гигиены, в доступной форме объясняют, что полезно и что вредно для здоровья.</w:t>
      </w:r>
    </w:p>
    <w:p w:rsidR="0035517E" w:rsidRDefault="0035517E" w:rsidP="00532472">
      <w:pPr>
        <w:spacing w:before="1"/>
        <w:rPr>
          <w:i/>
          <w:sz w:val="24"/>
        </w:rPr>
      </w:pPr>
      <w:r>
        <w:rPr>
          <w:i/>
          <w:sz w:val="24"/>
        </w:rPr>
        <w:t xml:space="preserve">       В сфере развития различных видов двигательной активности</w:t>
      </w:r>
    </w:p>
    <w:p w:rsidR="0035517E" w:rsidRDefault="0035517E">
      <w:pPr>
        <w:pStyle w:val="BodyText"/>
        <w:ind w:right="824"/>
        <w:jc w:val="both"/>
      </w:pPr>
      <w:r>
        <w:t>Пространственная среда должна удовлетворять естественные потребности воспитанников в движении, для развития ловкости, силы, координации и т. п. Подвижные игры, способствуют получению воспитанниками радости от двигательной активности, развитию ловкости, координации движений, правильной осанки. Воспитанники вовлекаются в игры с предметами, стимулирующие развитие мелкой моторики.</w:t>
      </w:r>
    </w:p>
    <w:p w:rsidR="0035517E" w:rsidRDefault="0035517E" w:rsidP="00532472">
      <w:pPr>
        <w:rPr>
          <w:i/>
          <w:sz w:val="24"/>
        </w:rPr>
      </w:pPr>
      <w:r>
        <w:rPr>
          <w:i/>
          <w:sz w:val="24"/>
        </w:rPr>
        <w:t xml:space="preserve">         В сфере формирования навыков безопасного поведения</w:t>
      </w:r>
    </w:p>
    <w:p w:rsidR="0035517E" w:rsidRDefault="0035517E">
      <w:pPr>
        <w:pStyle w:val="BodyText"/>
        <w:ind w:right="829"/>
        <w:jc w:val="both"/>
      </w:pPr>
      <w:r>
        <w:t>В Учреждении создают безопасную среду, а также предостерегают детей от поступков, угрожающих их жизни и здоровью. Требования безопасности не должны реализовываться за счет подавления детской активности и препятствования деятельному исследованию мира.</w:t>
      </w:r>
    </w:p>
    <w:p w:rsidR="0035517E" w:rsidRDefault="0035517E">
      <w:pPr>
        <w:pStyle w:val="Heading1"/>
        <w:spacing w:before="5"/>
        <w:ind w:left="220" w:right="542"/>
        <w:jc w:val="center"/>
      </w:pPr>
      <w:r>
        <w:t>Дошкольный возраст</w:t>
      </w:r>
    </w:p>
    <w:p w:rsidR="0035517E" w:rsidRDefault="0035517E">
      <w:pPr>
        <w:spacing w:line="274" w:lineRule="exact"/>
        <w:ind w:left="1328"/>
        <w:rPr>
          <w:b/>
          <w:sz w:val="24"/>
        </w:rPr>
      </w:pPr>
      <w:r>
        <w:rPr>
          <w:b/>
          <w:sz w:val="24"/>
        </w:rPr>
        <w:t>Образовательная область «Социально-коммуникативное развитие»</w:t>
      </w:r>
    </w:p>
    <w:p w:rsidR="0035517E" w:rsidRDefault="0035517E">
      <w:pPr>
        <w:pStyle w:val="BodyText"/>
      </w:pPr>
      <w:r>
        <w:rPr>
          <w:b/>
        </w:rPr>
        <w:t xml:space="preserve">Цель: </w:t>
      </w:r>
      <w:r>
        <w:t>Позитивная социализация детей дошкольного возраста, приобщение детей к социокультурным нормам, традициям семьи, общества и государства.</w:t>
      </w:r>
    </w:p>
    <w:p w:rsidR="0035517E" w:rsidRDefault="0035517E">
      <w:pPr>
        <w:pStyle w:val="Heading1"/>
        <w:spacing w:before="2" w:line="274" w:lineRule="exact"/>
      </w:pPr>
      <w:r>
        <w:t>Задачи:</w:t>
      </w:r>
    </w:p>
    <w:p w:rsidR="0035517E" w:rsidRDefault="0035517E">
      <w:pPr>
        <w:pStyle w:val="ListParagraph"/>
        <w:numPr>
          <w:ilvl w:val="0"/>
          <w:numId w:val="41"/>
        </w:numPr>
        <w:tabs>
          <w:tab w:val="left" w:pos="789"/>
          <w:tab w:val="left" w:pos="8123"/>
        </w:tabs>
        <w:ind w:right="835" w:firstLine="283"/>
        <w:rPr>
          <w:sz w:val="24"/>
        </w:rPr>
      </w:pPr>
      <w:r>
        <w:rPr>
          <w:sz w:val="24"/>
        </w:rPr>
        <w:t>Усвоение  норм  и  ценностей,  принятых  в  обществе,  включая</w:t>
      </w:r>
      <w:r>
        <w:rPr>
          <w:sz w:val="24"/>
        </w:rPr>
        <w:tab/>
        <w:t>моральные и нравственные ценности.</w:t>
      </w:r>
    </w:p>
    <w:p w:rsidR="0035517E" w:rsidRDefault="0035517E">
      <w:pPr>
        <w:pStyle w:val="ListParagraph"/>
        <w:numPr>
          <w:ilvl w:val="0"/>
          <w:numId w:val="41"/>
        </w:numPr>
        <w:tabs>
          <w:tab w:val="left" w:pos="789"/>
        </w:tabs>
        <w:spacing w:before="29"/>
        <w:ind w:firstLine="283"/>
        <w:rPr>
          <w:sz w:val="24"/>
        </w:rPr>
      </w:pPr>
      <w:r>
        <w:rPr>
          <w:sz w:val="24"/>
        </w:rPr>
        <w:t>Развитие общения и взаимодействия ребёнка с взрослыми и сверстниками.</w:t>
      </w:r>
    </w:p>
    <w:p w:rsidR="0035517E" w:rsidRDefault="0035517E">
      <w:pPr>
        <w:pStyle w:val="ListParagraph"/>
        <w:numPr>
          <w:ilvl w:val="0"/>
          <w:numId w:val="41"/>
        </w:numPr>
        <w:tabs>
          <w:tab w:val="left" w:pos="789"/>
        </w:tabs>
        <w:spacing w:before="29" w:line="237" w:lineRule="auto"/>
        <w:ind w:right="834" w:firstLine="283"/>
        <w:rPr>
          <w:sz w:val="24"/>
        </w:rPr>
      </w:pPr>
      <w:r>
        <w:rPr>
          <w:sz w:val="24"/>
        </w:rPr>
        <w:t>Становление самостоятельности, целенаправленности и саморегуляции собственных действий.</w:t>
      </w:r>
    </w:p>
    <w:p w:rsidR="0035517E" w:rsidRDefault="0035517E">
      <w:pPr>
        <w:pStyle w:val="ListParagraph"/>
        <w:numPr>
          <w:ilvl w:val="0"/>
          <w:numId w:val="41"/>
        </w:numPr>
        <w:tabs>
          <w:tab w:val="left" w:pos="789"/>
        </w:tabs>
        <w:spacing w:before="30"/>
        <w:ind w:right="823" w:firstLine="283"/>
        <w:rPr>
          <w:sz w:val="24"/>
        </w:rPr>
      </w:pPr>
      <w:r>
        <w:rPr>
          <w:sz w:val="24"/>
        </w:rPr>
        <w:t xml:space="preserve">Развитие социального и эмоционального интеллекта, эмоциональной </w:t>
      </w:r>
      <w:r>
        <w:rPr>
          <w:spacing w:val="-4"/>
          <w:sz w:val="24"/>
        </w:rPr>
        <w:t xml:space="preserve">отзывчивости, </w:t>
      </w:r>
      <w:r>
        <w:rPr>
          <w:sz w:val="24"/>
        </w:rPr>
        <w:t>сопереживания.</w:t>
      </w:r>
    </w:p>
    <w:p w:rsidR="0035517E" w:rsidRDefault="0035517E">
      <w:pPr>
        <w:pStyle w:val="ListParagraph"/>
        <w:numPr>
          <w:ilvl w:val="0"/>
          <w:numId w:val="41"/>
        </w:numPr>
        <w:tabs>
          <w:tab w:val="left" w:pos="789"/>
        </w:tabs>
        <w:spacing w:before="31" w:line="237" w:lineRule="auto"/>
        <w:ind w:right="835" w:firstLine="283"/>
        <w:rPr>
          <w:sz w:val="24"/>
        </w:rPr>
      </w:pPr>
      <w:r>
        <w:rPr>
          <w:sz w:val="24"/>
        </w:rPr>
        <w:t>Формирование уважительного отношения и чувства принадлежности к своей семье и к сообществу детей и взрослых в Учреждении</w:t>
      </w:r>
    </w:p>
    <w:p w:rsidR="0035517E" w:rsidRDefault="0035517E">
      <w:pPr>
        <w:pStyle w:val="ListParagraph"/>
        <w:numPr>
          <w:ilvl w:val="0"/>
          <w:numId w:val="41"/>
        </w:numPr>
        <w:tabs>
          <w:tab w:val="left" w:pos="789"/>
        </w:tabs>
        <w:spacing w:before="27"/>
        <w:ind w:firstLine="283"/>
        <w:rPr>
          <w:sz w:val="24"/>
        </w:rPr>
      </w:pPr>
      <w:r>
        <w:rPr>
          <w:sz w:val="24"/>
        </w:rPr>
        <w:t>Формирование позитивных установок к различным видам труда и творчества.</w:t>
      </w:r>
    </w:p>
    <w:p w:rsidR="0035517E" w:rsidRDefault="0035517E">
      <w:pPr>
        <w:pStyle w:val="ListParagraph"/>
        <w:numPr>
          <w:ilvl w:val="0"/>
          <w:numId w:val="41"/>
        </w:numPr>
        <w:tabs>
          <w:tab w:val="left" w:pos="789"/>
        </w:tabs>
        <w:spacing w:before="32"/>
        <w:ind w:firstLine="283"/>
        <w:rPr>
          <w:sz w:val="24"/>
        </w:rPr>
      </w:pPr>
      <w:r>
        <w:rPr>
          <w:sz w:val="24"/>
        </w:rPr>
        <w:t>Формирование основ безопасного поведения в быту, социуме, природе.</w:t>
      </w:r>
    </w:p>
    <w:p w:rsidR="0035517E" w:rsidRDefault="0035517E">
      <w:pPr>
        <w:pStyle w:val="ListParagraph"/>
        <w:numPr>
          <w:ilvl w:val="0"/>
          <w:numId w:val="41"/>
        </w:numPr>
        <w:tabs>
          <w:tab w:val="left" w:pos="789"/>
        </w:tabs>
        <w:spacing w:before="26"/>
        <w:ind w:firstLine="283"/>
        <w:rPr>
          <w:sz w:val="24"/>
        </w:rPr>
      </w:pPr>
      <w:r>
        <w:rPr>
          <w:sz w:val="24"/>
        </w:rPr>
        <w:t>Формирование готовности к совместной деятельности со сверстниками.</w:t>
      </w:r>
    </w:p>
    <w:p w:rsidR="0035517E" w:rsidRDefault="0035517E">
      <w:pPr>
        <w:pStyle w:val="BodyText"/>
        <w:spacing w:before="3"/>
        <w:ind w:left="0" w:firstLine="0"/>
      </w:pPr>
    </w:p>
    <w:p w:rsidR="0035517E" w:rsidRDefault="0035517E">
      <w:pPr>
        <w:pStyle w:val="Heading1"/>
        <w:ind w:left="220" w:right="543"/>
        <w:jc w:val="center"/>
      </w:pPr>
      <w:r>
        <w:t>Основная часть.</w:t>
      </w:r>
    </w:p>
    <w:p w:rsidR="0035517E" w:rsidRDefault="0035517E">
      <w:pPr>
        <w:pStyle w:val="BodyText"/>
        <w:spacing w:before="38" w:line="276" w:lineRule="auto"/>
        <w:ind w:right="826"/>
        <w:jc w:val="both"/>
      </w:pPr>
      <w:r>
        <w:t>Содержание образовательной области «Социально-коммуникативное развитие» смотреть в ООП ДО «От рождения до школы» (под редакцией Н.Е.Вераксы, Т.С.Комаровой, М.А.Васильевой).</w:t>
      </w:r>
    </w:p>
    <w:p w:rsidR="0035517E" w:rsidRDefault="0035517E">
      <w:pPr>
        <w:spacing w:line="276" w:lineRule="auto"/>
        <w:jc w:val="both"/>
        <w:sectPr w:rsidR="0035517E">
          <w:pgSz w:w="11920" w:h="16860"/>
          <w:pgMar w:top="760" w:right="20" w:bottom="460" w:left="1480" w:header="0" w:footer="190" w:gutter="0"/>
          <w:cols w:space="720"/>
        </w:sectPr>
      </w:pPr>
    </w:p>
    <w:p w:rsidR="0035517E" w:rsidRDefault="0035517E">
      <w:pPr>
        <w:pStyle w:val="Heading1"/>
        <w:spacing w:before="78"/>
        <w:ind w:left="220" w:right="546"/>
        <w:jc w:val="center"/>
      </w:pPr>
      <w:r>
        <w:t>Формы работы с детьми по образовательной области</w:t>
      </w:r>
    </w:p>
    <w:p w:rsidR="0035517E" w:rsidRDefault="0035517E">
      <w:pPr>
        <w:spacing w:before="41" w:after="44"/>
        <w:ind w:left="220" w:right="541"/>
        <w:jc w:val="center"/>
        <w:rPr>
          <w:b/>
          <w:sz w:val="24"/>
        </w:rPr>
      </w:pPr>
      <w:r>
        <w:rPr>
          <w:b/>
          <w:sz w:val="24"/>
        </w:rPr>
        <w:t>«Социально-коммуникативное развитие»</w:t>
      </w: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844"/>
        <w:gridCol w:w="991"/>
        <w:gridCol w:w="1843"/>
        <w:gridCol w:w="2693"/>
        <w:gridCol w:w="2268"/>
      </w:tblGrid>
      <w:tr w:rsidR="0035517E" w:rsidTr="00097C97">
        <w:trPr>
          <w:trHeight w:val="1106"/>
        </w:trPr>
        <w:tc>
          <w:tcPr>
            <w:tcW w:w="1844" w:type="dxa"/>
          </w:tcPr>
          <w:p w:rsidR="0035517E" w:rsidRPr="00097C97" w:rsidRDefault="0035517E" w:rsidP="00097C97">
            <w:pPr>
              <w:pStyle w:val="TableParagraph"/>
              <w:ind w:left="107" w:right="97" w:firstLine="1"/>
              <w:jc w:val="center"/>
              <w:rPr>
                <w:b/>
                <w:sz w:val="24"/>
              </w:rPr>
            </w:pPr>
            <w:r w:rsidRPr="00097C97">
              <w:rPr>
                <w:b/>
                <w:sz w:val="24"/>
              </w:rPr>
              <w:t>«Социально-коммуникатив</w:t>
            </w:r>
          </w:p>
          <w:p w:rsidR="0035517E" w:rsidRPr="00097C97" w:rsidRDefault="0035517E" w:rsidP="00097C97">
            <w:pPr>
              <w:pStyle w:val="TableParagraph"/>
              <w:spacing w:line="270" w:lineRule="atLeast"/>
              <w:ind w:left="158" w:right="148"/>
              <w:jc w:val="center"/>
              <w:rPr>
                <w:b/>
                <w:sz w:val="24"/>
              </w:rPr>
            </w:pPr>
            <w:r w:rsidRPr="00097C97">
              <w:rPr>
                <w:b/>
                <w:sz w:val="24"/>
              </w:rPr>
              <w:t>ное развитие» Содержание</w:t>
            </w:r>
          </w:p>
        </w:tc>
        <w:tc>
          <w:tcPr>
            <w:tcW w:w="991" w:type="dxa"/>
          </w:tcPr>
          <w:p w:rsidR="0035517E" w:rsidRPr="00097C97" w:rsidRDefault="0035517E" w:rsidP="00097C97">
            <w:pPr>
              <w:pStyle w:val="TableParagraph"/>
              <w:ind w:left="381" w:right="10" w:hanging="60"/>
              <w:rPr>
                <w:b/>
                <w:sz w:val="24"/>
              </w:rPr>
            </w:pPr>
            <w:r w:rsidRPr="00097C97">
              <w:rPr>
                <w:b/>
                <w:sz w:val="24"/>
              </w:rPr>
              <w:t>Возраст</w:t>
            </w:r>
          </w:p>
        </w:tc>
        <w:tc>
          <w:tcPr>
            <w:tcW w:w="1843" w:type="dxa"/>
          </w:tcPr>
          <w:p w:rsidR="0035517E" w:rsidRPr="00097C97" w:rsidRDefault="0035517E" w:rsidP="00097C97">
            <w:pPr>
              <w:pStyle w:val="TableParagraph"/>
              <w:ind w:left="194" w:right="165" w:firstLine="74"/>
              <w:rPr>
                <w:b/>
                <w:sz w:val="24"/>
              </w:rPr>
            </w:pPr>
            <w:r w:rsidRPr="00097C97">
              <w:rPr>
                <w:b/>
                <w:sz w:val="24"/>
              </w:rPr>
              <w:t>Совместная деятельность</w:t>
            </w:r>
          </w:p>
        </w:tc>
        <w:tc>
          <w:tcPr>
            <w:tcW w:w="2693" w:type="dxa"/>
          </w:tcPr>
          <w:p w:rsidR="0035517E" w:rsidRPr="00097C97" w:rsidRDefault="0035517E" w:rsidP="00097C97">
            <w:pPr>
              <w:pStyle w:val="TableParagraph"/>
              <w:spacing w:line="275" w:lineRule="exact"/>
              <w:ind w:left="237"/>
              <w:rPr>
                <w:b/>
                <w:sz w:val="24"/>
              </w:rPr>
            </w:pPr>
            <w:r w:rsidRPr="00097C97">
              <w:rPr>
                <w:b/>
                <w:sz w:val="24"/>
              </w:rPr>
              <w:t>Режимные моменты</w:t>
            </w:r>
          </w:p>
        </w:tc>
        <w:tc>
          <w:tcPr>
            <w:tcW w:w="2268" w:type="dxa"/>
          </w:tcPr>
          <w:p w:rsidR="0035517E" w:rsidRPr="00097C97" w:rsidRDefault="0035517E" w:rsidP="00097C97">
            <w:pPr>
              <w:pStyle w:val="TableParagraph"/>
              <w:ind w:left="406" w:right="142" w:hanging="236"/>
              <w:rPr>
                <w:b/>
                <w:sz w:val="24"/>
              </w:rPr>
            </w:pPr>
            <w:r w:rsidRPr="00097C97">
              <w:rPr>
                <w:b/>
                <w:sz w:val="24"/>
              </w:rPr>
              <w:t>Самостоятельная деятельность</w:t>
            </w:r>
          </w:p>
        </w:tc>
      </w:tr>
      <w:tr w:rsidR="0035517E" w:rsidTr="00097C97">
        <w:trPr>
          <w:trHeight w:val="275"/>
        </w:trPr>
        <w:tc>
          <w:tcPr>
            <w:tcW w:w="1844" w:type="dxa"/>
            <w:tcBorders>
              <w:bottom w:val="nil"/>
            </w:tcBorders>
          </w:tcPr>
          <w:p w:rsidR="0035517E" w:rsidRPr="00097C97" w:rsidRDefault="0035517E" w:rsidP="00097C97">
            <w:pPr>
              <w:pStyle w:val="TableParagraph"/>
              <w:spacing w:line="255" w:lineRule="exact"/>
              <w:jc w:val="both"/>
              <w:rPr>
                <w:b/>
                <w:sz w:val="20"/>
                <w:szCs w:val="20"/>
              </w:rPr>
            </w:pPr>
            <w:r w:rsidRPr="00097C97">
              <w:rPr>
                <w:b/>
                <w:sz w:val="20"/>
                <w:szCs w:val="20"/>
              </w:rPr>
              <w:t>1.</w:t>
            </w:r>
          </w:p>
          <w:p w:rsidR="0035517E" w:rsidRPr="00097C97" w:rsidRDefault="0035517E" w:rsidP="00097C97">
            <w:pPr>
              <w:pStyle w:val="TableParagraph"/>
              <w:spacing w:line="255" w:lineRule="exact"/>
              <w:jc w:val="both"/>
              <w:rPr>
                <w:b/>
                <w:sz w:val="20"/>
                <w:szCs w:val="20"/>
              </w:rPr>
            </w:pPr>
            <w:r w:rsidRPr="00097C97">
              <w:rPr>
                <w:b/>
                <w:sz w:val="20"/>
                <w:szCs w:val="20"/>
              </w:rPr>
              <w:t>Развитие</w:t>
            </w:r>
          </w:p>
        </w:tc>
        <w:tc>
          <w:tcPr>
            <w:tcW w:w="991" w:type="dxa"/>
            <w:tcBorders>
              <w:bottom w:val="nil"/>
            </w:tcBorders>
          </w:tcPr>
          <w:p w:rsidR="0035517E" w:rsidRPr="00097C97" w:rsidRDefault="0035517E" w:rsidP="00097C97">
            <w:pPr>
              <w:pStyle w:val="TableParagraph"/>
              <w:spacing w:line="255" w:lineRule="exact"/>
              <w:jc w:val="both"/>
              <w:rPr>
                <w:sz w:val="20"/>
                <w:szCs w:val="20"/>
              </w:rPr>
            </w:pPr>
            <w:r w:rsidRPr="00097C97">
              <w:rPr>
                <w:sz w:val="20"/>
                <w:szCs w:val="20"/>
              </w:rPr>
              <w:t>3-7 лет</w:t>
            </w:r>
          </w:p>
        </w:tc>
        <w:tc>
          <w:tcPr>
            <w:tcW w:w="1843" w:type="dxa"/>
            <w:tcBorders>
              <w:bottom w:val="nil"/>
            </w:tcBorders>
          </w:tcPr>
          <w:p w:rsidR="0035517E" w:rsidRPr="00097C97" w:rsidRDefault="0035517E" w:rsidP="00097C97">
            <w:pPr>
              <w:pStyle w:val="TableParagraph"/>
              <w:spacing w:line="255" w:lineRule="exact"/>
              <w:jc w:val="both"/>
              <w:rPr>
                <w:sz w:val="20"/>
                <w:szCs w:val="20"/>
              </w:rPr>
            </w:pPr>
            <w:r w:rsidRPr="00097C97">
              <w:rPr>
                <w:sz w:val="20"/>
                <w:szCs w:val="20"/>
              </w:rPr>
              <w:t>Занятия,</w:t>
            </w:r>
          </w:p>
        </w:tc>
        <w:tc>
          <w:tcPr>
            <w:tcW w:w="2693" w:type="dxa"/>
            <w:tcBorders>
              <w:bottom w:val="nil"/>
            </w:tcBorders>
          </w:tcPr>
          <w:p w:rsidR="0035517E" w:rsidRPr="00097C97" w:rsidRDefault="0035517E" w:rsidP="00097C97">
            <w:pPr>
              <w:pStyle w:val="TableParagraph"/>
              <w:spacing w:line="255" w:lineRule="exact"/>
              <w:ind w:left="5"/>
              <w:jc w:val="both"/>
              <w:rPr>
                <w:sz w:val="20"/>
                <w:szCs w:val="20"/>
              </w:rPr>
            </w:pPr>
            <w:r w:rsidRPr="00097C97">
              <w:rPr>
                <w:sz w:val="20"/>
                <w:szCs w:val="20"/>
              </w:rPr>
              <w:t>В соответствии с</w:t>
            </w:r>
          </w:p>
        </w:tc>
        <w:tc>
          <w:tcPr>
            <w:tcW w:w="2268" w:type="dxa"/>
            <w:tcBorders>
              <w:bottom w:val="nil"/>
            </w:tcBorders>
          </w:tcPr>
          <w:p w:rsidR="0035517E" w:rsidRPr="00097C97" w:rsidRDefault="0035517E" w:rsidP="00097C97">
            <w:pPr>
              <w:pStyle w:val="TableParagraph"/>
              <w:spacing w:line="255" w:lineRule="exact"/>
              <w:ind w:left="5"/>
              <w:jc w:val="both"/>
              <w:rPr>
                <w:sz w:val="20"/>
                <w:szCs w:val="20"/>
              </w:rPr>
            </w:pPr>
            <w:r w:rsidRPr="00097C97">
              <w:rPr>
                <w:sz w:val="20"/>
                <w:szCs w:val="20"/>
              </w:rPr>
              <w:t>Игры-эксперименты</w:t>
            </w:r>
          </w:p>
        </w:tc>
      </w:tr>
      <w:tr w:rsidR="0035517E" w:rsidTr="00097C97">
        <w:trPr>
          <w:trHeight w:val="276"/>
        </w:trPr>
        <w:tc>
          <w:tcPr>
            <w:tcW w:w="1844" w:type="dxa"/>
            <w:tcBorders>
              <w:top w:val="nil"/>
              <w:bottom w:val="nil"/>
            </w:tcBorders>
          </w:tcPr>
          <w:p w:rsidR="0035517E" w:rsidRPr="00097C97" w:rsidRDefault="0035517E" w:rsidP="00097C97">
            <w:pPr>
              <w:pStyle w:val="TableParagraph"/>
              <w:spacing w:line="256" w:lineRule="exact"/>
              <w:jc w:val="both"/>
              <w:rPr>
                <w:b/>
                <w:sz w:val="20"/>
                <w:szCs w:val="20"/>
              </w:rPr>
            </w:pPr>
            <w:r w:rsidRPr="00097C97">
              <w:rPr>
                <w:b/>
                <w:sz w:val="20"/>
                <w:szCs w:val="20"/>
              </w:rPr>
              <w:t>игровой</w:t>
            </w:r>
          </w:p>
        </w:tc>
        <w:tc>
          <w:tcPr>
            <w:tcW w:w="991" w:type="dxa"/>
            <w:tcBorders>
              <w:top w:val="nil"/>
              <w:bottom w:val="nil"/>
            </w:tcBorders>
          </w:tcPr>
          <w:p w:rsidR="0035517E" w:rsidRPr="00097C97" w:rsidRDefault="0035517E" w:rsidP="00097C97">
            <w:pPr>
              <w:pStyle w:val="TableParagraph"/>
              <w:ind w:left="0"/>
              <w:jc w:val="both"/>
              <w:rPr>
                <w:sz w:val="20"/>
              </w:rPr>
            </w:pPr>
          </w:p>
        </w:tc>
        <w:tc>
          <w:tcPr>
            <w:tcW w:w="1843" w:type="dxa"/>
            <w:tcBorders>
              <w:top w:val="nil"/>
              <w:bottom w:val="nil"/>
            </w:tcBorders>
          </w:tcPr>
          <w:p w:rsidR="0035517E" w:rsidRPr="00097C97" w:rsidRDefault="0035517E" w:rsidP="00097C97">
            <w:pPr>
              <w:pStyle w:val="TableParagraph"/>
              <w:spacing w:line="256" w:lineRule="exact"/>
              <w:ind w:left="0"/>
              <w:jc w:val="both"/>
              <w:rPr>
                <w:sz w:val="20"/>
                <w:szCs w:val="20"/>
              </w:rPr>
            </w:pPr>
            <w:r w:rsidRPr="00097C97">
              <w:rPr>
                <w:sz w:val="20"/>
                <w:szCs w:val="20"/>
              </w:rPr>
              <w:t>экскурсии,</w:t>
            </w:r>
          </w:p>
        </w:tc>
        <w:tc>
          <w:tcPr>
            <w:tcW w:w="2693" w:type="dxa"/>
            <w:tcBorders>
              <w:top w:val="nil"/>
              <w:bottom w:val="nil"/>
            </w:tcBorders>
          </w:tcPr>
          <w:p w:rsidR="0035517E" w:rsidRPr="00097C97" w:rsidRDefault="0035517E" w:rsidP="00097C97">
            <w:pPr>
              <w:pStyle w:val="TableParagraph"/>
              <w:spacing w:line="256" w:lineRule="exact"/>
              <w:ind w:left="5"/>
              <w:jc w:val="both"/>
              <w:rPr>
                <w:sz w:val="20"/>
                <w:szCs w:val="20"/>
              </w:rPr>
            </w:pPr>
            <w:r w:rsidRPr="00097C97">
              <w:rPr>
                <w:sz w:val="20"/>
                <w:szCs w:val="20"/>
              </w:rPr>
              <w:t>режимом дня праздники,</w:t>
            </w:r>
          </w:p>
        </w:tc>
        <w:tc>
          <w:tcPr>
            <w:tcW w:w="2268" w:type="dxa"/>
            <w:tcBorders>
              <w:top w:val="nil"/>
              <w:bottom w:val="nil"/>
            </w:tcBorders>
          </w:tcPr>
          <w:p w:rsidR="0035517E" w:rsidRPr="00097C97" w:rsidRDefault="0035517E" w:rsidP="00097C97">
            <w:pPr>
              <w:pStyle w:val="TableParagraph"/>
              <w:spacing w:line="256" w:lineRule="exact"/>
              <w:ind w:left="5"/>
              <w:jc w:val="both"/>
              <w:rPr>
                <w:sz w:val="20"/>
                <w:szCs w:val="20"/>
              </w:rPr>
            </w:pPr>
            <w:r w:rsidRPr="00097C97">
              <w:rPr>
                <w:sz w:val="20"/>
                <w:szCs w:val="20"/>
              </w:rPr>
              <w:t>Сюжетные</w:t>
            </w:r>
          </w:p>
        </w:tc>
      </w:tr>
      <w:tr w:rsidR="0035517E" w:rsidTr="00097C97">
        <w:trPr>
          <w:trHeight w:val="275"/>
        </w:trPr>
        <w:tc>
          <w:tcPr>
            <w:tcW w:w="1844" w:type="dxa"/>
            <w:tcBorders>
              <w:top w:val="nil"/>
              <w:bottom w:val="nil"/>
            </w:tcBorders>
          </w:tcPr>
          <w:p w:rsidR="0035517E" w:rsidRPr="00097C97" w:rsidRDefault="0035517E" w:rsidP="00097C97">
            <w:pPr>
              <w:pStyle w:val="TableParagraph"/>
              <w:spacing w:line="256" w:lineRule="exact"/>
              <w:jc w:val="both"/>
              <w:rPr>
                <w:b/>
                <w:sz w:val="20"/>
                <w:szCs w:val="20"/>
              </w:rPr>
            </w:pPr>
            <w:r w:rsidRPr="00097C97">
              <w:rPr>
                <w:b/>
                <w:sz w:val="20"/>
                <w:szCs w:val="20"/>
              </w:rPr>
              <w:t>деятельности</w:t>
            </w:r>
          </w:p>
        </w:tc>
        <w:tc>
          <w:tcPr>
            <w:tcW w:w="991" w:type="dxa"/>
            <w:tcBorders>
              <w:top w:val="nil"/>
              <w:bottom w:val="nil"/>
            </w:tcBorders>
          </w:tcPr>
          <w:p w:rsidR="0035517E" w:rsidRPr="00097C97" w:rsidRDefault="0035517E" w:rsidP="00097C97">
            <w:pPr>
              <w:pStyle w:val="TableParagraph"/>
              <w:ind w:left="0"/>
              <w:jc w:val="both"/>
              <w:rPr>
                <w:sz w:val="20"/>
              </w:rPr>
            </w:pPr>
          </w:p>
        </w:tc>
        <w:tc>
          <w:tcPr>
            <w:tcW w:w="1843" w:type="dxa"/>
            <w:tcBorders>
              <w:top w:val="nil"/>
              <w:bottom w:val="nil"/>
            </w:tcBorders>
          </w:tcPr>
          <w:p w:rsidR="0035517E" w:rsidRPr="00097C97" w:rsidRDefault="0035517E" w:rsidP="00097C97">
            <w:pPr>
              <w:pStyle w:val="TableParagraph"/>
              <w:spacing w:line="256" w:lineRule="exact"/>
              <w:jc w:val="both"/>
              <w:rPr>
                <w:sz w:val="20"/>
                <w:szCs w:val="20"/>
              </w:rPr>
            </w:pPr>
            <w:r w:rsidRPr="00097C97">
              <w:rPr>
                <w:sz w:val="20"/>
                <w:szCs w:val="20"/>
              </w:rPr>
              <w:t>наблюдения,</w:t>
            </w:r>
          </w:p>
        </w:tc>
        <w:tc>
          <w:tcPr>
            <w:tcW w:w="2693" w:type="dxa"/>
            <w:tcBorders>
              <w:top w:val="nil"/>
              <w:bottom w:val="nil"/>
            </w:tcBorders>
          </w:tcPr>
          <w:p w:rsidR="0035517E" w:rsidRPr="00097C97" w:rsidRDefault="0035517E" w:rsidP="00097C97">
            <w:pPr>
              <w:pStyle w:val="TableParagraph"/>
              <w:spacing w:line="256" w:lineRule="exact"/>
              <w:ind w:left="5"/>
              <w:jc w:val="both"/>
              <w:rPr>
                <w:sz w:val="20"/>
                <w:szCs w:val="20"/>
              </w:rPr>
            </w:pPr>
            <w:r w:rsidRPr="00097C97">
              <w:rPr>
                <w:sz w:val="20"/>
                <w:szCs w:val="20"/>
              </w:rPr>
              <w:t>обучающие игры,</w:t>
            </w:r>
          </w:p>
        </w:tc>
        <w:tc>
          <w:tcPr>
            <w:tcW w:w="2268" w:type="dxa"/>
            <w:tcBorders>
              <w:top w:val="nil"/>
              <w:bottom w:val="nil"/>
            </w:tcBorders>
          </w:tcPr>
          <w:p w:rsidR="0035517E" w:rsidRPr="00097C97" w:rsidRDefault="0035517E" w:rsidP="00097C97">
            <w:pPr>
              <w:pStyle w:val="TableParagraph"/>
              <w:spacing w:line="256" w:lineRule="exact"/>
              <w:ind w:left="5" w:right="-15"/>
              <w:jc w:val="both"/>
              <w:rPr>
                <w:sz w:val="20"/>
                <w:szCs w:val="20"/>
              </w:rPr>
            </w:pPr>
            <w:r w:rsidRPr="00097C97">
              <w:rPr>
                <w:sz w:val="20"/>
                <w:szCs w:val="20"/>
              </w:rPr>
              <w:t>самодеятельные игры</w:t>
            </w:r>
          </w:p>
        </w:tc>
      </w:tr>
      <w:tr w:rsidR="0035517E" w:rsidTr="00097C97">
        <w:trPr>
          <w:trHeight w:val="273"/>
        </w:trPr>
        <w:tc>
          <w:tcPr>
            <w:tcW w:w="1844" w:type="dxa"/>
            <w:tcBorders>
              <w:top w:val="nil"/>
              <w:bottom w:val="nil"/>
            </w:tcBorders>
          </w:tcPr>
          <w:p w:rsidR="0035517E" w:rsidRPr="00097C97" w:rsidRDefault="0035517E" w:rsidP="00097C97">
            <w:pPr>
              <w:pStyle w:val="TableParagraph"/>
              <w:spacing w:line="254" w:lineRule="exact"/>
              <w:jc w:val="both"/>
              <w:rPr>
                <w:sz w:val="20"/>
                <w:szCs w:val="20"/>
              </w:rPr>
            </w:pPr>
            <w:r w:rsidRPr="00097C97">
              <w:rPr>
                <w:sz w:val="20"/>
                <w:szCs w:val="20"/>
              </w:rPr>
              <w:t>*Сюжетно-</w:t>
            </w:r>
          </w:p>
        </w:tc>
        <w:tc>
          <w:tcPr>
            <w:tcW w:w="991" w:type="dxa"/>
            <w:tcBorders>
              <w:top w:val="nil"/>
              <w:bottom w:val="nil"/>
            </w:tcBorders>
          </w:tcPr>
          <w:p w:rsidR="0035517E" w:rsidRPr="00097C97" w:rsidRDefault="0035517E" w:rsidP="00097C97">
            <w:pPr>
              <w:pStyle w:val="TableParagraph"/>
              <w:ind w:left="0"/>
              <w:jc w:val="both"/>
              <w:rPr>
                <w:sz w:val="20"/>
              </w:rPr>
            </w:pPr>
          </w:p>
        </w:tc>
        <w:tc>
          <w:tcPr>
            <w:tcW w:w="1843" w:type="dxa"/>
            <w:tcBorders>
              <w:top w:val="nil"/>
              <w:bottom w:val="nil"/>
            </w:tcBorders>
          </w:tcPr>
          <w:p w:rsidR="0035517E" w:rsidRPr="00097C97" w:rsidRDefault="0035517E" w:rsidP="00097C97">
            <w:pPr>
              <w:pStyle w:val="TableParagraph"/>
              <w:spacing w:line="254" w:lineRule="exact"/>
              <w:jc w:val="both"/>
              <w:rPr>
                <w:sz w:val="20"/>
                <w:szCs w:val="20"/>
              </w:rPr>
            </w:pPr>
            <w:r w:rsidRPr="00097C97">
              <w:rPr>
                <w:sz w:val="20"/>
                <w:szCs w:val="20"/>
              </w:rPr>
              <w:t>чтение худ.</w:t>
            </w:r>
          </w:p>
        </w:tc>
        <w:tc>
          <w:tcPr>
            <w:tcW w:w="2693" w:type="dxa"/>
            <w:tcBorders>
              <w:top w:val="nil"/>
              <w:bottom w:val="nil"/>
            </w:tcBorders>
          </w:tcPr>
          <w:p w:rsidR="0035517E" w:rsidRPr="00097C97" w:rsidRDefault="0035517E" w:rsidP="00097C97">
            <w:pPr>
              <w:pStyle w:val="TableParagraph"/>
              <w:spacing w:line="254" w:lineRule="exact"/>
              <w:ind w:left="5"/>
              <w:jc w:val="both"/>
              <w:rPr>
                <w:sz w:val="20"/>
                <w:szCs w:val="20"/>
              </w:rPr>
            </w:pPr>
            <w:r w:rsidRPr="00097C97">
              <w:rPr>
                <w:sz w:val="20"/>
                <w:szCs w:val="20"/>
              </w:rPr>
              <w:t>досуговые игры,</w:t>
            </w:r>
          </w:p>
        </w:tc>
        <w:tc>
          <w:tcPr>
            <w:tcW w:w="2268" w:type="dxa"/>
            <w:tcBorders>
              <w:top w:val="nil"/>
              <w:bottom w:val="nil"/>
            </w:tcBorders>
          </w:tcPr>
          <w:p w:rsidR="0035517E" w:rsidRPr="00097C97" w:rsidRDefault="0035517E" w:rsidP="00097C97">
            <w:pPr>
              <w:pStyle w:val="TableParagraph"/>
              <w:spacing w:line="254" w:lineRule="exact"/>
              <w:ind w:left="5" w:right="-15"/>
              <w:jc w:val="both"/>
              <w:rPr>
                <w:sz w:val="20"/>
                <w:szCs w:val="20"/>
              </w:rPr>
            </w:pPr>
            <w:r w:rsidRPr="00097C97">
              <w:rPr>
                <w:sz w:val="20"/>
                <w:szCs w:val="20"/>
              </w:rPr>
              <w:t>(с собственными знаниями</w:t>
            </w:r>
          </w:p>
        </w:tc>
      </w:tr>
      <w:tr w:rsidR="0035517E" w:rsidTr="00097C97">
        <w:trPr>
          <w:trHeight w:val="276"/>
        </w:trPr>
        <w:tc>
          <w:tcPr>
            <w:tcW w:w="1844" w:type="dxa"/>
            <w:tcBorders>
              <w:top w:val="nil"/>
              <w:bottom w:val="nil"/>
            </w:tcBorders>
          </w:tcPr>
          <w:p w:rsidR="0035517E" w:rsidRPr="00097C97" w:rsidRDefault="0035517E" w:rsidP="00097C97">
            <w:pPr>
              <w:pStyle w:val="TableParagraph"/>
              <w:spacing w:line="256" w:lineRule="exact"/>
              <w:ind w:left="0"/>
              <w:jc w:val="both"/>
              <w:rPr>
                <w:sz w:val="20"/>
                <w:szCs w:val="20"/>
              </w:rPr>
            </w:pPr>
            <w:r w:rsidRPr="00097C97">
              <w:rPr>
                <w:sz w:val="20"/>
                <w:szCs w:val="20"/>
              </w:rPr>
              <w:t>ролевые игры</w:t>
            </w:r>
          </w:p>
        </w:tc>
        <w:tc>
          <w:tcPr>
            <w:tcW w:w="991" w:type="dxa"/>
            <w:tcBorders>
              <w:top w:val="nil"/>
              <w:bottom w:val="nil"/>
            </w:tcBorders>
          </w:tcPr>
          <w:p w:rsidR="0035517E" w:rsidRPr="00097C97" w:rsidRDefault="0035517E" w:rsidP="00097C97">
            <w:pPr>
              <w:pStyle w:val="TableParagraph"/>
              <w:ind w:left="0"/>
              <w:jc w:val="both"/>
              <w:rPr>
                <w:sz w:val="20"/>
              </w:rPr>
            </w:pPr>
          </w:p>
        </w:tc>
        <w:tc>
          <w:tcPr>
            <w:tcW w:w="1843" w:type="dxa"/>
            <w:tcBorders>
              <w:top w:val="nil"/>
              <w:bottom w:val="nil"/>
            </w:tcBorders>
          </w:tcPr>
          <w:p w:rsidR="0035517E" w:rsidRPr="00097C97" w:rsidRDefault="0035517E" w:rsidP="00097C97">
            <w:pPr>
              <w:pStyle w:val="TableParagraph"/>
              <w:spacing w:line="256" w:lineRule="exact"/>
              <w:jc w:val="both"/>
              <w:rPr>
                <w:sz w:val="20"/>
                <w:szCs w:val="20"/>
              </w:rPr>
            </w:pPr>
            <w:r w:rsidRPr="00097C97">
              <w:rPr>
                <w:sz w:val="20"/>
                <w:szCs w:val="20"/>
              </w:rPr>
              <w:t>литературы,</w:t>
            </w:r>
          </w:p>
        </w:tc>
        <w:tc>
          <w:tcPr>
            <w:tcW w:w="2693" w:type="dxa"/>
            <w:tcBorders>
              <w:top w:val="nil"/>
              <w:bottom w:val="nil"/>
            </w:tcBorders>
          </w:tcPr>
          <w:p w:rsidR="0035517E" w:rsidRPr="00097C97" w:rsidRDefault="0035517E" w:rsidP="00097C97">
            <w:pPr>
              <w:pStyle w:val="TableParagraph"/>
              <w:spacing w:line="256" w:lineRule="exact"/>
              <w:jc w:val="both"/>
              <w:rPr>
                <w:sz w:val="20"/>
                <w:szCs w:val="20"/>
              </w:rPr>
            </w:pPr>
            <w:r w:rsidRPr="00097C97">
              <w:rPr>
                <w:sz w:val="20"/>
                <w:szCs w:val="20"/>
              </w:rPr>
              <w:t xml:space="preserve">             народные игры.</w:t>
            </w:r>
          </w:p>
        </w:tc>
        <w:tc>
          <w:tcPr>
            <w:tcW w:w="2268" w:type="dxa"/>
            <w:tcBorders>
              <w:top w:val="nil"/>
              <w:bottom w:val="nil"/>
            </w:tcBorders>
          </w:tcPr>
          <w:p w:rsidR="0035517E" w:rsidRPr="00097C97" w:rsidRDefault="0035517E" w:rsidP="00097C97">
            <w:pPr>
              <w:pStyle w:val="TableParagraph"/>
              <w:spacing w:line="256" w:lineRule="exact"/>
              <w:ind w:left="5" w:right="-15"/>
              <w:jc w:val="both"/>
              <w:rPr>
                <w:sz w:val="20"/>
                <w:szCs w:val="20"/>
              </w:rPr>
            </w:pPr>
            <w:r w:rsidRPr="00097C97">
              <w:rPr>
                <w:sz w:val="20"/>
                <w:szCs w:val="20"/>
              </w:rPr>
              <w:t>детей на основе их</w:t>
            </w:r>
          </w:p>
        </w:tc>
      </w:tr>
      <w:tr w:rsidR="0035517E" w:rsidTr="00097C97">
        <w:trPr>
          <w:trHeight w:val="275"/>
        </w:trPr>
        <w:tc>
          <w:tcPr>
            <w:tcW w:w="1844" w:type="dxa"/>
            <w:tcBorders>
              <w:top w:val="nil"/>
              <w:bottom w:val="nil"/>
            </w:tcBorders>
          </w:tcPr>
          <w:p w:rsidR="0035517E" w:rsidRPr="00097C97" w:rsidRDefault="0035517E" w:rsidP="00097C97">
            <w:pPr>
              <w:pStyle w:val="TableParagraph"/>
              <w:ind w:left="0"/>
              <w:jc w:val="both"/>
              <w:rPr>
                <w:sz w:val="20"/>
              </w:rPr>
            </w:pPr>
          </w:p>
        </w:tc>
        <w:tc>
          <w:tcPr>
            <w:tcW w:w="991" w:type="dxa"/>
            <w:tcBorders>
              <w:top w:val="nil"/>
              <w:bottom w:val="nil"/>
            </w:tcBorders>
          </w:tcPr>
          <w:p w:rsidR="0035517E" w:rsidRPr="00097C97" w:rsidRDefault="0035517E" w:rsidP="00097C97">
            <w:pPr>
              <w:pStyle w:val="TableParagraph"/>
              <w:ind w:left="0"/>
              <w:jc w:val="both"/>
              <w:rPr>
                <w:sz w:val="20"/>
              </w:rPr>
            </w:pPr>
          </w:p>
        </w:tc>
        <w:tc>
          <w:tcPr>
            <w:tcW w:w="1843" w:type="dxa"/>
            <w:tcBorders>
              <w:top w:val="nil"/>
              <w:bottom w:val="nil"/>
            </w:tcBorders>
          </w:tcPr>
          <w:p w:rsidR="0035517E" w:rsidRPr="00097C97" w:rsidRDefault="0035517E" w:rsidP="00097C97">
            <w:pPr>
              <w:pStyle w:val="TableParagraph"/>
              <w:spacing w:line="256" w:lineRule="exact"/>
              <w:jc w:val="both"/>
              <w:rPr>
                <w:sz w:val="20"/>
                <w:szCs w:val="20"/>
              </w:rPr>
            </w:pPr>
            <w:r w:rsidRPr="00097C97">
              <w:rPr>
                <w:sz w:val="20"/>
                <w:szCs w:val="20"/>
              </w:rPr>
              <w:t>видеоинформация,</w:t>
            </w:r>
          </w:p>
        </w:tc>
        <w:tc>
          <w:tcPr>
            <w:tcW w:w="2693" w:type="dxa"/>
            <w:tcBorders>
              <w:top w:val="nil"/>
              <w:bottom w:val="nil"/>
            </w:tcBorders>
          </w:tcPr>
          <w:p w:rsidR="0035517E" w:rsidRPr="00097C97" w:rsidRDefault="0035517E" w:rsidP="00097C97">
            <w:pPr>
              <w:pStyle w:val="TableParagraph"/>
              <w:spacing w:line="256" w:lineRule="exact"/>
              <w:ind w:left="5"/>
              <w:jc w:val="both"/>
              <w:rPr>
                <w:sz w:val="20"/>
                <w:szCs w:val="20"/>
              </w:rPr>
            </w:pPr>
            <w:r w:rsidRPr="00097C97">
              <w:rPr>
                <w:sz w:val="20"/>
                <w:szCs w:val="20"/>
              </w:rPr>
              <w:t>Самостоятельные</w:t>
            </w:r>
          </w:p>
        </w:tc>
        <w:tc>
          <w:tcPr>
            <w:tcW w:w="2268" w:type="dxa"/>
            <w:tcBorders>
              <w:top w:val="nil"/>
              <w:bottom w:val="nil"/>
            </w:tcBorders>
          </w:tcPr>
          <w:p w:rsidR="0035517E" w:rsidRPr="00097C97" w:rsidRDefault="0035517E" w:rsidP="00097C97">
            <w:pPr>
              <w:pStyle w:val="TableParagraph"/>
              <w:spacing w:line="256" w:lineRule="exact"/>
              <w:ind w:left="5"/>
              <w:jc w:val="both"/>
              <w:rPr>
                <w:sz w:val="20"/>
                <w:szCs w:val="20"/>
              </w:rPr>
            </w:pPr>
            <w:r w:rsidRPr="00097C97">
              <w:rPr>
                <w:sz w:val="20"/>
                <w:szCs w:val="20"/>
              </w:rPr>
              <w:t>опыта).</w:t>
            </w:r>
          </w:p>
        </w:tc>
      </w:tr>
      <w:tr w:rsidR="0035517E" w:rsidTr="00097C97">
        <w:trPr>
          <w:trHeight w:val="275"/>
        </w:trPr>
        <w:tc>
          <w:tcPr>
            <w:tcW w:w="1844" w:type="dxa"/>
            <w:tcBorders>
              <w:top w:val="nil"/>
              <w:bottom w:val="nil"/>
            </w:tcBorders>
          </w:tcPr>
          <w:p w:rsidR="0035517E" w:rsidRPr="00097C97" w:rsidRDefault="0035517E" w:rsidP="00097C97">
            <w:pPr>
              <w:pStyle w:val="TableParagraph"/>
              <w:ind w:left="0"/>
              <w:jc w:val="both"/>
              <w:rPr>
                <w:sz w:val="20"/>
              </w:rPr>
            </w:pPr>
          </w:p>
        </w:tc>
        <w:tc>
          <w:tcPr>
            <w:tcW w:w="991" w:type="dxa"/>
            <w:tcBorders>
              <w:top w:val="nil"/>
              <w:bottom w:val="nil"/>
            </w:tcBorders>
          </w:tcPr>
          <w:p w:rsidR="0035517E" w:rsidRPr="00097C97" w:rsidRDefault="0035517E" w:rsidP="00097C97">
            <w:pPr>
              <w:pStyle w:val="TableParagraph"/>
              <w:ind w:left="0"/>
              <w:jc w:val="both"/>
              <w:rPr>
                <w:sz w:val="20"/>
              </w:rPr>
            </w:pPr>
          </w:p>
        </w:tc>
        <w:tc>
          <w:tcPr>
            <w:tcW w:w="1843" w:type="dxa"/>
            <w:tcBorders>
              <w:top w:val="nil"/>
              <w:bottom w:val="nil"/>
            </w:tcBorders>
          </w:tcPr>
          <w:p w:rsidR="0035517E" w:rsidRPr="00097C97" w:rsidRDefault="0035517E" w:rsidP="00097C97">
            <w:pPr>
              <w:pStyle w:val="TableParagraph"/>
              <w:spacing w:line="256" w:lineRule="exact"/>
              <w:jc w:val="both"/>
              <w:rPr>
                <w:sz w:val="20"/>
                <w:szCs w:val="20"/>
              </w:rPr>
            </w:pPr>
            <w:r w:rsidRPr="00097C97">
              <w:rPr>
                <w:sz w:val="20"/>
                <w:szCs w:val="20"/>
              </w:rPr>
              <w:t xml:space="preserve"> досуги,</w:t>
            </w:r>
          </w:p>
        </w:tc>
        <w:tc>
          <w:tcPr>
            <w:tcW w:w="2693" w:type="dxa"/>
            <w:tcBorders>
              <w:top w:val="nil"/>
              <w:bottom w:val="nil"/>
            </w:tcBorders>
          </w:tcPr>
          <w:p w:rsidR="0035517E" w:rsidRPr="00097C97" w:rsidRDefault="0035517E" w:rsidP="00097C97">
            <w:pPr>
              <w:pStyle w:val="TableParagraph"/>
              <w:spacing w:line="256" w:lineRule="exact"/>
              <w:ind w:left="5"/>
              <w:jc w:val="both"/>
              <w:rPr>
                <w:sz w:val="20"/>
                <w:szCs w:val="20"/>
              </w:rPr>
            </w:pPr>
            <w:r w:rsidRPr="00097C97">
              <w:rPr>
                <w:sz w:val="20"/>
                <w:szCs w:val="20"/>
              </w:rPr>
              <w:t>сюжетно-ролевые игры,</w:t>
            </w:r>
          </w:p>
        </w:tc>
        <w:tc>
          <w:tcPr>
            <w:tcW w:w="2268" w:type="dxa"/>
            <w:tcBorders>
              <w:top w:val="nil"/>
              <w:bottom w:val="nil"/>
            </w:tcBorders>
          </w:tcPr>
          <w:p w:rsidR="0035517E" w:rsidRPr="00097C97" w:rsidRDefault="0035517E" w:rsidP="00097C97">
            <w:pPr>
              <w:pStyle w:val="TableParagraph"/>
              <w:spacing w:line="256" w:lineRule="exact"/>
              <w:ind w:left="5"/>
              <w:jc w:val="both"/>
              <w:rPr>
                <w:sz w:val="20"/>
                <w:szCs w:val="20"/>
              </w:rPr>
            </w:pPr>
            <w:r w:rsidRPr="00097C97">
              <w:rPr>
                <w:sz w:val="20"/>
                <w:szCs w:val="20"/>
              </w:rPr>
              <w:t>Вне игровые формы:</w:t>
            </w:r>
          </w:p>
        </w:tc>
      </w:tr>
      <w:tr w:rsidR="0035517E" w:rsidTr="00097C97">
        <w:trPr>
          <w:trHeight w:val="276"/>
        </w:trPr>
        <w:tc>
          <w:tcPr>
            <w:tcW w:w="1844" w:type="dxa"/>
            <w:tcBorders>
              <w:top w:val="nil"/>
              <w:bottom w:val="nil"/>
            </w:tcBorders>
          </w:tcPr>
          <w:p w:rsidR="0035517E" w:rsidRPr="00097C97" w:rsidRDefault="0035517E" w:rsidP="00097C97">
            <w:pPr>
              <w:pStyle w:val="TableParagraph"/>
              <w:ind w:left="0"/>
              <w:jc w:val="both"/>
              <w:rPr>
                <w:sz w:val="20"/>
              </w:rPr>
            </w:pPr>
          </w:p>
        </w:tc>
        <w:tc>
          <w:tcPr>
            <w:tcW w:w="991" w:type="dxa"/>
            <w:tcBorders>
              <w:top w:val="nil"/>
              <w:bottom w:val="nil"/>
            </w:tcBorders>
          </w:tcPr>
          <w:p w:rsidR="0035517E" w:rsidRPr="00097C97" w:rsidRDefault="0035517E" w:rsidP="00097C97">
            <w:pPr>
              <w:pStyle w:val="TableParagraph"/>
              <w:ind w:left="0"/>
              <w:jc w:val="both"/>
              <w:rPr>
                <w:sz w:val="20"/>
              </w:rPr>
            </w:pPr>
          </w:p>
        </w:tc>
        <w:tc>
          <w:tcPr>
            <w:tcW w:w="1843" w:type="dxa"/>
            <w:tcBorders>
              <w:top w:val="nil"/>
              <w:bottom w:val="nil"/>
            </w:tcBorders>
          </w:tcPr>
          <w:p w:rsidR="0035517E" w:rsidRPr="00097C97" w:rsidRDefault="0035517E" w:rsidP="00097C97">
            <w:pPr>
              <w:pStyle w:val="TableParagraph"/>
              <w:spacing w:line="256" w:lineRule="exact"/>
              <w:jc w:val="both"/>
              <w:rPr>
                <w:sz w:val="20"/>
                <w:szCs w:val="20"/>
              </w:rPr>
            </w:pPr>
            <w:r w:rsidRPr="00097C97">
              <w:rPr>
                <w:sz w:val="20"/>
                <w:szCs w:val="20"/>
              </w:rPr>
              <w:t>подвижные игры,</w:t>
            </w:r>
          </w:p>
        </w:tc>
        <w:tc>
          <w:tcPr>
            <w:tcW w:w="2693" w:type="dxa"/>
            <w:tcBorders>
              <w:top w:val="nil"/>
              <w:bottom w:val="nil"/>
            </w:tcBorders>
          </w:tcPr>
          <w:p w:rsidR="0035517E" w:rsidRPr="00097C97" w:rsidRDefault="0035517E" w:rsidP="00097C97">
            <w:pPr>
              <w:pStyle w:val="TableParagraph"/>
              <w:spacing w:line="256" w:lineRule="exact"/>
              <w:ind w:left="5"/>
              <w:jc w:val="both"/>
              <w:rPr>
                <w:sz w:val="20"/>
                <w:szCs w:val="20"/>
              </w:rPr>
            </w:pPr>
            <w:r w:rsidRPr="00097C97">
              <w:rPr>
                <w:sz w:val="20"/>
                <w:szCs w:val="20"/>
              </w:rPr>
              <w:t>дидактические игры, досуговые</w:t>
            </w:r>
          </w:p>
        </w:tc>
        <w:tc>
          <w:tcPr>
            <w:tcW w:w="2268" w:type="dxa"/>
            <w:tcBorders>
              <w:top w:val="nil"/>
              <w:bottom w:val="nil"/>
            </w:tcBorders>
          </w:tcPr>
          <w:p w:rsidR="0035517E" w:rsidRPr="00097C97" w:rsidRDefault="0035517E" w:rsidP="00097C97">
            <w:pPr>
              <w:pStyle w:val="TableParagraph"/>
              <w:spacing w:line="256" w:lineRule="exact"/>
              <w:ind w:left="5"/>
              <w:jc w:val="both"/>
              <w:rPr>
                <w:sz w:val="20"/>
                <w:szCs w:val="20"/>
              </w:rPr>
            </w:pPr>
            <w:r w:rsidRPr="00097C97">
              <w:rPr>
                <w:sz w:val="20"/>
                <w:szCs w:val="20"/>
              </w:rPr>
              <w:t>самодеятельность</w:t>
            </w:r>
          </w:p>
        </w:tc>
      </w:tr>
      <w:tr w:rsidR="0035517E" w:rsidTr="00097C97">
        <w:trPr>
          <w:trHeight w:val="275"/>
        </w:trPr>
        <w:tc>
          <w:tcPr>
            <w:tcW w:w="1844" w:type="dxa"/>
            <w:tcBorders>
              <w:top w:val="nil"/>
              <w:bottom w:val="nil"/>
            </w:tcBorders>
          </w:tcPr>
          <w:p w:rsidR="0035517E" w:rsidRPr="00097C97" w:rsidRDefault="0035517E" w:rsidP="00097C97">
            <w:pPr>
              <w:pStyle w:val="TableParagraph"/>
              <w:ind w:left="0"/>
              <w:jc w:val="both"/>
              <w:rPr>
                <w:sz w:val="20"/>
              </w:rPr>
            </w:pPr>
          </w:p>
        </w:tc>
        <w:tc>
          <w:tcPr>
            <w:tcW w:w="991" w:type="dxa"/>
            <w:tcBorders>
              <w:top w:val="nil"/>
              <w:bottom w:val="nil"/>
            </w:tcBorders>
          </w:tcPr>
          <w:p w:rsidR="0035517E" w:rsidRPr="00097C97" w:rsidRDefault="0035517E" w:rsidP="00097C97">
            <w:pPr>
              <w:pStyle w:val="TableParagraph"/>
              <w:ind w:left="0"/>
              <w:jc w:val="both"/>
              <w:rPr>
                <w:sz w:val="20"/>
              </w:rPr>
            </w:pPr>
          </w:p>
        </w:tc>
        <w:tc>
          <w:tcPr>
            <w:tcW w:w="1843" w:type="dxa"/>
            <w:tcBorders>
              <w:top w:val="nil"/>
              <w:bottom w:val="nil"/>
            </w:tcBorders>
          </w:tcPr>
          <w:p w:rsidR="0035517E" w:rsidRPr="00097C97" w:rsidRDefault="0035517E" w:rsidP="00097C97">
            <w:pPr>
              <w:pStyle w:val="TableParagraph"/>
              <w:spacing w:line="256" w:lineRule="exact"/>
              <w:jc w:val="both"/>
              <w:rPr>
                <w:sz w:val="20"/>
                <w:szCs w:val="20"/>
              </w:rPr>
            </w:pPr>
            <w:r w:rsidRPr="00097C97">
              <w:rPr>
                <w:sz w:val="20"/>
                <w:szCs w:val="20"/>
              </w:rPr>
              <w:t>театрализованные</w:t>
            </w:r>
          </w:p>
        </w:tc>
        <w:tc>
          <w:tcPr>
            <w:tcW w:w="2693" w:type="dxa"/>
            <w:tcBorders>
              <w:top w:val="nil"/>
              <w:bottom w:val="nil"/>
            </w:tcBorders>
          </w:tcPr>
          <w:p w:rsidR="0035517E" w:rsidRPr="00097C97" w:rsidRDefault="0035517E" w:rsidP="00097C97">
            <w:pPr>
              <w:pStyle w:val="TableParagraph"/>
              <w:spacing w:line="256" w:lineRule="exact"/>
              <w:ind w:left="5"/>
              <w:jc w:val="both"/>
              <w:rPr>
                <w:sz w:val="20"/>
                <w:szCs w:val="20"/>
              </w:rPr>
            </w:pPr>
            <w:r w:rsidRPr="00097C97">
              <w:rPr>
                <w:sz w:val="20"/>
                <w:szCs w:val="20"/>
              </w:rPr>
              <w:t>игры с участием</w:t>
            </w:r>
          </w:p>
        </w:tc>
        <w:tc>
          <w:tcPr>
            <w:tcW w:w="2268" w:type="dxa"/>
            <w:tcBorders>
              <w:top w:val="nil"/>
              <w:bottom w:val="nil"/>
            </w:tcBorders>
          </w:tcPr>
          <w:p w:rsidR="0035517E" w:rsidRPr="00097C97" w:rsidRDefault="0035517E" w:rsidP="00097C97">
            <w:pPr>
              <w:pStyle w:val="TableParagraph"/>
              <w:spacing w:line="256" w:lineRule="exact"/>
              <w:ind w:left="0"/>
              <w:jc w:val="both"/>
              <w:rPr>
                <w:sz w:val="20"/>
                <w:szCs w:val="20"/>
              </w:rPr>
            </w:pPr>
            <w:r w:rsidRPr="00097C97">
              <w:rPr>
                <w:sz w:val="20"/>
                <w:szCs w:val="20"/>
              </w:rPr>
              <w:t>дошкольников;</w:t>
            </w:r>
          </w:p>
        </w:tc>
      </w:tr>
      <w:tr w:rsidR="0035517E" w:rsidTr="00097C97">
        <w:trPr>
          <w:trHeight w:val="276"/>
        </w:trPr>
        <w:tc>
          <w:tcPr>
            <w:tcW w:w="1844" w:type="dxa"/>
            <w:tcBorders>
              <w:top w:val="nil"/>
              <w:bottom w:val="nil"/>
            </w:tcBorders>
          </w:tcPr>
          <w:p w:rsidR="0035517E" w:rsidRPr="00097C97" w:rsidRDefault="0035517E" w:rsidP="00097C97">
            <w:pPr>
              <w:pStyle w:val="TableParagraph"/>
              <w:ind w:left="0"/>
              <w:jc w:val="both"/>
              <w:rPr>
                <w:sz w:val="20"/>
              </w:rPr>
            </w:pPr>
          </w:p>
        </w:tc>
        <w:tc>
          <w:tcPr>
            <w:tcW w:w="991" w:type="dxa"/>
            <w:tcBorders>
              <w:top w:val="nil"/>
              <w:bottom w:val="nil"/>
            </w:tcBorders>
          </w:tcPr>
          <w:p w:rsidR="0035517E" w:rsidRPr="00097C97" w:rsidRDefault="0035517E" w:rsidP="00097C97">
            <w:pPr>
              <w:pStyle w:val="TableParagraph"/>
              <w:ind w:left="0"/>
              <w:jc w:val="both"/>
              <w:rPr>
                <w:sz w:val="20"/>
              </w:rPr>
            </w:pPr>
          </w:p>
        </w:tc>
        <w:tc>
          <w:tcPr>
            <w:tcW w:w="1843" w:type="dxa"/>
            <w:tcBorders>
              <w:top w:val="nil"/>
              <w:bottom w:val="nil"/>
            </w:tcBorders>
          </w:tcPr>
          <w:p w:rsidR="0035517E" w:rsidRPr="00097C97" w:rsidRDefault="0035517E" w:rsidP="00097C97">
            <w:pPr>
              <w:pStyle w:val="TableParagraph"/>
              <w:spacing w:line="256" w:lineRule="exact"/>
              <w:jc w:val="both"/>
              <w:rPr>
                <w:sz w:val="20"/>
                <w:szCs w:val="20"/>
              </w:rPr>
            </w:pPr>
            <w:r w:rsidRPr="00097C97">
              <w:rPr>
                <w:sz w:val="20"/>
                <w:szCs w:val="20"/>
              </w:rPr>
              <w:t xml:space="preserve"> игры, дидактические игры</w:t>
            </w:r>
          </w:p>
        </w:tc>
        <w:tc>
          <w:tcPr>
            <w:tcW w:w="2693" w:type="dxa"/>
            <w:tcBorders>
              <w:top w:val="nil"/>
              <w:bottom w:val="nil"/>
            </w:tcBorders>
          </w:tcPr>
          <w:p w:rsidR="0035517E" w:rsidRPr="00097C97" w:rsidRDefault="0035517E" w:rsidP="00097C97">
            <w:pPr>
              <w:pStyle w:val="TableParagraph"/>
              <w:spacing w:line="256" w:lineRule="exact"/>
              <w:ind w:left="5"/>
              <w:jc w:val="both"/>
              <w:rPr>
                <w:sz w:val="20"/>
                <w:szCs w:val="20"/>
              </w:rPr>
            </w:pPr>
            <w:r w:rsidRPr="00097C97">
              <w:rPr>
                <w:sz w:val="20"/>
                <w:szCs w:val="20"/>
              </w:rPr>
              <w:t>воспитателей</w:t>
            </w:r>
          </w:p>
        </w:tc>
        <w:tc>
          <w:tcPr>
            <w:tcW w:w="2268" w:type="dxa"/>
            <w:tcBorders>
              <w:top w:val="nil"/>
              <w:bottom w:val="nil"/>
            </w:tcBorders>
          </w:tcPr>
          <w:p w:rsidR="0035517E" w:rsidRPr="00097C97" w:rsidRDefault="0035517E" w:rsidP="00097C97">
            <w:pPr>
              <w:pStyle w:val="TableParagraph"/>
              <w:spacing w:line="256" w:lineRule="exact"/>
              <w:ind w:left="5"/>
              <w:jc w:val="both"/>
              <w:rPr>
                <w:sz w:val="20"/>
                <w:szCs w:val="20"/>
              </w:rPr>
            </w:pPr>
            <w:r w:rsidRPr="00097C97">
              <w:rPr>
                <w:sz w:val="20"/>
                <w:szCs w:val="20"/>
              </w:rPr>
              <w:t>изобразительная</w:t>
            </w:r>
          </w:p>
        </w:tc>
      </w:tr>
      <w:tr w:rsidR="0035517E" w:rsidTr="00097C97">
        <w:trPr>
          <w:trHeight w:val="276"/>
        </w:trPr>
        <w:tc>
          <w:tcPr>
            <w:tcW w:w="1844" w:type="dxa"/>
            <w:tcBorders>
              <w:top w:val="nil"/>
              <w:bottom w:val="nil"/>
            </w:tcBorders>
          </w:tcPr>
          <w:p w:rsidR="0035517E" w:rsidRPr="00097C97" w:rsidRDefault="0035517E" w:rsidP="00097C97">
            <w:pPr>
              <w:pStyle w:val="TableParagraph"/>
              <w:ind w:left="0"/>
              <w:jc w:val="both"/>
              <w:rPr>
                <w:sz w:val="20"/>
              </w:rPr>
            </w:pPr>
          </w:p>
        </w:tc>
        <w:tc>
          <w:tcPr>
            <w:tcW w:w="991" w:type="dxa"/>
            <w:tcBorders>
              <w:top w:val="nil"/>
              <w:bottom w:val="nil"/>
            </w:tcBorders>
          </w:tcPr>
          <w:p w:rsidR="0035517E" w:rsidRPr="00097C97" w:rsidRDefault="0035517E" w:rsidP="00097C97">
            <w:pPr>
              <w:pStyle w:val="TableParagraph"/>
              <w:ind w:left="0"/>
              <w:jc w:val="both"/>
              <w:rPr>
                <w:sz w:val="20"/>
              </w:rPr>
            </w:pPr>
          </w:p>
        </w:tc>
        <w:tc>
          <w:tcPr>
            <w:tcW w:w="1843" w:type="dxa"/>
            <w:tcBorders>
              <w:top w:val="nil"/>
              <w:bottom w:val="nil"/>
            </w:tcBorders>
          </w:tcPr>
          <w:p w:rsidR="0035517E" w:rsidRPr="00097C97" w:rsidRDefault="0035517E" w:rsidP="00097C97">
            <w:pPr>
              <w:pStyle w:val="TableParagraph"/>
              <w:ind w:left="0"/>
              <w:jc w:val="both"/>
              <w:rPr>
                <w:sz w:val="20"/>
              </w:rPr>
            </w:pPr>
          </w:p>
        </w:tc>
        <w:tc>
          <w:tcPr>
            <w:tcW w:w="2693" w:type="dxa"/>
            <w:tcBorders>
              <w:top w:val="nil"/>
              <w:bottom w:val="nil"/>
            </w:tcBorders>
          </w:tcPr>
          <w:p w:rsidR="0035517E" w:rsidRPr="00097C97" w:rsidRDefault="0035517E" w:rsidP="00097C97">
            <w:pPr>
              <w:pStyle w:val="TableParagraph"/>
              <w:ind w:left="0"/>
              <w:jc w:val="both"/>
              <w:rPr>
                <w:sz w:val="20"/>
                <w:szCs w:val="20"/>
              </w:rPr>
            </w:pPr>
          </w:p>
        </w:tc>
        <w:tc>
          <w:tcPr>
            <w:tcW w:w="2268" w:type="dxa"/>
            <w:tcBorders>
              <w:top w:val="nil"/>
              <w:bottom w:val="nil"/>
            </w:tcBorders>
          </w:tcPr>
          <w:p w:rsidR="0035517E" w:rsidRPr="00097C97" w:rsidRDefault="0035517E" w:rsidP="00097C97">
            <w:pPr>
              <w:pStyle w:val="TableParagraph"/>
              <w:spacing w:line="256" w:lineRule="exact"/>
              <w:ind w:left="0"/>
              <w:jc w:val="both"/>
              <w:rPr>
                <w:sz w:val="20"/>
                <w:szCs w:val="20"/>
              </w:rPr>
            </w:pPr>
            <w:r w:rsidRPr="00097C97">
              <w:rPr>
                <w:sz w:val="20"/>
                <w:szCs w:val="20"/>
              </w:rPr>
              <w:t>деятельность; труд в</w:t>
            </w:r>
          </w:p>
        </w:tc>
      </w:tr>
      <w:tr w:rsidR="0035517E" w:rsidTr="00097C97">
        <w:trPr>
          <w:trHeight w:val="276"/>
        </w:trPr>
        <w:tc>
          <w:tcPr>
            <w:tcW w:w="1844" w:type="dxa"/>
            <w:tcBorders>
              <w:top w:val="nil"/>
              <w:bottom w:val="nil"/>
            </w:tcBorders>
          </w:tcPr>
          <w:p w:rsidR="0035517E" w:rsidRPr="00097C97" w:rsidRDefault="0035517E" w:rsidP="00097C97">
            <w:pPr>
              <w:pStyle w:val="TableParagraph"/>
              <w:ind w:left="0"/>
              <w:jc w:val="both"/>
              <w:rPr>
                <w:sz w:val="20"/>
              </w:rPr>
            </w:pPr>
          </w:p>
        </w:tc>
        <w:tc>
          <w:tcPr>
            <w:tcW w:w="991" w:type="dxa"/>
            <w:tcBorders>
              <w:top w:val="nil"/>
              <w:bottom w:val="nil"/>
            </w:tcBorders>
          </w:tcPr>
          <w:p w:rsidR="0035517E" w:rsidRPr="00097C97" w:rsidRDefault="0035517E" w:rsidP="00097C97">
            <w:pPr>
              <w:pStyle w:val="TableParagraph"/>
              <w:ind w:left="0"/>
              <w:jc w:val="both"/>
              <w:rPr>
                <w:sz w:val="20"/>
              </w:rPr>
            </w:pPr>
          </w:p>
        </w:tc>
        <w:tc>
          <w:tcPr>
            <w:tcW w:w="1843" w:type="dxa"/>
            <w:tcBorders>
              <w:top w:val="nil"/>
              <w:bottom w:val="nil"/>
            </w:tcBorders>
          </w:tcPr>
          <w:p w:rsidR="0035517E" w:rsidRPr="00097C97" w:rsidRDefault="0035517E" w:rsidP="00097C97">
            <w:pPr>
              <w:pStyle w:val="TableParagraph"/>
              <w:ind w:left="0"/>
              <w:jc w:val="both"/>
              <w:rPr>
                <w:sz w:val="20"/>
              </w:rPr>
            </w:pPr>
          </w:p>
        </w:tc>
        <w:tc>
          <w:tcPr>
            <w:tcW w:w="2693" w:type="dxa"/>
            <w:tcBorders>
              <w:top w:val="nil"/>
              <w:bottom w:val="nil"/>
            </w:tcBorders>
          </w:tcPr>
          <w:p w:rsidR="0035517E" w:rsidRPr="00097C97" w:rsidRDefault="0035517E" w:rsidP="00097C97">
            <w:pPr>
              <w:pStyle w:val="TableParagraph"/>
              <w:ind w:left="0"/>
              <w:jc w:val="both"/>
              <w:rPr>
                <w:sz w:val="20"/>
                <w:szCs w:val="20"/>
              </w:rPr>
            </w:pPr>
          </w:p>
        </w:tc>
        <w:tc>
          <w:tcPr>
            <w:tcW w:w="2268" w:type="dxa"/>
            <w:tcBorders>
              <w:top w:val="nil"/>
              <w:bottom w:val="nil"/>
            </w:tcBorders>
          </w:tcPr>
          <w:p w:rsidR="0035517E" w:rsidRPr="00097C97" w:rsidRDefault="0035517E" w:rsidP="00097C97">
            <w:pPr>
              <w:pStyle w:val="TableParagraph"/>
              <w:spacing w:line="256" w:lineRule="exact"/>
              <w:ind w:left="5"/>
              <w:jc w:val="both"/>
              <w:rPr>
                <w:sz w:val="20"/>
                <w:szCs w:val="20"/>
              </w:rPr>
            </w:pPr>
            <w:r w:rsidRPr="00097C97">
              <w:rPr>
                <w:sz w:val="20"/>
                <w:szCs w:val="20"/>
              </w:rPr>
              <w:t>природе;</w:t>
            </w:r>
          </w:p>
        </w:tc>
      </w:tr>
      <w:tr w:rsidR="0035517E" w:rsidTr="00097C97">
        <w:trPr>
          <w:trHeight w:val="275"/>
        </w:trPr>
        <w:tc>
          <w:tcPr>
            <w:tcW w:w="1844" w:type="dxa"/>
            <w:tcBorders>
              <w:top w:val="nil"/>
              <w:bottom w:val="nil"/>
            </w:tcBorders>
          </w:tcPr>
          <w:p w:rsidR="0035517E" w:rsidRPr="00097C97" w:rsidRDefault="0035517E" w:rsidP="00097C97">
            <w:pPr>
              <w:pStyle w:val="TableParagraph"/>
              <w:ind w:left="0"/>
              <w:jc w:val="both"/>
              <w:rPr>
                <w:sz w:val="20"/>
              </w:rPr>
            </w:pPr>
          </w:p>
        </w:tc>
        <w:tc>
          <w:tcPr>
            <w:tcW w:w="991" w:type="dxa"/>
            <w:tcBorders>
              <w:top w:val="nil"/>
              <w:bottom w:val="nil"/>
            </w:tcBorders>
          </w:tcPr>
          <w:p w:rsidR="0035517E" w:rsidRPr="00097C97" w:rsidRDefault="0035517E" w:rsidP="00097C97">
            <w:pPr>
              <w:pStyle w:val="TableParagraph"/>
              <w:ind w:left="0"/>
              <w:jc w:val="both"/>
              <w:rPr>
                <w:sz w:val="20"/>
              </w:rPr>
            </w:pPr>
          </w:p>
        </w:tc>
        <w:tc>
          <w:tcPr>
            <w:tcW w:w="1843" w:type="dxa"/>
            <w:tcBorders>
              <w:top w:val="nil"/>
              <w:bottom w:val="nil"/>
            </w:tcBorders>
          </w:tcPr>
          <w:p w:rsidR="0035517E" w:rsidRPr="00097C97" w:rsidRDefault="0035517E" w:rsidP="00097C97">
            <w:pPr>
              <w:pStyle w:val="TableParagraph"/>
              <w:ind w:left="0"/>
              <w:jc w:val="both"/>
              <w:rPr>
                <w:sz w:val="20"/>
              </w:rPr>
            </w:pPr>
          </w:p>
        </w:tc>
        <w:tc>
          <w:tcPr>
            <w:tcW w:w="2693" w:type="dxa"/>
            <w:tcBorders>
              <w:top w:val="nil"/>
              <w:bottom w:val="nil"/>
            </w:tcBorders>
          </w:tcPr>
          <w:p w:rsidR="0035517E" w:rsidRPr="00097C97" w:rsidRDefault="0035517E" w:rsidP="00097C97">
            <w:pPr>
              <w:pStyle w:val="TableParagraph"/>
              <w:ind w:left="0"/>
              <w:jc w:val="both"/>
              <w:rPr>
                <w:sz w:val="20"/>
                <w:szCs w:val="20"/>
              </w:rPr>
            </w:pPr>
          </w:p>
        </w:tc>
        <w:tc>
          <w:tcPr>
            <w:tcW w:w="2268" w:type="dxa"/>
            <w:tcBorders>
              <w:top w:val="nil"/>
              <w:bottom w:val="nil"/>
            </w:tcBorders>
          </w:tcPr>
          <w:p w:rsidR="0035517E" w:rsidRPr="00097C97" w:rsidRDefault="0035517E" w:rsidP="00097C97">
            <w:pPr>
              <w:pStyle w:val="TableParagraph"/>
              <w:spacing w:line="256" w:lineRule="exact"/>
              <w:ind w:left="5" w:right="-15"/>
              <w:jc w:val="both"/>
              <w:rPr>
                <w:sz w:val="20"/>
                <w:szCs w:val="20"/>
              </w:rPr>
            </w:pPr>
            <w:r w:rsidRPr="00097C97">
              <w:rPr>
                <w:sz w:val="20"/>
                <w:szCs w:val="20"/>
              </w:rPr>
              <w:t>экспериментирование</w:t>
            </w:r>
          </w:p>
        </w:tc>
      </w:tr>
      <w:tr w:rsidR="0035517E" w:rsidTr="00097C97">
        <w:trPr>
          <w:trHeight w:val="275"/>
        </w:trPr>
        <w:tc>
          <w:tcPr>
            <w:tcW w:w="1844" w:type="dxa"/>
            <w:tcBorders>
              <w:top w:val="nil"/>
              <w:bottom w:val="nil"/>
            </w:tcBorders>
          </w:tcPr>
          <w:p w:rsidR="0035517E" w:rsidRPr="00097C97" w:rsidRDefault="0035517E" w:rsidP="00097C97">
            <w:pPr>
              <w:pStyle w:val="TableParagraph"/>
              <w:ind w:left="0"/>
              <w:jc w:val="both"/>
              <w:rPr>
                <w:sz w:val="20"/>
              </w:rPr>
            </w:pPr>
          </w:p>
        </w:tc>
        <w:tc>
          <w:tcPr>
            <w:tcW w:w="991" w:type="dxa"/>
            <w:tcBorders>
              <w:top w:val="nil"/>
              <w:bottom w:val="nil"/>
            </w:tcBorders>
          </w:tcPr>
          <w:p w:rsidR="0035517E" w:rsidRPr="00097C97" w:rsidRDefault="0035517E" w:rsidP="00097C97">
            <w:pPr>
              <w:pStyle w:val="TableParagraph"/>
              <w:ind w:left="0"/>
              <w:jc w:val="both"/>
              <w:rPr>
                <w:sz w:val="20"/>
              </w:rPr>
            </w:pPr>
          </w:p>
        </w:tc>
        <w:tc>
          <w:tcPr>
            <w:tcW w:w="1843" w:type="dxa"/>
            <w:tcBorders>
              <w:top w:val="nil"/>
              <w:bottom w:val="nil"/>
            </w:tcBorders>
          </w:tcPr>
          <w:p w:rsidR="0035517E" w:rsidRPr="00097C97" w:rsidRDefault="0035517E" w:rsidP="00097C97">
            <w:pPr>
              <w:pStyle w:val="TableParagraph"/>
              <w:ind w:left="0"/>
              <w:jc w:val="both"/>
              <w:rPr>
                <w:sz w:val="20"/>
              </w:rPr>
            </w:pPr>
          </w:p>
        </w:tc>
        <w:tc>
          <w:tcPr>
            <w:tcW w:w="2693" w:type="dxa"/>
            <w:tcBorders>
              <w:top w:val="nil"/>
              <w:bottom w:val="nil"/>
            </w:tcBorders>
          </w:tcPr>
          <w:p w:rsidR="0035517E" w:rsidRPr="00097C97" w:rsidRDefault="0035517E" w:rsidP="00097C97">
            <w:pPr>
              <w:pStyle w:val="TableParagraph"/>
              <w:ind w:left="0"/>
              <w:jc w:val="both"/>
              <w:rPr>
                <w:sz w:val="20"/>
                <w:szCs w:val="20"/>
              </w:rPr>
            </w:pPr>
          </w:p>
        </w:tc>
        <w:tc>
          <w:tcPr>
            <w:tcW w:w="2268" w:type="dxa"/>
            <w:tcBorders>
              <w:top w:val="nil"/>
              <w:bottom w:val="nil"/>
            </w:tcBorders>
          </w:tcPr>
          <w:p w:rsidR="0035517E" w:rsidRPr="00097C97" w:rsidRDefault="0035517E" w:rsidP="00097C97">
            <w:pPr>
              <w:pStyle w:val="TableParagraph"/>
              <w:spacing w:line="256" w:lineRule="exact"/>
              <w:ind w:left="5"/>
              <w:jc w:val="both"/>
              <w:rPr>
                <w:sz w:val="20"/>
                <w:szCs w:val="20"/>
              </w:rPr>
            </w:pPr>
            <w:r w:rsidRPr="00097C97">
              <w:rPr>
                <w:sz w:val="20"/>
                <w:szCs w:val="20"/>
              </w:rPr>
              <w:t xml:space="preserve"> конструирование;</w:t>
            </w:r>
          </w:p>
        </w:tc>
      </w:tr>
      <w:tr w:rsidR="0035517E" w:rsidTr="00097C97">
        <w:trPr>
          <w:trHeight w:val="276"/>
        </w:trPr>
        <w:tc>
          <w:tcPr>
            <w:tcW w:w="1844" w:type="dxa"/>
            <w:tcBorders>
              <w:top w:val="nil"/>
              <w:bottom w:val="nil"/>
            </w:tcBorders>
          </w:tcPr>
          <w:p w:rsidR="0035517E" w:rsidRPr="00097C97" w:rsidRDefault="0035517E" w:rsidP="00097C97">
            <w:pPr>
              <w:pStyle w:val="TableParagraph"/>
              <w:ind w:left="0"/>
              <w:jc w:val="both"/>
              <w:rPr>
                <w:sz w:val="20"/>
              </w:rPr>
            </w:pPr>
          </w:p>
        </w:tc>
        <w:tc>
          <w:tcPr>
            <w:tcW w:w="991" w:type="dxa"/>
            <w:tcBorders>
              <w:top w:val="nil"/>
              <w:bottom w:val="nil"/>
            </w:tcBorders>
          </w:tcPr>
          <w:p w:rsidR="0035517E" w:rsidRPr="00097C97" w:rsidRDefault="0035517E" w:rsidP="00097C97">
            <w:pPr>
              <w:pStyle w:val="TableParagraph"/>
              <w:ind w:left="0"/>
              <w:jc w:val="both"/>
              <w:rPr>
                <w:sz w:val="20"/>
              </w:rPr>
            </w:pPr>
          </w:p>
        </w:tc>
        <w:tc>
          <w:tcPr>
            <w:tcW w:w="1843" w:type="dxa"/>
            <w:tcBorders>
              <w:top w:val="nil"/>
              <w:bottom w:val="nil"/>
            </w:tcBorders>
          </w:tcPr>
          <w:p w:rsidR="0035517E" w:rsidRPr="00097C97" w:rsidRDefault="0035517E" w:rsidP="00097C97">
            <w:pPr>
              <w:pStyle w:val="TableParagraph"/>
              <w:ind w:left="0"/>
              <w:jc w:val="both"/>
              <w:rPr>
                <w:sz w:val="20"/>
              </w:rPr>
            </w:pPr>
          </w:p>
        </w:tc>
        <w:tc>
          <w:tcPr>
            <w:tcW w:w="2693" w:type="dxa"/>
            <w:tcBorders>
              <w:top w:val="nil"/>
              <w:bottom w:val="nil"/>
            </w:tcBorders>
          </w:tcPr>
          <w:p w:rsidR="0035517E" w:rsidRPr="00097C97" w:rsidRDefault="0035517E" w:rsidP="00097C97">
            <w:pPr>
              <w:pStyle w:val="TableParagraph"/>
              <w:ind w:left="0"/>
              <w:jc w:val="both"/>
              <w:rPr>
                <w:sz w:val="20"/>
                <w:szCs w:val="20"/>
              </w:rPr>
            </w:pPr>
          </w:p>
        </w:tc>
        <w:tc>
          <w:tcPr>
            <w:tcW w:w="2268" w:type="dxa"/>
            <w:tcBorders>
              <w:top w:val="nil"/>
              <w:bottom w:val="nil"/>
            </w:tcBorders>
          </w:tcPr>
          <w:p w:rsidR="0035517E" w:rsidRPr="00097C97" w:rsidRDefault="0035517E" w:rsidP="00097C97">
            <w:pPr>
              <w:pStyle w:val="TableParagraph"/>
              <w:spacing w:line="256" w:lineRule="exact"/>
              <w:ind w:left="5"/>
              <w:jc w:val="both"/>
              <w:rPr>
                <w:sz w:val="20"/>
                <w:szCs w:val="20"/>
              </w:rPr>
            </w:pPr>
            <w:r w:rsidRPr="00097C97">
              <w:rPr>
                <w:sz w:val="20"/>
                <w:szCs w:val="20"/>
              </w:rPr>
              <w:t>бытовая</w:t>
            </w:r>
          </w:p>
        </w:tc>
      </w:tr>
      <w:tr w:rsidR="0035517E" w:rsidTr="00097C97">
        <w:trPr>
          <w:trHeight w:val="275"/>
        </w:trPr>
        <w:tc>
          <w:tcPr>
            <w:tcW w:w="1844" w:type="dxa"/>
            <w:tcBorders>
              <w:top w:val="nil"/>
              <w:bottom w:val="nil"/>
            </w:tcBorders>
          </w:tcPr>
          <w:p w:rsidR="0035517E" w:rsidRPr="00097C97" w:rsidRDefault="0035517E" w:rsidP="00097C97">
            <w:pPr>
              <w:pStyle w:val="TableParagraph"/>
              <w:ind w:left="0"/>
              <w:jc w:val="both"/>
              <w:rPr>
                <w:sz w:val="20"/>
              </w:rPr>
            </w:pPr>
          </w:p>
        </w:tc>
        <w:tc>
          <w:tcPr>
            <w:tcW w:w="991" w:type="dxa"/>
            <w:tcBorders>
              <w:top w:val="nil"/>
              <w:bottom w:val="nil"/>
            </w:tcBorders>
          </w:tcPr>
          <w:p w:rsidR="0035517E" w:rsidRPr="00097C97" w:rsidRDefault="0035517E" w:rsidP="00097C97">
            <w:pPr>
              <w:pStyle w:val="TableParagraph"/>
              <w:ind w:left="0"/>
              <w:jc w:val="both"/>
              <w:rPr>
                <w:sz w:val="20"/>
              </w:rPr>
            </w:pPr>
          </w:p>
        </w:tc>
        <w:tc>
          <w:tcPr>
            <w:tcW w:w="1843" w:type="dxa"/>
            <w:tcBorders>
              <w:top w:val="nil"/>
              <w:bottom w:val="nil"/>
            </w:tcBorders>
          </w:tcPr>
          <w:p w:rsidR="0035517E" w:rsidRPr="00097C97" w:rsidRDefault="0035517E" w:rsidP="00097C97">
            <w:pPr>
              <w:pStyle w:val="TableParagraph"/>
              <w:ind w:left="0"/>
              <w:jc w:val="both"/>
              <w:rPr>
                <w:sz w:val="20"/>
              </w:rPr>
            </w:pPr>
          </w:p>
        </w:tc>
        <w:tc>
          <w:tcPr>
            <w:tcW w:w="2693" w:type="dxa"/>
            <w:tcBorders>
              <w:top w:val="nil"/>
              <w:bottom w:val="nil"/>
            </w:tcBorders>
          </w:tcPr>
          <w:p w:rsidR="0035517E" w:rsidRPr="00097C97" w:rsidRDefault="0035517E" w:rsidP="00097C97">
            <w:pPr>
              <w:pStyle w:val="TableParagraph"/>
              <w:ind w:left="0"/>
              <w:jc w:val="both"/>
              <w:rPr>
                <w:sz w:val="20"/>
                <w:szCs w:val="20"/>
              </w:rPr>
            </w:pPr>
          </w:p>
        </w:tc>
        <w:tc>
          <w:tcPr>
            <w:tcW w:w="2268" w:type="dxa"/>
            <w:tcBorders>
              <w:top w:val="nil"/>
              <w:bottom w:val="nil"/>
            </w:tcBorders>
          </w:tcPr>
          <w:p w:rsidR="0035517E" w:rsidRPr="00097C97" w:rsidRDefault="0035517E" w:rsidP="00097C97">
            <w:pPr>
              <w:pStyle w:val="TableParagraph"/>
              <w:spacing w:line="256" w:lineRule="exact"/>
              <w:ind w:left="5"/>
              <w:jc w:val="both"/>
              <w:rPr>
                <w:sz w:val="20"/>
                <w:szCs w:val="20"/>
              </w:rPr>
            </w:pPr>
            <w:r w:rsidRPr="00097C97">
              <w:rPr>
                <w:sz w:val="20"/>
                <w:szCs w:val="20"/>
              </w:rPr>
              <w:t>деятельность;</w:t>
            </w:r>
          </w:p>
        </w:tc>
      </w:tr>
      <w:tr w:rsidR="0035517E" w:rsidTr="00097C97">
        <w:trPr>
          <w:trHeight w:val="70"/>
        </w:trPr>
        <w:tc>
          <w:tcPr>
            <w:tcW w:w="1844" w:type="dxa"/>
            <w:tcBorders>
              <w:top w:val="nil"/>
            </w:tcBorders>
          </w:tcPr>
          <w:p w:rsidR="0035517E" w:rsidRPr="00097C97" w:rsidRDefault="0035517E" w:rsidP="00097C97">
            <w:pPr>
              <w:pStyle w:val="TableParagraph"/>
              <w:ind w:left="0"/>
              <w:jc w:val="both"/>
              <w:rPr>
                <w:sz w:val="20"/>
              </w:rPr>
            </w:pPr>
          </w:p>
        </w:tc>
        <w:tc>
          <w:tcPr>
            <w:tcW w:w="991" w:type="dxa"/>
            <w:tcBorders>
              <w:top w:val="nil"/>
            </w:tcBorders>
          </w:tcPr>
          <w:p w:rsidR="0035517E" w:rsidRPr="00097C97" w:rsidRDefault="0035517E" w:rsidP="00097C97">
            <w:pPr>
              <w:pStyle w:val="TableParagraph"/>
              <w:ind w:left="0"/>
              <w:jc w:val="both"/>
              <w:rPr>
                <w:sz w:val="20"/>
              </w:rPr>
            </w:pPr>
          </w:p>
        </w:tc>
        <w:tc>
          <w:tcPr>
            <w:tcW w:w="1843" w:type="dxa"/>
            <w:tcBorders>
              <w:top w:val="nil"/>
            </w:tcBorders>
          </w:tcPr>
          <w:p w:rsidR="0035517E" w:rsidRPr="00097C97" w:rsidRDefault="0035517E" w:rsidP="00097C97">
            <w:pPr>
              <w:pStyle w:val="TableParagraph"/>
              <w:ind w:left="0"/>
              <w:jc w:val="both"/>
              <w:rPr>
                <w:sz w:val="20"/>
              </w:rPr>
            </w:pPr>
          </w:p>
        </w:tc>
        <w:tc>
          <w:tcPr>
            <w:tcW w:w="2693" w:type="dxa"/>
            <w:tcBorders>
              <w:top w:val="nil"/>
            </w:tcBorders>
          </w:tcPr>
          <w:p w:rsidR="0035517E" w:rsidRPr="00097C97" w:rsidRDefault="0035517E" w:rsidP="00097C97">
            <w:pPr>
              <w:pStyle w:val="TableParagraph"/>
              <w:ind w:left="0"/>
              <w:jc w:val="both"/>
              <w:rPr>
                <w:sz w:val="20"/>
                <w:szCs w:val="20"/>
              </w:rPr>
            </w:pPr>
          </w:p>
        </w:tc>
        <w:tc>
          <w:tcPr>
            <w:tcW w:w="2268" w:type="dxa"/>
            <w:tcBorders>
              <w:top w:val="nil"/>
            </w:tcBorders>
          </w:tcPr>
          <w:p w:rsidR="0035517E" w:rsidRPr="00097C97" w:rsidRDefault="0035517E" w:rsidP="00097C97">
            <w:pPr>
              <w:pStyle w:val="TableParagraph"/>
              <w:spacing w:line="259" w:lineRule="exact"/>
              <w:ind w:left="5"/>
              <w:jc w:val="both"/>
              <w:rPr>
                <w:sz w:val="20"/>
                <w:szCs w:val="20"/>
              </w:rPr>
            </w:pPr>
            <w:r w:rsidRPr="00097C97">
              <w:rPr>
                <w:sz w:val="20"/>
                <w:szCs w:val="20"/>
              </w:rPr>
              <w:t>наблюдение</w:t>
            </w:r>
          </w:p>
        </w:tc>
      </w:tr>
      <w:tr w:rsidR="0035517E" w:rsidTr="00097C97">
        <w:trPr>
          <w:trHeight w:val="768"/>
        </w:trPr>
        <w:tc>
          <w:tcPr>
            <w:tcW w:w="1844" w:type="dxa"/>
            <w:tcBorders>
              <w:bottom w:val="nil"/>
            </w:tcBorders>
          </w:tcPr>
          <w:p w:rsidR="0035517E" w:rsidRPr="00097C97" w:rsidRDefault="0035517E" w:rsidP="00097C97">
            <w:pPr>
              <w:pStyle w:val="TableParagraph"/>
              <w:spacing w:line="220" w:lineRule="auto"/>
              <w:ind w:right="-19"/>
              <w:jc w:val="both"/>
              <w:rPr>
                <w:b/>
                <w:sz w:val="20"/>
                <w:szCs w:val="20"/>
              </w:rPr>
            </w:pPr>
            <w:r w:rsidRPr="00097C97">
              <w:rPr>
                <w:b/>
                <w:sz w:val="20"/>
                <w:szCs w:val="20"/>
              </w:rPr>
              <w:t>2 .</w:t>
            </w:r>
          </w:p>
          <w:p w:rsidR="0035517E" w:rsidRPr="00097C97" w:rsidRDefault="0035517E" w:rsidP="00097C97">
            <w:pPr>
              <w:pStyle w:val="TableParagraph"/>
              <w:spacing w:line="220" w:lineRule="auto"/>
              <w:ind w:right="-19"/>
              <w:jc w:val="both"/>
              <w:rPr>
                <w:b/>
                <w:sz w:val="20"/>
                <w:szCs w:val="20"/>
              </w:rPr>
            </w:pPr>
            <w:r w:rsidRPr="00097C97">
              <w:rPr>
                <w:b/>
                <w:sz w:val="20"/>
                <w:szCs w:val="20"/>
              </w:rPr>
              <w:t>Приобщение к</w:t>
            </w:r>
          </w:p>
          <w:p w:rsidR="0035517E" w:rsidRPr="00097C97" w:rsidRDefault="0035517E" w:rsidP="00097C97">
            <w:pPr>
              <w:pStyle w:val="TableParagraph"/>
              <w:spacing w:line="220" w:lineRule="auto"/>
              <w:ind w:left="0" w:right="-19"/>
              <w:jc w:val="both"/>
              <w:rPr>
                <w:b/>
                <w:sz w:val="20"/>
                <w:szCs w:val="20"/>
              </w:rPr>
            </w:pPr>
            <w:r w:rsidRPr="00097C97">
              <w:rPr>
                <w:b/>
                <w:sz w:val="20"/>
                <w:szCs w:val="20"/>
              </w:rPr>
              <w:t>элементарным</w:t>
            </w:r>
          </w:p>
          <w:p w:rsidR="0035517E" w:rsidRPr="00097C97" w:rsidRDefault="0035517E" w:rsidP="00097C97">
            <w:pPr>
              <w:pStyle w:val="TableParagraph"/>
              <w:spacing w:line="238" w:lineRule="exact"/>
              <w:jc w:val="both"/>
              <w:rPr>
                <w:b/>
                <w:sz w:val="20"/>
                <w:szCs w:val="20"/>
              </w:rPr>
            </w:pPr>
            <w:r w:rsidRPr="00097C97">
              <w:rPr>
                <w:b/>
                <w:sz w:val="20"/>
                <w:szCs w:val="20"/>
              </w:rPr>
              <w:t>общепринятым</w:t>
            </w:r>
          </w:p>
          <w:p w:rsidR="0035517E" w:rsidRPr="00097C97" w:rsidRDefault="0035517E" w:rsidP="00097C97">
            <w:pPr>
              <w:pStyle w:val="TableParagraph"/>
              <w:spacing w:line="238" w:lineRule="exact"/>
              <w:jc w:val="both"/>
              <w:rPr>
                <w:b/>
                <w:sz w:val="20"/>
                <w:szCs w:val="20"/>
              </w:rPr>
            </w:pPr>
            <w:r w:rsidRPr="00097C97">
              <w:rPr>
                <w:b/>
                <w:sz w:val="20"/>
                <w:szCs w:val="20"/>
              </w:rPr>
              <w:t>нормам и правилам</w:t>
            </w:r>
          </w:p>
        </w:tc>
        <w:tc>
          <w:tcPr>
            <w:tcW w:w="991" w:type="dxa"/>
            <w:tcBorders>
              <w:bottom w:val="nil"/>
            </w:tcBorders>
          </w:tcPr>
          <w:p w:rsidR="0035517E" w:rsidRPr="00097C97" w:rsidRDefault="0035517E" w:rsidP="00097C97">
            <w:pPr>
              <w:pStyle w:val="TableParagraph"/>
              <w:spacing w:line="261" w:lineRule="exact"/>
              <w:ind w:left="138"/>
              <w:jc w:val="both"/>
              <w:rPr>
                <w:sz w:val="20"/>
                <w:szCs w:val="20"/>
              </w:rPr>
            </w:pPr>
            <w:r w:rsidRPr="00097C97">
              <w:rPr>
                <w:sz w:val="20"/>
                <w:szCs w:val="20"/>
              </w:rPr>
              <w:t>3-5 лет</w:t>
            </w:r>
          </w:p>
        </w:tc>
        <w:tc>
          <w:tcPr>
            <w:tcW w:w="1843" w:type="dxa"/>
            <w:tcBorders>
              <w:bottom w:val="nil"/>
            </w:tcBorders>
          </w:tcPr>
          <w:p w:rsidR="0035517E" w:rsidRPr="00097C97" w:rsidRDefault="0035517E" w:rsidP="00097C97">
            <w:pPr>
              <w:pStyle w:val="TableParagraph"/>
              <w:jc w:val="both"/>
              <w:rPr>
                <w:sz w:val="20"/>
                <w:szCs w:val="20"/>
              </w:rPr>
            </w:pPr>
            <w:r w:rsidRPr="00097C97">
              <w:rPr>
                <w:sz w:val="20"/>
                <w:szCs w:val="20"/>
              </w:rPr>
              <w:t>Беседы,</w:t>
            </w:r>
          </w:p>
          <w:p w:rsidR="0035517E" w:rsidRPr="00097C97" w:rsidRDefault="0035517E" w:rsidP="00097C97">
            <w:pPr>
              <w:pStyle w:val="TableParagraph"/>
              <w:ind w:right="40"/>
              <w:jc w:val="both"/>
              <w:rPr>
                <w:sz w:val="20"/>
                <w:szCs w:val="20"/>
              </w:rPr>
            </w:pPr>
            <w:r w:rsidRPr="00097C97">
              <w:rPr>
                <w:sz w:val="20"/>
                <w:szCs w:val="20"/>
              </w:rPr>
              <w:t>обучение, чтение художественной литературы,</w:t>
            </w:r>
          </w:p>
        </w:tc>
        <w:tc>
          <w:tcPr>
            <w:tcW w:w="2693" w:type="dxa"/>
            <w:tcBorders>
              <w:bottom w:val="nil"/>
            </w:tcBorders>
          </w:tcPr>
          <w:p w:rsidR="0035517E" w:rsidRPr="00097C97" w:rsidRDefault="0035517E" w:rsidP="00097C97">
            <w:pPr>
              <w:pStyle w:val="TableParagraph"/>
              <w:spacing w:line="220" w:lineRule="auto"/>
              <w:ind w:left="5" w:right="891"/>
              <w:jc w:val="both"/>
              <w:rPr>
                <w:sz w:val="20"/>
                <w:szCs w:val="20"/>
              </w:rPr>
            </w:pPr>
            <w:r w:rsidRPr="00097C97">
              <w:rPr>
                <w:sz w:val="20"/>
                <w:szCs w:val="20"/>
              </w:rPr>
              <w:t>Индивидуальная работа во время</w:t>
            </w:r>
          </w:p>
          <w:p w:rsidR="0035517E" w:rsidRPr="00097C97" w:rsidRDefault="0035517E" w:rsidP="00097C97">
            <w:pPr>
              <w:pStyle w:val="TableParagraph"/>
              <w:spacing w:line="238" w:lineRule="exact"/>
              <w:ind w:left="5"/>
              <w:jc w:val="both"/>
              <w:rPr>
                <w:sz w:val="20"/>
                <w:szCs w:val="20"/>
              </w:rPr>
            </w:pPr>
            <w:r w:rsidRPr="00097C97">
              <w:rPr>
                <w:sz w:val="20"/>
                <w:szCs w:val="20"/>
              </w:rPr>
              <w:t xml:space="preserve">   утренего приема</w:t>
            </w:r>
          </w:p>
        </w:tc>
        <w:tc>
          <w:tcPr>
            <w:tcW w:w="2268" w:type="dxa"/>
            <w:tcBorders>
              <w:bottom w:val="nil"/>
            </w:tcBorders>
          </w:tcPr>
          <w:p w:rsidR="0035517E" w:rsidRPr="00097C97" w:rsidRDefault="0035517E" w:rsidP="00097C97">
            <w:pPr>
              <w:pStyle w:val="TableParagraph"/>
              <w:spacing w:line="252" w:lineRule="exact"/>
              <w:ind w:left="5"/>
              <w:jc w:val="both"/>
              <w:rPr>
                <w:sz w:val="20"/>
                <w:szCs w:val="20"/>
              </w:rPr>
            </w:pPr>
            <w:r w:rsidRPr="00097C97">
              <w:rPr>
                <w:sz w:val="20"/>
                <w:szCs w:val="20"/>
              </w:rPr>
              <w:t>Игровая</w:t>
            </w:r>
          </w:p>
          <w:p w:rsidR="0035517E" w:rsidRPr="00097C97" w:rsidRDefault="0035517E" w:rsidP="00097C97">
            <w:pPr>
              <w:pStyle w:val="TableParagraph"/>
              <w:spacing w:line="258" w:lineRule="exact"/>
              <w:ind w:left="5"/>
              <w:jc w:val="both"/>
              <w:rPr>
                <w:sz w:val="20"/>
                <w:szCs w:val="20"/>
              </w:rPr>
            </w:pPr>
            <w:r w:rsidRPr="00097C97">
              <w:rPr>
                <w:sz w:val="20"/>
                <w:szCs w:val="20"/>
              </w:rPr>
              <w:t>деятельность,</w:t>
            </w:r>
          </w:p>
          <w:p w:rsidR="0035517E" w:rsidRPr="00097C97" w:rsidRDefault="0035517E" w:rsidP="00097C97">
            <w:pPr>
              <w:pStyle w:val="TableParagraph"/>
              <w:spacing w:line="239" w:lineRule="exact"/>
              <w:ind w:left="5" w:right="-15"/>
              <w:jc w:val="both"/>
              <w:rPr>
                <w:sz w:val="20"/>
                <w:szCs w:val="20"/>
              </w:rPr>
            </w:pPr>
            <w:r w:rsidRPr="00097C97">
              <w:rPr>
                <w:sz w:val="20"/>
                <w:szCs w:val="20"/>
              </w:rPr>
              <w:t>дидактические игры,</w:t>
            </w:r>
          </w:p>
          <w:p w:rsidR="0035517E" w:rsidRPr="00097C97" w:rsidRDefault="0035517E" w:rsidP="00097C97">
            <w:pPr>
              <w:pStyle w:val="TableParagraph"/>
              <w:spacing w:line="239" w:lineRule="exact"/>
              <w:ind w:left="5" w:right="-15"/>
              <w:jc w:val="both"/>
              <w:rPr>
                <w:sz w:val="20"/>
                <w:szCs w:val="20"/>
              </w:rPr>
            </w:pPr>
            <w:r w:rsidRPr="00097C97">
              <w:rPr>
                <w:sz w:val="20"/>
                <w:szCs w:val="20"/>
              </w:rPr>
              <w:t>сюжетно-ролевые игры,</w:t>
            </w:r>
          </w:p>
          <w:p w:rsidR="0035517E" w:rsidRPr="00097C97" w:rsidRDefault="0035517E" w:rsidP="00097C97">
            <w:pPr>
              <w:pStyle w:val="TableParagraph"/>
              <w:spacing w:line="239" w:lineRule="exact"/>
              <w:ind w:left="5" w:right="-15"/>
              <w:jc w:val="both"/>
              <w:rPr>
                <w:sz w:val="20"/>
                <w:szCs w:val="20"/>
              </w:rPr>
            </w:pPr>
            <w:r w:rsidRPr="00097C97">
              <w:rPr>
                <w:sz w:val="20"/>
                <w:szCs w:val="20"/>
              </w:rPr>
              <w:t>самообслуживание</w:t>
            </w:r>
          </w:p>
        </w:tc>
      </w:tr>
      <w:tr w:rsidR="0035517E" w:rsidTr="00097C97">
        <w:trPr>
          <w:trHeight w:val="248"/>
        </w:trPr>
        <w:tc>
          <w:tcPr>
            <w:tcW w:w="1844" w:type="dxa"/>
            <w:tcBorders>
              <w:top w:val="nil"/>
              <w:bottom w:val="nil"/>
            </w:tcBorders>
          </w:tcPr>
          <w:p w:rsidR="0035517E" w:rsidRPr="00097C97" w:rsidRDefault="0035517E" w:rsidP="00097C97">
            <w:pPr>
              <w:pStyle w:val="TableParagraph"/>
              <w:spacing w:line="229" w:lineRule="exact"/>
              <w:ind w:left="0"/>
              <w:jc w:val="both"/>
              <w:rPr>
                <w:b/>
                <w:sz w:val="20"/>
                <w:szCs w:val="20"/>
              </w:rPr>
            </w:pPr>
            <w:r w:rsidRPr="00097C97">
              <w:rPr>
                <w:b/>
                <w:sz w:val="20"/>
                <w:szCs w:val="20"/>
              </w:rPr>
              <w:t>взаимоотношения</w:t>
            </w:r>
          </w:p>
        </w:tc>
        <w:tc>
          <w:tcPr>
            <w:tcW w:w="991" w:type="dxa"/>
            <w:tcBorders>
              <w:top w:val="nil"/>
              <w:bottom w:val="nil"/>
            </w:tcBorders>
          </w:tcPr>
          <w:p w:rsidR="0035517E" w:rsidRPr="00097C97" w:rsidRDefault="0035517E" w:rsidP="00097C97">
            <w:pPr>
              <w:pStyle w:val="TableParagraph"/>
              <w:ind w:left="0"/>
              <w:jc w:val="both"/>
              <w:rPr>
                <w:sz w:val="18"/>
              </w:rPr>
            </w:pPr>
          </w:p>
        </w:tc>
        <w:tc>
          <w:tcPr>
            <w:tcW w:w="1843" w:type="dxa"/>
            <w:tcBorders>
              <w:top w:val="nil"/>
              <w:bottom w:val="nil"/>
            </w:tcBorders>
          </w:tcPr>
          <w:p w:rsidR="0035517E" w:rsidRPr="00097C97" w:rsidRDefault="0035517E" w:rsidP="00097C97">
            <w:pPr>
              <w:pStyle w:val="TableParagraph"/>
              <w:ind w:left="0"/>
              <w:jc w:val="both"/>
              <w:rPr>
                <w:sz w:val="20"/>
                <w:szCs w:val="20"/>
              </w:rPr>
            </w:pPr>
            <w:r w:rsidRPr="00097C97">
              <w:rPr>
                <w:sz w:val="20"/>
                <w:szCs w:val="20"/>
              </w:rPr>
              <w:t>дидактические</w:t>
            </w:r>
          </w:p>
        </w:tc>
        <w:tc>
          <w:tcPr>
            <w:tcW w:w="2693" w:type="dxa"/>
            <w:tcBorders>
              <w:top w:val="nil"/>
              <w:bottom w:val="nil"/>
            </w:tcBorders>
          </w:tcPr>
          <w:p w:rsidR="0035517E" w:rsidRPr="00097C97" w:rsidRDefault="0035517E" w:rsidP="00097C97">
            <w:pPr>
              <w:pStyle w:val="TableParagraph"/>
              <w:spacing w:line="229" w:lineRule="exact"/>
              <w:ind w:left="0"/>
              <w:jc w:val="both"/>
              <w:rPr>
                <w:sz w:val="20"/>
                <w:szCs w:val="20"/>
              </w:rPr>
            </w:pPr>
            <w:r w:rsidRPr="00097C97">
              <w:rPr>
                <w:sz w:val="20"/>
                <w:szCs w:val="20"/>
              </w:rPr>
              <w:t>(беседы, показ);</w:t>
            </w:r>
          </w:p>
        </w:tc>
        <w:tc>
          <w:tcPr>
            <w:tcW w:w="2268" w:type="dxa"/>
            <w:tcBorders>
              <w:top w:val="nil"/>
              <w:bottom w:val="nil"/>
            </w:tcBorders>
          </w:tcPr>
          <w:p w:rsidR="0035517E" w:rsidRPr="00097C97" w:rsidRDefault="0035517E" w:rsidP="00097C97">
            <w:pPr>
              <w:pStyle w:val="TableParagraph"/>
              <w:tabs>
                <w:tab w:val="left" w:pos="1415"/>
              </w:tabs>
              <w:spacing w:line="229" w:lineRule="exact"/>
              <w:ind w:left="5" w:right="-15"/>
              <w:jc w:val="both"/>
              <w:rPr>
                <w:sz w:val="20"/>
                <w:szCs w:val="20"/>
              </w:rPr>
            </w:pPr>
          </w:p>
        </w:tc>
      </w:tr>
      <w:tr w:rsidR="0035517E" w:rsidTr="00097C97">
        <w:trPr>
          <w:trHeight w:val="767"/>
        </w:trPr>
        <w:tc>
          <w:tcPr>
            <w:tcW w:w="1844" w:type="dxa"/>
            <w:tcBorders>
              <w:top w:val="nil"/>
              <w:bottom w:val="nil"/>
            </w:tcBorders>
          </w:tcPr>
          <w:p w:rsidR="0035517E" w:rsidRPr="00097C97" w:rsidRDefault="0035517E" w:rsidP="00097C97">
            <w:pPr>
              <w:pStyle w:val="TableParagraph"/>
              <w:spacing w:line="256" w:lineRule="exact"/>
              <w:ind w:left="0" w:right="98"/>
              <w:jc w:val="both"/>
              <w:rPr>
                <w:b/>
                <w:sz w:val="20"/>
                <w:szCs w:val="20"/>
              </w:rPr>
            </w:pPr>
            <w:r w:rsidRPr="00097C97">
              <w:rPr>
                <w:b/>
                <w:sz w:val="20"/>
                <w:szCs w:val="20"/>
              </w:rPr>
              <w:t>со сверстниками и взрослыми</w:t>
            </w:r>
          </w:p>
        </w:tc>
        <w:tc>
          <w:tcPr>
            <w:tcW w:w="991" w:type="dxa"/>
            <w:tcBorders>
              <w:top w:val="nil"/>
              <w:bottom w:val="nil"/>
            </w:tcBorders>
          </w:tcPr>
          <w:p w:rsidR="0035517E" w:rsidRPr="00097C97" w:rsidRDefault="0035517E" w:rsidP="00097C97">
            <w:pPr>
              <w:pStyle w:val="TableParagraph"/>
              <w:ind w:left="0"/>
              <w:jc w:val="both"/>
              <w:rPr>
                <w:sz w:val="24"/>
              </w:rPr>
            </w:pPr>
          </w:p>
        </w:tc>
        <w:tc>
          <w:tcPr>
            <w:tcW w:w="1843" w:type="dxa"/>
            <w:tcBorders>
              <w:top w:val="nil"/>
              <w:bottom w:val="nil"/>
            </w:tcBorders>
          </w:tcPr>
          <w:p w:rsidR="0035517E" w:rsidRPr="00097C97" w:rsidRDefault="0035517E" w:rsidP="00097C97">
            <w:pPr>
              <w:pStyle w:val="TableParagraph"/>
              <w:ind w:right="332"/>
              <w:jc w:val="both"/>
              <w:rPr>
                <w:sz w:val="20"/>
                <w:szCs w:val="20"/>
              </w:rPr>
            </w:pPr>
            <w:r w:rsidRPr="00097C97">
              <w:rPr>
                <w:sz w:val="20"/>
                <w:szCs w:val="20"/>
              </w:rPr>
              <w:t>игры, игровые занятия сюжетно</w:t>
            </w:r>
          </w:p>
        </w:tc>
        <w:tc>
          <w:tcPr>
            <w:tcW w:w="2693" w:type="dxa"/>
            <w:tcBorders>
              <w:top w:val="nil"/>
              <w:bottom w:val="nil"/>
            </w:tcBorders>
          </w:tcPr>
          <w:p w:rsidR="0035517E" w:rsidRPr="00097C97" w:rsidRDefault="0035517E" w:rsidP="00097C97">
            <w:pPr>
              <w:pStyle w:val="TableParagraph"/>
              <w:spacing w:line="256" w:lineRule="exact"/>
              <w:ind w:left="5" w:right="1155"/>
              <w:jc w:val="both"/>
              <w:rPr>
                <w:sz w:val="20"/>
                <w:szCs w:val="20"/>
              </w:rPr>
            </w:pPr>
            <w:r w:rsidRPr="00097C97">
              <w:rPr>
                <w:sz w:val="20"/>
                <w:szCs w:val="20"/>
              </w:rPr>
              <w:t>Культурно-     гигиенические процедуры</w:t>
            </w:r>
          </w:p>
        </w:tc>
        <w:tc>
          <w:tcPr>
            <w:tcW w:w="2268" w:type="dxa"/>
            <w:tcBorders>
              <w:top w:val="nil"/>
              <w:bottom w:val="nil"/>
            </w:tcBorders>
          </w:tcPr>
          <w:p w:rsidR="0035517E" w:rsidRPr="00097C97" w:rsidRDefault="0035517E" w:rsidP="00097C97">
            <w:pPr>
              <w:pStyle w:val="TableParagraph"/>
              <w:spacing w:line="254" w:lineRule="exact"/>
              <w:ind w:left="0"/>
              <w:jc w:val="both"/>
              <w:rPr>
                <w:sz w:val="20"/>
                <w:szCs w:val="20"/>
              </w:rPr>
            </w:pPr>
          </w:p>
          <w:p w:rsidR="0035517E" w:rsidRPr="00097C97" w:rsidRDefault="0035517E" w:rsidP="00097C97">
            <w:pPr>
              <w:pStyle w:val="TableParagraph"/>
              <w:spacing w:line="266" w:lineRule="exact"/>
              <w:ind w:left="5"/>
              <w:jc w:val="both"/>
              <w:rPr>
                <w:sz w:val="20"/>
                <w:szCs w:val="20"/>
              </w:rPr>
            </w:pPr>
          </w:p>
        </w:tc>
      </w:tr>
      <w:tr w:rsidR="0035517E" w:rsidTr="00097C97">
        <w:trPr>
          <w:trHeight w:val="767"/>
        </w:trPr>
        <w:tc>
          <w:tcPr>
            <w:tcW w:w="1844" w:type="dxa"/>
            <w:tcBorders>
              <w:top w:val="nil"/>
              <w:bottom w:val="nil"/>
            </w:tcBorders>
          </w:tcPr>
          <w:p w:rsidR="0035517E" w:rsidRPr="00097C97" w:rsidRDefault="0035517E" w:rsidP="00097C97">
            <w:pPr>
              <w:pStyle w:val="TableParagraph"/>
              <w:spacing w:line="223" w:lineRule="auto"/>
              <w:ind w:left="0" w:right="272"/>
              <w:jc w:val="both"/>
              <w:rPr>
                <w:b/>
                <w:sz w:val="20"/>
                <w:szCs w:val="20"/>
              </w:rPr>
            </w:pPr>
          </w:p>
        </w:tc>
        <w:tc>
          <w:tcPr>
            <w:tcW w:w="991" w:type="dxa"/>
            <w:tcBorders>
              <w:top w:val="nil"/>
              <w:bottom w:val="nil"/>
            </w:tcBorders>
          </w:tcPr>
          <w:p w:rsidR="0035517E" w:rsidRPr="00097C97" w:rsidRDefault="0035517E" w:rsidP="00097C97">
            <w:pPr>
              <w:pStyle w:val="TableParagraph"/>
              <w:ind w:left="0"/>
              <w:jc w:val="both"/>
              <w:rPr>
                <w:sz w:val="24"/>
              </w:rPr>
            </w:pPr>
          </w:p>
        </w:tc>
        <w:tc>
          <w:tcPr>
            <w:tcW w:w="1843" w:type="dxa"/>
            <w:tcBorders>
              <w:top w:val="nil"/>
              <w:bottom w:val="nil"/>
            </w:tcBorders>
          </w:tcPr>
          <w:p w:rsidR="0035517E" w:rsidRPr="00097C97" w:rsidRDefault="0035517E" w:rsidP="00097C97">
            <w:pPr>
              <w:pStyle w:val="TableParagraph"/>
              <w:ind w:left="0" w:right="333"/>
              <w:jc w:val="both"/>
              <w:rPr>
                <w:sz w:val="20"/>
                <w:szCs w:val="20"/>
              </w:rPr>
            </w:pPr>
            <w:r w:rsidRPr="00097C97">
              <w:rPr>
                <w:sz w:val="20"/>
                <w:szCs w:val="20"/>
              </w:rPr>
              <w:t>ролевые игры, игровая</w:t>
            </w:r>
          </w:p>
          <w:p w:rsidR="0035517E" w:rsidRPr="00097C97" w:rsidRDefault="0035517E" w:rsidP="00097C97">
            <w:pPr>
              <w:pStyle w:val="TableParagraph"/>
              <w:jc w:val="both"/>
              <w:rPr>
                <w:sz w:val="20"/>
                <w:szCs w:val="20"/>
              </w:rPr>
            </w:pPr>
            <w:r w:rsidRPr="00097C97">
              <w:rPr>
                <w:sz w:val="20"/>
                <w:szCs w:val="20"/>
              </w:rPr>
              <w:t>деятельность</w:t>
            </w:r>
          </w:p>
        </w:tc>
        <w:tc>
          <w:tcPr>
            <w:tcW w:w="2693" w:type="dxa"/>
            <w:tcBorders>
              <w:top w:val="nil"/>
              <w:bottom w:val="nil"/>
            </w:tcBorders>
          </w:tcPr>
          <w:p w:rsidR="0035517E" w:rsidRPr="00097C97" w:rsidRDefault="0035517E" w:rsidP="00097C97">
            <w:pPr>
              <w:pStyle w:val="TableParagraph"/>
              <w:spacing w:line="256" w:lineRule="exact"/>
              <w:ind w:left="5" w:right="1149"/>
              <w:jc w:val="both"/>
              <w:rPr>
                <w:sz w:val="20"/>
                <w:szCs w:val="20"/>
              </w:rPr>
            </w:pPr>
            <w:r w:rsidRPr="00097C97">
              <w:rPr>
                <w:sz w:val="20"/>
                <w:szCs w:val="20"/>
              </w:rPr>
              <w:t>(объяснение, напоминание); Игровая</w:t>
            </w:r>
          </w:p>
        </w:tc>
        <w:tc>
          <w:tcPr>
            <w:tcW w:w="2268" w:type="dxa"/>
            <w:tcBorders>
              <w:top w:val="nil"/>
              <w:bottom w:val="nil"/>
            </w:tcBorders>
          </w:tcPr>
          <w:p w:rsidR="0035517E" w:rsidRPr="00097C97" w:rsidRDefault="0035517E" w:rsidP="00097C97">
            <w:pPr>
              <w:pStyle w:val="TableParagraph"/>
              <w:ind w:left="0"/>
              <w:jc w:val="both"/>
              <w:rPr>
                <w:sz w:val="20"/>
                <w:szCs w:val="20"/>
              </w:rPr>
            </w:pPr>
          </w:p>
        </w:tc>
      </w:tr>
      <w:tr w:rsidR="0035517E" w:rsidTr="00097C97">
        <w:trPr>
          <w:trHeight w:val="488"/>
        </w:trPr>
        <w:tc>
          <w:tcPr>
            <w:tcW w:w="1844" w:type="dxa"/>
            <w:vMerge w:val="restart"/>
            <w:tcBorders>
              <w:bottom w:val="nil"/>
            </w:tcBorders>
          </w:tcPr>
          <w:p w:rsidR="0035517E" w:rsidRPr="00097C97" w:rsidRDefault="0035517E" w:rsidP="00097C97">
            <w:pPr>
              <w:pStyle w:val="TableParagraph"/>
              <w:ind w:left="0"/>
              <w:jc w:val="both"/>
              <w:rPr>
                <w:sz w:val="24"/>
              </w:rPr>
            </w:pPr>
          </w:p>
        </w:tc>
        <w:tc>
          <w:tcPr>
            <w:tcW w:w="991" w:type="dxa"/>
            <w:tcBorders>
              <w:bottom w:val="nil"/>
            </w:tcBorders>
          </w:tcPr>
          <w:p w:rsidR="0035517E" w:rsidRPr="00097C97" w:rsidRDefault="0035517E" w:rsidP="00097C97">
            <w:pPr>
              <w:pStyle w:val="TableParagraph"/>
              <w:spacing w:line="256" w:lineRule="exact"/>
              <w:jc w:val="both"/>
              <w:rPr>
                <w:sz w:val="24"/>
              </w:rPr>
            </w:pPr>
            <w:r w:rsidRPr="00097C97">
              <w:rPr>
                <w:sz w:val="24"/>
              </w:rPr>
              <w:t>5-7 лет</w:t>
            </w:r>
          </w:p>
        </w:tc>
        <w:tc>
          <w:tcPr>
            <w:tcW w:w="1843" w:type="dxa"/>
            <w:tcBorders>
              <w:bottom w:val="nil"/>
            </w:tcBorders>
          </w:tcPr>
          <w:p w:rsidR="0035517E" w:rsidRPr="00097C97" w:rsidRDefault="0035517E" w:rsidP="00097C97">
            <w:pPr>
              <w:pStyle w:val="TableParagraph"/>
              <w:spacing w:line="240" w:lineRule="atLeast"/>
              <w:ind w:left="6" w:right="84"/>
              <w:jc w:val="both"/>
              <w:rPr>
                <w:sz w:val="20"/>
                <w:szCs w:val="20"/>
              </w:rPr>
            </w:pPr>
            <w:r w:rsidRPr="00097C97">
              <w:rPr>
                <w:sz w:val="20"/>
                <w:szCs w:val="20"/>
              </w:rPr>
              <w:t>Беседы- занятия, чтение худ.</w:t>
            </w:r>
          </w:p>
        </w:tc>
        <w:tc>
          <w:tcPr>
            <w:tcW w:w="2693" w:type="dxa"/>
            <w:tcBorders>
              <w:bottom w:val="nil"/>
            </w:tcBorders>
          </w:tcPr>
          <w:p w:rsidR="0035517E" w:rsidRPr="00097C97" w:rsidRDefault="0035517E" w:rsidP="00097C97">
            <w:pPr>
              <w:pStyle w:val="TableParagraph"/>
              <w:spacing w:before="5" w:line="248" w:lineRule="exact"/>
              <w:ind w:left="5" w:right="891"/>
              <w:jc w:val="both"/>
              <w:rPr>
                <w:sz w:val="20"/>
                <w:szCs w:val="20"/>
              </w:rPr>
            </w:pPr>
            <w:r w:rsidRPr="00097C97">
              <w:rPr>
                <w:sz w:val="20"/>
                <w:szCs w:val="20"/>
              </w:rPr>
              <w:t xml:space="preserve">       Индивидуальная        работа во время</w:t>
            </w:r>
          </w:p>
        </w:tc>
        <w:tc>
          <w:tcPr>
            <w:tcW w:w="2268" w:type="dxa"/>
            <w:tcBorders>
              <w:bottom w:val="nil"/>
            </w:tcBorders>
          </w:tcPr>
          <w:p w:rsidR="0035517E" w:rsidRPr="00097C97" w:rsidRDefault="0035517E" w:rsidP="00097C97">
            <w:pPr>
              <w:pStyle w:val="TableParagraph"/>
              <w:tabs>
                <w:tab w:val="left" w:pos="1051"/>
                <w:tab w:val="left" w:pos="1622"/>
              </w:tabs>
              <w:spacing w:before="5" w:line="248" w:lineRule="exact"/>
              <w:ind w:left="5" w:right="-15"/>
              <w:jc w:val="both"/>
              <w:rPr>
                <w:sz w:val="20"/>
                <w:szCs w:val="20"/>
              </w:rPr>
            </w:pPr>
            <w:r w:rsidRPr="00097C97">
              <w:rPr>
                <w:sz w:val="20"/>
                <w:szCs w:val="20"/>
              </w:rPr>
              <w:t>Игровая деятельность (игры</w:t>
            </w:r>
            <w:r w:rsidRPr="00097C97">
              <w:rPr>
                <w:sz w:val="20"/>
                <w:szCs w:val="20"/>
              </w:rPr>
              <w:tab/>
              <w:t>в</w:t>
            </w:r>
            <w:r w:rsidRPr="00097C97">
              <w:rPr>
                <w:sz w:val="20"/>
                <w:szCs w:val="20"/>
              </w:rPr>
              <w:tab/>
              <w:t>парах,</w:t>
            </w:r>
          </w:p>
        </w:tc>
      </w:tr>
      <w:tr w:rsidR="0035517E" w:rsidTr="00097C97">
        <w:trPr>
          <w:trHeight w:val="224"/>
        </w:trPr>
        <w:tc>
          <w:tcPr>
            <w:tcW w:w="1844" w:type="dxa"/>
            <w:vMerge/>
            <w:tcBorders>
              <w:top w:val="nil"/>
              <w:bottom w:val="nil"/>
            </w:tcBorders>
          </w:tcPr>
          <w:p w:rsidR="0035517E" w:rsidRPr="00097C97" w:rsidRDefault="0035517E" w:rsidP="00097C97">
            <w:pPr>
              <w:jc w:val="both"/>
              <w:rPr>
                <w:sz w:val="2"/>
                <w:szCs w:val="2"/>
              </w:rPr>
            </w:pPr>
          </w:p>
        </w:tc>
        <w:tc>
          <w:tcPr>
            <w:tcW w:w="991" w:type="dxa"/>
            <w:tcBorders>
              <w:top w:val="nil"/>
              <w:bottom w:val="nil"/>
            </w:tcBorders>
          </w:tcPr>
          <w:p w:rsidR="0035517E" w:rsidRPr="00097C97" w:rsidRDefault="0035517E" w:rsidP="00097C97">
            <w:pPr>
              <w:pStyle w:val="TableParagraph"/>
              <w:ind w:left="0"/>
              <w:jc w:val="both"/>
              <w:rPr>
                <w:sz w:val="14"/>
              </w:rPr>
            </w:pPr>
          </w:p>
        </w:tc>
        <w:tc>
          <w:tcPr>
            <w:tcW w:w="1843" w:type="dxa"/>
            <w:tcBorders>
              <w:top w:val="nil"/>
              <w:bottom w:val="nil"/>
            </w:tcBorders>
          </w:tcPr>
          <w:p w:rsidR="0035517E" w:rsidRPr="00097C97" w:rsidRDefault="0035517E" w:rsidP="00097C97">
            <w:pPr>
              <w:pStyle w:val="TableParagraph"/>
              <w:spacing w:line="240" w:lineRule="atLeast"/>
              <w:ind w:left="6"/>
              <w:jc w:val="both"/>
              <w:rPr>
                <w:sz w:val="20"/>
                <w:szCs w:val="20"/>
              </w:rPr>
            </w:pPr>
            <w:r w:rsidRPr="00097C97">
              <w:rPr>
                <w:sz w:val="20"/>
                <w:szCs w:val="20"/>
              </w:rPr>
              <w:t>литературы,</w:t>
            </w:r>
          </w:p>
        </w:tc>
        <w:tc>
          <w:tcPr>
            <w:tcW w:w="2693" w:type="dxa"/>
            <w:tcBorders>
              <w:top w:val="nil"/>
              <w:bottom w:val="nil"/>
            </w:tcBorders>
          </w:tcPr>
          <w:p w:rsidR="0035517E" w:rsidRPr="00097C97" w:rsidRDefault="0035517E" w:rsidP="00097C97">
            <w:pPr>
              <w:pStyle w:val="TableParagraph"/>
              <w:spacing w:line="204" w:lineRule="exact"/>
              <w:ind w:left="5"/>
              <w:jc w:val="both"/>
              <w:rPr>
                <w:sz w:val="20"/>
                <w:szCs w:val="20"/>
              </w:rPr>
            </w:pPr>
            <w:r w:rsidRPr="00097C97">
              <w:rPr>
                <w:sz w:val="20"/>
                <w:szCs w:val="20"/>
              </w:rPr>
              <w:t>утреннего приема.</w:t>
            </w:r>
          </w:p>
        </w:tc>
        <w:tc>
          <w:tcPr>
            <w:tcW w:w="2268" w:type="dxa"/>
            <w:tcBorders>
              <w:top w:val="nil"/>
              <w:bottom w:val="nil"/>
            </w:tcBorders>
          </w:tcPr>
          <w:p w:rsidR="0035517E" w:rsidRPr="00097C97" w:rsidRDefault="0035517E" w:rsidP="00097C97">
            <w:pPr>
              <w:pStyle w:val="TableParagraph"/>
              <w:spacing w:line="204" w:lineRule="exact"/>
              <w:ind w:left="5"/>
              <w:jc w:val="both"/>
              <w:rPr>
                <w:sz w:val="20"/>
                <w:szCs w:val="20"/>
              </w:rPr>
            </w:pPr>
            <w:r w:rsidRPr="00097C97">
              <w:rPr>
                <w:sz w:val="20"/>
                <w:szCs w:val="20"/>
              </w:rPr>
              <w:t>совместные</w:t>
            </w:r>
          </w:p>
        </w:tc>
      </w:tr>
      <w:tr w:rsidR="0035517E" w:rsidTr="00097C97">
        <w:trPr>
          <w:trHeight w:val="236"/>
        </w:trPr>
        <w:tc>
          <w:tcPr>
            <w:tcW w:w="1844" w:type="dxa"/>
            <w:vMerge/>
            <w:tcBorders>
              <w:top w:val="nil"/>
              <w:bottom w:val="nil"/>
            </w:tcBorders>
          </w:tcPr>
          <w:p w:rsidR="0035517E" w:rsidRPr="00097C97" w:rsidRDefault="0035517E" w:rsidP="00097C97">
            <w:pPr>
              <w:jc w:val="both"/>
              <w:rPr>
                <w:sz w:val="2"/>
                <w:szCs w:val="2"/>
              </w:rPr>
            </w:pPr>
          </w:p>
        </w:tc>
        <w:tc>
          <w:tcPr>
            <w:tcW w:w="991" w:type="dxa"/>
            <w:tcBorders>
              <w:top w:val="nil"/>
              <w:bottom w:val="nil"/>
            </w:tcBorders>
          </w:tcPr>
          <w:p w:rsidR="0035517E" w:rsidRPr="00097C97" w:rsidRDefault="0035517E" w:rsidP="00097C97">
            <w:pPr>
              <w:pStyle w:val="TableParagraph"/>
              <w:ind w:left="0"/>
              <w:jc w:val="both"/>
              <w:rPr>
                <w:sz w:val="16"/>
              </w:rPr>
            </w:pPr>
          </w:p>
        </w:tc>
        <w:tc>
          <w:tcPr>
            <w:tcW w:w="1843" w:type="dxa"/>
            <w:tcBorders>
              <w:top w:val="nil"/>
              <w:bottom w:val="nil"/>
            </w:tcBorders>
          </w:tcPr>
          <w:p w:rsidR="0035517E" w:rsidRPr="00097C97" w:rsidRDefault="0035517E" w:rsidP="00097C97">
            <w:pPr>
              <w:pStyle w:val="TableParagraph"/>
              <w:spacing w:line="240" w:lineRule="atLeast"/>
              <w:ind w:left="6"/>
              <w:jc w:val="both"/>
              <w:rPr>
                <w:sz w:val="20"/>
                <w:szCs w:val="20"/>
              </w:rPr>
            </w:pPr>
            <w:r w:rsidRPr="00097C97">
              <w:rPr>
                <w:sz w:val="20"/>
                <w:szCs w:val="20"/>
              </w:rPr>
              <w:t>проблемные</w:t>
            </w:r>
          </w:p>
        </w:tc>
        <w:tc>
          <w:tcPr>
            <w:tcW w:w="2693" w:type="dxa"/>
            <w:tcBorders>
              <w:top w:val="nil"/>
              <w:bottom w:val="nil"/>
            </w:tcBorders>
          </w:tcPr>
          <w:p w:rsidR="0035517E" w:rsidRPr="00097C97" w:rsidRDefault="0035517E" w:rsidP="00097C97">
            <w:pPr>
              <w:pStyle w:val="TableParagraph"/>
              <w:spacing w:line="216" w:lineRule="exact"/>
              <w:ind w:left="5"/>
              <w:jc w:val="both"/>
              <w:rPr>
                <w:sz w:val="20"/>
                <w:szCs w:val="20"/>
              </w:rPr>
            </w:pPr>
            <w:r w:rsidRPr="00097C97">
              <w:rPr>
                <w:sz w:val="20"/>
                <w:szCs w:val="20"/>
              </w:rPr>
              <w:t>Культурно-</w:t>
            </w:r>
          </w:p>
        </w:tc>
        <w:tc>
          <w:tcPr>
            <w:tcW w:w="2268" w:type="dxa"/>
            <w:tcBorders>
              <w:top w:val="nil"/>
              <w:bottom w:val="nil"/>
            </w:tcBorders>
          </w:tcPr>
          <w:p w:rsidR="0035517E" w:rsidRPr="00097C97" w:rsidRDefault="0035517E" w:rsidP="00097C97">
            <w:pPr>
              <w:pStyle w:val="TableParagraph"/>
              <w:spacing w:line="216" w:lineRule="exact"/>
              <w:ind w:left="5" w:right="-15"/>
              <w:jc w:val="both"/>
              <w:rPr>
                <w:sz w:val="20"/>
                <w:szCs w:val="20"/>
              </w:rPr>
            </w:pPr>
            <w:r w:rsidRPr="00097C97">
              <w:rPr>
                <w:sz w:val="20"/>
                <w:szCs w:val="20"/>
              </w:rPr>
              <w:t>игры с несколькими</w:t>
            </w:r>
          </w:p>
        </w:tc>
      </w:tr>
      <w:tr w:rsidR="0035517E" w:rsidTr="00097C97">
        <w:trPr>
          <w:trHeight w:val="236"/>
        </w:trPr>
        <w:tc>
          <w:tcPr>
            <w:tcW w:w="1844" w:type="dxa"/>
            <w:vMerge/>
            <w:tcBorders>
              <w:top w:val="nil"/>
              <w:bottom w:val="nil"/>
            </w:tcBorders>
          </w:tcPr>
          <w:p w:rsidR="0035517E" w:rsidRPr="00097C97" w:rsidRDefault="0035517E" w:rsidP="00097C97">
            <w:pPr>
              <w:jc w:val="both"/>
              <w:rPr>
                <w:sz w:val="2"/>
                <w:szCs w:val="2"/>
              </w:rPr>
            </w:pPr>
          </w:p>
        </w:tc>
        <w:tc>
          <w:tcPr>
            <w:tcW w:w="991" w:type="dxa"/>
            <w:tcBorders>
              <w:top w:val="nil"/>
              <w:bottom w:val="nil"/>
            </w:tcBorders>
          </w:tcPr>
          <w:p w:rsidR="0035517E" w:rsidRPr="00097C97" w:rsidRDefault="0035517E" w:rsidP="00097C97">
            <w:pPr>
              <w:pStyle w:val="TableParagraph"/>
              <w:ind w:left="0"/>
              <w:jc w:val="both"/>
              <w:rPr>
                <w:sz w:val="16"/>
              </w:rPr>
            </w:pPr>
          </w:p>
        </w:tc>
        <w:tc>
          <w:tcPr>
            <w:tcW w:w="1843" w:type="dxa"/>
            <w:tcBorders>
              <w:top w:val="nil"/>
              <w:bottom w:val="nil"/>
            </w:tcBorders>
          </w:tcPr>
          <w:p w:rsidR="0035517E" w:rsidRPr="00097C97" w:rsidRDefault="0035517E" w:rsidP="00097C97">
            <w:pPr>
              <w:pStyle w:val="TableParagraph"/>
              <w:spacing w:line="240" w:lineRule="atLeast"/>
              <w:ind w:left="6"/>
              <w:jc w:val="both"/>
              <w:rPr>
                <w:sz w:val="20"/>
                <w:szCs w:val="20"/>
              </w:rPr>
            </w:pPr>
            <w:r w:rsidRPr="00097C97">
              <w:rPr>
                <w:sz w:val="20"/>
                <w:szCs w:val="20"/>
              </w:rPr>
              <w:t>ситуации,</w:t>
            </w:r>
          </w:p>
        </w:tc>
        <w:tc>
          <w:tcPr>
            <w:tcW w:w="2693" w:type="dxa"/>
            <w:tcBorders>
              <w:top w:val="nil"/>
              <w:bottom w:val="nil"/>
            </w:tcBorders>
          </w:tcPr>
          <w:p w:rsidR="0035517E" w:rsidRPr="00097C97" w:rsidRDefault="0035517E" w:rsidP="00097C97">
            <w:pPr>
              <w:pStyle w:val="TableParagraph"/>
              <w:spacing w:line="216" w:lineRule="exact"/>
              <w:ind w:left="5"/>
              <w:jc w:val="both"/>
              <w:rPr>
                <w:sz w:val="20"/>
                <w:szCs w:val="20"/>
              </w:rPr>
            </w:pPr>
            <w:r w:rsidRPr="00097C97">
              <w:rPr>
                <w:sz w:val="20"/>
                <w:szCs w:val="20"/>
              </w:rPr>
              <w:t>гигиенические</w:t>
            </w:r>
          </w:p>
        </w:tc>
        <w:tc>
          <w:tcPr>
            <w:tcW w:w="2268" w:type="dxa"/>
            <w:tcBorders>
              <w:top w:val="nil"/>
              <w:bottom w:val="nil"/>
            </w:tcBorders>
          </w:tcPr>
          <w:p w:rsidR="0035517E" w:rsidRPr="00097C97" w:rsidRDefault="0035517E" w:rsidP="00097C97">
            <w:pPr>
              <w:pStyle w:val="TableParagraph"/>
              <w:spacing w:line="216" w:lineRule="exact"/>
              <w:ind w:left="5"/>
              <w:jc w:val="both"/>
              <w:rPr>
                <w:sz w:val="20"/>
                <w:szCs w:val="20"/>
              </w:rPr>
            </w:pPr>
            <w:r w:rsidRPr="00097C97">
              <w:rPr>
                <w:sz w:val="20"/>
                <w:szCs w:val="20"/>
              </w:rPr>
              <w:t>партнерами,</w:t>
            </w:r>
          </w:p>
        </w:tc>
      </w:tr>
      <w:tr w:rsidR="0035517E" w:rsidTr="00097C97">
        <w:trPr>
          <w:trHeight w:val="236"/>
        </w:trPr>
        <w:tc>
          <w:tcPr>
            <w:tcW w:w="1844" w:type="dxa"/>
            <w:vMerge/>
            <w:tcBorders>
              <w:top w:val="nil"/>
              <w:bottom w:val="nil"/>
            </w:tcBorders>
          </w:tcPr>
          <w:p w:rsidR="0035517E" w:rsidRPr="00097C97" w:rsidRDefault="0035517E" w:rsidP="00097C97">
            <w:pPr>
              <w:jc w:val="both"/>
              <w:rPr>
                <w:sz w:val="2"/>
                <w:szCs w:val="2"/>
              </w:rPr>
            </w:pPr>
          </w:p>
        </w:tc>
        <w:tc>
          <w:tcPr>
            <w:tcW w:w="991" w:type="dxa"/>
            <w:tcBorders>
              <w:top w:val="nil"/>
              <w:bottom w:val="nil"/>
            </w:tcBorders>
          </w:tcPr>
          <w:p w:rsidR="0035517E" w:rsidRPr="00097C97" w:rsidRDefault="0035517E" w:rsidP="00097C97">
            <w:pPr>
              <w:pStyle w:val="TableParagraph"/>
              <w:ind w:left="0"/>
              <w:jc w:val="both"/>
              <w:rPr>
                <w:sz w:val="16"/>
              </w:rPr>
            </w:pPr>
          </w:p>
        </w:tc>
        <w:tc>
          <w:tcPr>
            <w:tcW w:w="1843" w:type="dxa"/>
            <w:tcBorders>
              <w:top w:val="nil"/>
              <w:bottom w:val="nil"/>
            </w:tcBorders>
          </w:tcPr>
          <w:p w:rsidR="0035517E" w:rsidRPr="00097C97" w:rsidRDefault="0035517E" w:rsidP="00097C97">
            <w:pPr>
              <w:pStyle w:val="TableParagraph"/>
              <w:spacing w:line="240" w:lineRule="atLeast"/>
              <w:ind w:left="6"/>
              <w:jc w:val="both"/>
              <w:rPr>
                <w:sz w:val="20"/>
                <w:szCs w:val="20"/>
              </w:rPr>
            </w:pPr>
            <w:r w:rsidRPr="00097C97">
              <w:rPr>
                <w:sz w:val="20"/>
                <w:szCs w:val="20"/>
              </w:rPr>
              <w:t>поисково –</w:t>
            </w:r>
          </w:p>
        </w:tc>
        <w:tc>
          <w:tcPr>
            <w:tcW w:w="2693" w:type="dxa"/>
            <w:tcBorders>
              <w:top w:val="nil"/>
              <w:bottom w:val="nil"/>
            </w:tcBorders>
          </w:tcPr>
          <w:p w:rsidR="0035517E" w:rsidRPr="00097C97" w:rsidRDefault="0035517E" w:rsidP="00097C97">
            <w:pPr>
              <w:pStyle w:val="TableParagraph"/>
              <w:spacing w:line="216" w:lineRule="exact"/>
              <w:ind w:left="5"/>
              <w:jc w:val="both"/>
              <w:rPr>
                <w:sz w:val="20"/>
                <w:szCs w:val="20"/>
              </w:rPr>
            </w:pPr>
            <w:r w:rsidRPr="00097C97">
              <w:rPr>
                <w:sz w:val="20"/>
                <w:szCs w:val="20"/>
              </w:rPr>
              <w:t>процедуры</w:t>
            </w:r>
          </w:p>
        </w:tc>
        <w:tc>
          <w:tcPr>
            <w:tcW w:w="2268" w:type="dxa"/>
            <w:tcBorders>
              <w:top w:val="nil"/>
              <w:bottom w:val="nil"/>
            </w:tcBorders>
          </w:tcPr>
          <w:p w:rsidR="0035517E" w:rsidRPr="00097C97" w:rsidRDefault="0035517E" w:rsidP="00097C97">
            <w:pPr>
              <w:pStyle w:val="TableParagraph"/>
              <w:spacing w:line="216" w:lineRule="exact"/>
              <w:ind w:left="5"/>
              <w:jc w:val="both"/>
              <w:rPr>
                <w:sz w:val="20"/>
                <w:szCs w:val="20"/>
              </w:rPr>
            </w:pPr>
            <w:r w:rsidRPr="00097C97">
              <w:rPr>
                <w:sz w:val="20"/>
                <w:szCs w:val="20"/>
              </w:rPr>
              <w:t>хороводные</w:t>
            </w:r>
          </w:p>
        </w:tc>
      </w:tr>
      <w:tr w:rsidR="0035517E" w:rsidTr="00097C97">
        <w:trPr>
          <w:trHeight w:val="236"/>
        </w:trPr>
        <w:tc>
          <w:tcPr>
            <w:tcW w:w="1844" w:type="dxa"/>
            <w:vMerge/>
            <w:tcBorders>
              <w:top w:val="nil"/>
              <w:bottom w:val="nil"/>
            </w:tcBorders>
          </w:tcPr>
          <w:p w:rsidR="0035517E" w:rsidRPr="00097C97" w:rsidRDefault="0035517E" w:rsidP="00097C97">
            <w:pPr>
              <w:jc w:val="both"/>
              <w:rPr>
                <w:sz w:val="2"/>
                <w:szCs w:val="2"/>
              </w:rPr>
            </w:pPr>
          </w:p>
        </w:tc>
        <w:tc>
          <w:tcPr>
            <w:tcW w:w="991" w:type="dxa"/>
            <w:tcBorders>
              <w:top w:val="nil"/>
              <w:bottom w:val="nil"/>
            </w:tcBorders>
          </w:tcPr>
          <w:p w:rsidR="0035517E" w:rsidRPr="00097C97" w:rsidRDefault="0035517E" w:rsidP="00097C97">
            <w:pPr>
              <w:pStyle w:val="TableParagraph"/>
              <w:ind w:left="0"/>
              <w:jc w:val="both"/>
              <w:rPr>
                <w:sz w:val="16"/>
              </w:rPr>
            </w:pPr>
          </w:p>
        </w:tc>
        <w:tc>
          <w:tcPr>
            <w:tcW w:w="1843" w:type="dxa"/>
            <w:tcBorders>
              <w:top w:val="nil"/>
              <w:bottom w:val="nil"/>
            </w:tcBorders>
          </w:tcPr>
          <w:p w:rsidR="0035517E" w:rsidRPr="00097C97" w:rsidRDefault="0035517E" w:rsidP="00097C97">
            <w:pPr>
              <w:pStyle w:val="TableParagraph"/>
              <w:spacing w:line="240" w:lineRule="atLeast"/>
              <w:ind w:left="6"/>
              <w:jc w:val="both"/>
              <w:rPr>
                <w:sz w:val="20"/>
                <w:szCs w:val="20"/>
              </w:rPr>
            </w:pPr>
            <w:r w:rsidRPr="00097C97">
              <w:rPr>
                <w:sz w:val="20"/>
                <w:szCs w:val="20"/>
              </w:rPr>
              <w:t>творческие</w:t>
            </w:r>
          </w:p>
        </w:tc>
        <w:tc>
          <w:tcPr>
            <w:tcW w:w="2693" w:type="dxa"/>
            <w:tcBorders>
              <w:top w:val="nil"/>
              <w:bottom w:val="nil"/>
            </w:tcBorders>
          </w:tcPr>
          <w:p w:rsidR="0035517E" w:rsidRPr="00097C97" w:rsidRDefault="0035517E" w:rsidP="00097C97">
            <w:pPr>
              <w:pStyle w:val="TableParagraph"/>
              <w:spacing w:line="216" w:lineRule="exact"/>
              <w:ind w:left="5"/>
              <w:jc w:val="both"/>
              <w:rPr>
                <w:sz w:val="20"/>
                <w:szCs w:val="20"/>
              </w:rPr>
            </w:pPr>
            <w:r w:rsidRPr="00097C97">
              <w:rPr>
                <w:sz w:val="20"/>
                <w:szCs w:val="20"/>
              </w:rPr>
              <w:t>(напоминание);</w:t>
            </w:r>
          </w:p>
        </w:tc>
        <w:tc>
          <w:tcPr>
            <w:tcW w:w="2268" w:type="dxa"/>
            <w:tcBorders>
              <w:top w:val="nil"/>
              <w:bottom w:val="nil"/>
            </w:tcBorders>
          </w:tcPr>
          <w:p w:rsidR="0035517E" w:rsidRPr="00097C97" w:rsidRDefault="0035517E" w:rsidP="00097C97">
            <w:pPr>
              <w:pStyle w:val="TableParagraph"/>
              <w:tabs>
                <w:tab w:val="left" w:pos="1111"/>
                <w:tab w:val="left" w:pos="2156"/>
              </w:tabs>
              <w:spacing w:line="216" w:lineRule="exact"/>
              <w:ind w:left="5" w:right="-15"/>
              <w:jc w:val="both"/>
              <w:rPr>
                <w:sz w:val="20"/>
                <w:szCs w:val="20"/>
              </w:rPr>
            </w:pPr>
            <w:r w:rsidRPr="00097C97">
              <w:rPr>
                <w:sz w:val="20"/>
                <w:szCs w:val="20"/>
              </w:rPr>
              <w:t xml:space="preserve">            игры,</w:t>
            </w:r>
            <w:r w:rsidRPr="00097C97">
              <w:rPr>
                <w:sz w:val="20"/>
                <w:szCs w:val="20"/>
              </w:rPr>
              <w:tab/>
              <w:t>игры</w:t>
            </w:r>
            <w:r w:rsidRPr="00097C97">
              <w:rPr>
                <w:sz w:val="20"/>
                <w:szCs w:val="20"/>
              </w:rPr>
              <w:tab/>
              <w:t>с</w:t>
            </w:r>
          </w:p>
        </w:tc>
      </w:tr>
      <w:tr w:rsidR="0035517E" w:rsidTr="00097C97">
        <w:trPr>
          <w:trHeight w:val="236"/>
        </w:trPr>
        <w:tc>
          <w:tcPr>
            <w:tcW w:w="1844" w:type="dxa"/>
            <w:vMerge/>
            <w:tcBorders>
              <w:top w:val="nil"/>
              <w:bottom w:val="nil"/>
            </w:tcBorders>
          </w:tcPr>
          <w:p w:rsidR="0035517E" w:rsidRPr="00097C97" w:rsidRDefault="0035517E" w:rsidP="00097C97">
            <w:pPr>
              <w:jc w:val="both"/>
              <w:rPr>
                <w:sz w:val="2"/>
                <w:szCs w:val="2"/>
              </w:rPr>
            </w:pPr>
          </w:p>
        </w:tc>
        <w:tc>
          <w:tcPr>
            <w:tcW w:w="991" w:type="dxa"/>
            <w:tcBorders>
              <w:top w:val="nil"/>
              <w:bottom w:val="nil"/>
            </w:tcBorders>
          </w:tcPr>
          <w:p w:rsidR="0035517E" w:rsidRPr="00097C97" w:rsidRDefault="0035517E" w:rsidP="00097C97">
            <w:pPr>
              <w:pStyle w:val="TableParagraph"/>
              <w:ind w:left="0"/>
              <w:jc w:val="both"/>
              <w:rPr>
                <w:sz w:val="16"/>
              </w:rPr>
            </w:pPr>
          </w:p>
        </w:tc>
        <w:tc>
          <w:tcPr>
            <w:tcW w:w="1843" w:type="dxa"/>
            <w:tcBorders>
              <w:top w:val="nil"/>
              <w:bottom w:val="nil"/>
            </w:tcBorders>
          </w:tcPr>
          <w:p w:rsidR="0035517E" w:rsidRPr="00097C97" w:rsidRDefault="0035517E" w:rsidP="00097C97">
            <w:pPr>
              <w:pStyle w:val="TableParagraph"/>
              <w:spacing w:line="240" w:lineRule="atLeast"/>
              <w:ind w:left="6"/>
              <w:jc w:val="both"/>
              <w:rPr>
                <w:sz w:val="20"/>
                <w:szCs w:val="20"/>
              </w:rPr>
            </w:pPr>
            <w:r w:rsidRPr="00097C97">
              <w:rPr>
                <w:sz w:val="20"/>
                <w:szCs w:val="20"/>
              </w:rPr>
              <w:t>задания,</w:t>
            </w:r>
          </w:p>
        </w:tc>
        <w:tc>
          <w:tcPr>
            <w:tcW w:w="2693" w:type="dxa"/>
            <w:tcBorders>
              <w:top w:val="nil"/>
              <w:bottom w:val="nil"/>
            </w:tcBorders>
          </w:tcPr>
          <w:p w:rsidR="0035517E" w:rsidRPr="00097C97" w:rsidRDefault="0035517E" w:rsidP="00097C97">
            <w:pPr>
              <w:pStyle w:val="TableParagraph"/>
              <w:spacing w:line="216" w:lineRule="exact"/>
              <w:ind w:left="5"/>
              <w:jc w:val="both"/>
              <w:rPr>
                <w:sz w:val="20"/>
                <w:szCs w:val="20"/>
              </w:rPr>
            </w:pPr>
            <w:r w:rsidRPr="00097C97">
              <w:rPr>
                <w:sz w:val="20"/>
                <w:szCs w:val="20"/>
              </w:rPr>
              <w:t>Игровая</w:t>
            </w:r>
          </w:p>
        </w:tc>
        <w:tc>
          <w:tcPr>
            <w:tcW w:w="2268" w:type="dxa"/>
            <w:tcBorders>
              <w:top w:val="nil"/>
              <w:bottom w:val="nil"/>
            </w:tcBorders>
          </w:tcPr>
          <w:p w:rsidR="0035517E" w:rsidRPr="00097C97" w:rsidRDefault="0035517E" w:rsidP="00097C97">
            <w:pPr>
              <w:pStyle w:val="TableParagraph"/>
              <w:spacing w:line="216" w:lineRule="exact"/>
              <w:ind w:left="5"/>
              <w:jc w:val="both"/>
              <w:rPr>
                <w:sz w:val="20"/>
                <w:szCs w:val="20"/>
              </w:rPr>
            </w:pPr>
            <w:r w:rsidRPr="00097C97">
              <w:rPr>
                <w:sz w:val="20"/>
                <w:szCs w:val="20"/>
              </w:rPr>
              <w:t>правилами),</w:t>
            </w:r>
          </w:p>
        </w:tc>
      </w:tr>
      <w:tr w:rsidR="0035517E" w:rsidTr="00097C97">
        <w:trPr>
          <w:trHeight w:val="235"/>
        </w:trPr>
        <w:tc>
          <w:tcPr>
            <w:tcW w:w="1844" w:type="dxa"/>
            <w:vMerge/>
            <w:tcBorders>
              <w:top w:val="nil"/>
              <w:bottom w:val="nil"/>
            </w:tcBorders>
          </w:tcPr>
          <w:p w:rsidR="0035517E" w:rsidRPr="00097C97" w:rsidRDefault="0035517E" w:rsidP="00097C97">
            <w:pPr>
              <w:jc w:val="both"/>
              <w:rPr>
                <w:sz w:val="2"/>
                <w:szCs w:val="2"/>
              </w:rPr>
            </w:pPr>
          </w:p>
        </w:tc>
        <w:tc>
          <w:tcPr>
            <w:tcW w:w="991" w:type="dxa"/>
            <w:tcBorders>
              <w:top w:val="nil"/>
              <w:bottom w:val="nil"/>
            </w:tcBorders>
          </w:tcPr>
          <w:p w:rsidR="0035517E" w:rsidRPr="00097C97" w:rsidRDefault="0035517E" w:rsidP="00097C97">
            <w:pPr>
              <w:pStyle w:val="TableParagraph"/>
              <w:ind w:left="0"/>
              <w:jc w:val="both"/>
              <w:rPr>
                <w:sz w:val="16"/>
              </w:rPr>
            </w:pPr>
          </w:p>
        </w:tc>
        <w:tc>
          <w:tcPr>
            <w:tcW w:w="1843" w:type="dxa"/>
            <w:tcBorders>
              <w:top w:val="nil"/>
              <w:bottom w:val="nil"/>
            </w:tcBorders>
          </w:tcPr>
          <w:p w:rsidR="0035517E" w:rsidRPr="00097C97" w:rsidRDefault="0035517E" w:rsidP="00097C97">
            <w:pPr>
              <w:pStyle w:val="TableParagraph"/>
              <w:spacing w:line="240" w:lineRule="atLeast"/>
              <w:ind w:left="6"/>
              <w:jc w:val="both"/>
              <w:rPr>
                <w:sz w:val="20"/>
                <w:szCs w:val="20"/>
              </w:rPr>
            </w:pPr>
            <w:r w:rsidRPr="00097C97">
              <w:rPr>
                <w:sz w:val="20"/>
                <w:szCs w:val="20"/>
              </w:rPr>
              <w:t>экскурсии,</w:t>
            </w:r>
          </w:p>
        </w:tc>
        <w:tc>
          <w:tcPr>
            <w:tcW w:w="2693" w:type="dxa"/>
            <w:tcBorders>
              <w:top w:val="nil"/>
              <w:bottom w:val="nil"/>
            </w:tcBorders>
          </w:tcPr>
          <w:p w:rsidR="0035517E" w:rsidRPr="00097C97" w:rsidRDefault="0035517E" w:rsidP="00097C97">
            <w:pPr>
              <w:pStyle w:val="TableParagraph"/>
              <w:spacing w:line="216" w:lineRule="exact"/>
              <w:ind w:left="5"/>
              <w:jc w:val="both"/>
              <w:rPr>
                <w:sz w:val="20"/>
                <w:szCs w:val="20"/>
              </w:rPr>
            </w:pPr>
            <w:r w:rsidRPr="00097C97">
              <w:rPr>
                <w:sz w:val="20"/>
                <w:szCs w:val="20"/>
              </w:rPr>
              <w:t>деятельность во</w:t>
            </w:r>
          </w:p>
        </w:tc>
        <w:tc>
          <w:tcPr>
            <w:tcW w:w="2268" w:type="dxa"/>
            <w:tcBorders>
              <w:top w:val="nil"/>
              <w:bottom w:val="nil"/>
            </w:tcBorders>
          </w:tcPr>
          <w:p w:rsidR="0035517E" w:rsidRPr="00097C97" w:rsidRDefault="0035517E" w:rsidP="00097C97">
            <w:pPr>
              <w:pStyle w:val="TableParagraph"/>
              <w:spacing w:line="216" w:lineRule="exact"/>
              <w:ind w:left="5"/>
              <w:jc w:val="both"/>
              <w:rPr>
                <w:sz w:val="20"/>
                <w:szCs w:val="20"/>
              </w:rPr>
            </w:pPr>
            <w:r w:rsidRPr="00097C97">
              <w:rPr>
                <w:sz w:val="20"/>
                <w:szCs w:val="20"/>
              </w:rPr>
              <w:t>Дидактические  игры, сюжетно-</w:t>
            </w:r>
          </w:p>
        </w:tc>
      </w:tr>
      <w:tr w:rsidR="0035517E" w:rsidTr="00097C97">
        <w:trPr>
          <w:trHeight w:val="235"/>
        </w:trPr>
        <w:tc>
          <w:tcPr>
            <w:tcW w:w="1844" w:type="dxa"/>
            <w:vMerge/>
            <w:tcBorders>
              <w:top w:val="nil"/>
              <w:bottom w:val="nil"/>
            </w:tcBorders>
          </w:tcPr>
          <w:p w:rsidR="0035517E" w:rsidRPr="00097C97" w:rsidRDefault="0035517E" w:rsidP="00097C97">
            <w:pPr>
              <w:jc w:val="both"/>
              <w:rPr>
                <w:sz w:val="2"/>
                <w:szCs w:val="2"/>
              </w:rPr>
            </w:pPr>
          </w:p>
        </w:tc>
        <w:tc>
          <w:tcPr>
            <w:tcW w:w="991" w:type="dxa"/>
            <w:tcBorders>
              <w:top w:val="nil"/>
              <w:bottom w:val="nil"/>
            </w:tcBorders>
          </w:tcPr>
          <w:p w:rsidR="0035517E" w:rsidRPr="00097C97" w:rsidRDefault="0035517E" w:rsidP="00097C97">
            <w:pPr>
              <w:pStyle w:val="TableParagraph"/>
              <w:ind w:left="0"/>
              <w:jc w:val="both"/>
              <w:rPr>
                <w:sz w:val="16"/>
              </w:rPr>
            </w:pPr>
          </w:p>
        </w:tc>
        <w:tc>
          <w:tcPr>
            <w:tcW w:w="1843" w:type="dxa"/>
            <w:tcBorders>
              <w:top w:val="nil"/>
              <w:bottom w:val="nil"/>
            </w:tcBorders>
          </w:tcPr>
          <w:p w:rsidR="0035517E" w:rsidRPr="00097C97" w:rsidRDefault="0035517E" w:rsidP="00097C97">
            <w:pPr>
              <w:pStyle w:val="TableParagraph"/>
              <w:spacing w:line="240" w:lineRule="atLeast"/>
              <w:ind w:left="6"/>
              <w:jc w:val="both"/>
              <w:rPr>
                <w:sz w:val="20"/>
                <w:szCs w:val="20"/>
              </w:rPr>
            </w:pPr>
            <w:r w:rsidRPr="00097C97">
              <w:rPr>
                <w:sz w:val="20"/>
                <w:szCs w:val="20"/>
              </w:rPr>
              <w:t>праздники,</w:t>
            </w:r>
          </w:p>
        </w:tc>
        <w:tc>
          <w:tcPr>
            <w:tcW w:w="2693" w:type="dxa"/>
            <w:tcBorders>
              <w:top w:val="nil"/>
              <w:bottom w:val="nil"/>
            </w:tcBorders>
          </w:tcPr>
          <w:p w:rsidR="0035517E" w:rsidRPr="00097C97" w:rsidRDefault="0035517E" w:rsidP="00097C97">
            <w:pPr>
              <w:pStyle w:val="TableParagraph"/>
              <w:spacing w:line="216" w:lineRule="exact"/>
              <w:ind w:left="5"/>
              <w:jc w:val="both"/>
              <w:rPr>
                <w:sz w:val="20"/>
                <w:szCs w:val="20"/>
              </w:rPr>
            </w:pPr>
            <w:r w:rsidRPr="00097C97">
              <w:rPr>
                <w:sz w:val="20"/>
                <w:szCs w:val="20"/>
              </w:rPr>
              <w:t>время прогулки</w:t>
            </w:r>
          </w:p>
        </w:tc>
        <w:tc>
          <w:tcPr>
            <w:tcW w:w="2268" w:type="dxa"/>
            <w:tcBorders>
              <w:top w:val="nil"/>
              <w:bottom w:val="nil"/>
            </w:tcBorders>
          </w:tcPr>
          <w:p w:rsidR="0035517E" w:rsidRPr="00097C97" w:rsidRDefault="0035517E" w:rsidP="00097C97">
            <w:pPr>
              <w:pStyle w:val="TableParagraph"/>
              <w:tabs>
                <w:tab w:val="left" w:pos="1752"/>
              </w:tabs>
              <w:spacing w:line="216" w:lineRule="exact"/>
              <w:ind w:left="5" w:right="-15"/>
              <w:jc w:val="both"/>
              <w:rPr>
                <w:sz w:val="20"/>
                <w:szCs w:val="20"/>
              </w:rPr>
            </w:pPr>
            <w:r w:rsidRPr="00097C97">
              <w:rPr>
                <w:sz w:val="20"/>
                <w:szCs w:val="20"/>
              </w:rPr>
              <w:t>ролевые игры</w:t>
            </w:r>
          </w:p>
        </w:tc>
      </w:tr>
      <w:tr w:rsidR="0035517E" w:rsidTr="00097C97">
        <w:trPr>
          <w:trHeight w:val="236"/>
        </w:trPr>
        <w:tc>
          <w:tcPr>
            <w:tcW w:w="1844" w:type="dxa"/>
            <w:vMerge/>
            <w:tcBorders>
              <w:top w:val="nil"/>
              <w:bottom w:val="nil"/>
            </w:tcBorders>
          </w:tcPr>
          <w:p w:rsidR="0035517E" w:rsidRPr="00097C97" w:rsidRDefault="0035517E" w:rsidP="00097C97">
            <w:pPr>
              <w:jc w:val="both"/>
              <w:rPr>
                <w:sz w:val="2"/>
                <w:szCs w:val="2"/>
              </w:rPr>
            </w:pPr>
          </w:p>
        </w:tc>
        <w:tc>
          <w:tcPr>
            <w:tcW w:w="991" w:type="dxa"/>
            <w:tcBorders>
              <w:top w:val="nil"/>
              <w:bottom w:val="nil"/>
            </w:tcBorders>
          </w:tcPr>
          <w:p w:rsidR="0035517E" w:rsidRPr="00097C97" w:rsidRDefault="0035517E" w:rsidP="00097C97">
            <w:pPr>
              <w:pStyle w:val="TableParagraph"/>
              <w:ind w:left="0"/>
              <w:jc w:val="both"/>
              <w:rPr>
                <w:sz w:val="16"/>
              </w:rPr>
            </w:pPr>
          </w:p>
        </w:tc>
        <w:tc>
          <w:tcPr>
            <w:tcW w:w="1843" w:type="dxa"/>
            <w:tcBorders>
              <w:top w:val="nil"/>
              <w:bottom w:val="nil"/>
            </w:tcBorders>
          </w:tcPr>
          <w:p w:rsidR="0035517E" w:rsidRPr="00097C97" w:rsidRDefault="0035517E" w:rsidP="00097C97">
            <w:pPr>
              <w:pStyle w:val="TableParagraph"/>
              <w:spacing w:line="240" w:lineRule="atLeast"/>
              <w:ind w:left="6"/>
              <w:jc w:val="both"/>
              <w:rPr>
                <w:sz w:val="20"/>
                <w:szCs w:val="20"/>
              </w:rPr>
            </w:pPr>
            <w:r w:rsidRPr="00097C97">
              <w:rPr>
                <w:sz w:val="20"/>
                <w:szCs w:val="20"/>
              </w:rPr>
              <w:t>просмотр</w:t>
            </w:r>
          </w:p>
        </w:tc>
        <w:tc>
          <w:tcPr>
            <w:tcW w:w="2693" w:type="dxa"/>
            <w:tcBorders>
              <w:top w:val="nil"/>
              <w:bottom w:val="nil"/>
            </w:tcBorders>
          </w:tcPr>
          <w:p w:rsidR="0035517E" w:rsidRPr="00097C97" w:rsidRDefault="0035517E" w:rsidP="00097C97">
            <w:pPr>
              <w:pStyle w:val="TableParagraph"/>
              <w:spacing w:line="216" w:lineRule="exact"/>
              <w:ind w:left="5"/>
              <w:jc w:val="both"/>
              <w:rPr>
                <w:sz w:val="20"/>
                <w:szCs w:val="20"/>
              </w:rPr>
            </w:pPr>
            <w:r w:rsidRPr="00097C97">
              <w:rPr>
                <w:sz w:val="20"/>
                <w:szCs w:val="20"/>
              </w:rPr>
              <w:t>(напоминание);</w:t>
            </w:r>
          </w:p>
        </w:tc>
        <w:tc>
          <w:tcPr>
            <w:tcW w:w="2268" w:type="dxa"/>
            <w:tcBorders>
              <w:top w:val="nil"/>
              <w:bottom w:val="nil"/>
            </w:tcBorders>
          </w:tcPr>
          <w:p w:rsidR="0035517E" w:rsidRPr="00097C97" w:rsidRDefault="0035517E" w:rsidP="00097C97">
            <w:pPr>
              <w:pStyle w:val="TableParagraph"/>
              <w:spacing w:line="216" w:lineRule="exact"/>
              <w:ind w:left="5"/>
              <w:jc w:val="both"/>
              <w:rPr>
                <w:sz w:val="20"/>
                <w:szCs w:val="20"/>
              </w:rPr>
            </w:pPr>
            <w:r w:rsidRPr="00097C97">
              <w:rPr>
                <w:sz w:val="20"/>
                <w:szCs w:val="20"/>
              </w:rPr>
              <w:t>дежурство,</w:t>
            </w:r>
          </w:p>
        </w:tc>
      </w:tr>
      <w:tr w:rsidR="0035517E" w:rsidTr="00097C97">
        <w:trPr>
          <w:trHeight w:val="236"/>
        </w:trPr>
        <w:tc>
          <w:tcPr>
            <w:tcW w:w="1844" w:type="dxa"/>
            <w:vMerge/>
            <w:tcBorders>
              <w:top w:val="nil"/>
              <w:bottom w:val="nil"/>
            </w:tcBorders>
          </w:tcPr>
          <w:p w:rsidR="0035517E" w:rsidRPr="00097C97" w:rsidRDefault="0035517E" w:rsidP="00097C97">
            <w:pPr>
              <w:jc w:val="both"/>
              <w:rPr>
                <w:sz w:val="2"/>
                <w:szCs w:val="2"/>
              </w:rPr>
            </w:pPr>
          </w:p>
        </w:tc>
        <w:tc>
          <w:tcPr>
            <w:tcW w:w="991" w:type="dxa"/>
            <w:tcBorders>
              <w:top w:val="nil"/>
              <w:bottom w:val="nil"/>
            </w:tcBorders>
          </w:tcPr>
          <w:p w:rsidR="0035517E" w:rsidRPr="00097C97" w:rsidRDefault="0035517E" w:rsidP="00097C97">
            <w:pPr>
              <w:pStyle w:val="TableParagraph"/>
              <w:ind w:left="0"/>
              <w:jc w:val="both"/>
              <w:rPr>
                <w:sz w:val="16"/>
              </w:rPr>
            </w:pPr>
          </w:p>
        </w:tc>
        <w:tc>
          <w:tcPr>
            <w:tcW w:w="1843" w:type="dxa"/>
            <w:tcBorders>
              <w:top w:val="nil"/>
              <w:bottom w:val="nil"/>
            </w:tcBorders>
          </w:tcPr>
          <w:p w:rsidR="0035517E" w:rsidRPr="00097C97" w:rsidRDefault="0035517E" w:rsidP="00097C97">
            <w:pPr>
              <w:pStyle w:val="TableParagraph"/>
              <w:spacing w:line="240" w:lineRule="atLeast"/>
              <w:ind w:left="6"/>
              <w:jc w:val="both"/>
              <w:rPr>
                <w:sz w:val="20"/>
                <w:szCs w:val="20"/>
              </w:rPr>
            </w:pPr>
            <w:r w:rsidRPr="00097C97">
              <w:rPr>
                <w:sz w:val="20"/>
                <w:szCs w:val="20"/>
              </w:rPr>
              <w:t>видеофильмов,</w:t>
            </w:r>
          </w:p>
        </w:tc>
        <w:tc>
          <w:tcPr>
            <w:tcW w:w="2693" w:type="dxa"/>
            <w:tcBorders>
              <w:top w:val="nil"/>
              <w:bottom w:val="nil"/>
            </w:tcBorders>
          </w:tcPr>
          <w:p w:rsidR="0035517E" w:rsidRPr="00097C97" w:rsidRDefault="0035517E" w:rsidP="00097C97">
            <w:pPr>
              <w:pStyle w:val="TableParagraph"/>
              <w:spacing w:line="216" w:lineRule="exact"/>
              <w:ind w:left="5"/>
              <w:jc w:val="both"/>
              <w:rPr>
                <w:sz w:val="20"/>
                <w:szCs w:val="20"/>
              </w:rPr>
            </w:pPr>
            <w:r w:rsidRPr="00097C97">
              <w:rPr>
                <w:sz w:val="20"/>
                <w:szCs w:val="20"/>
              </w:rPr>
              <w:t>дежурство;</w:t>
            </w:r>
          </w:p>
        </w:tc>
        <w:tc>
          <w:tcPr>
            <w:tcW w:w="2268" w:type="dxa"/>
            <w:tcBorders>
              <w:top w:val="nil"/>
              <w:bottom w:val="nil"/>
            </w:tcBorders>
          </w:tcPr>
          <w:p w:rsidR="0035517E" w:rsidRPr="00097C97" w:rsidRDefault="0035517E" w:rsidP="00097C97">
            <w:pPr>
              <w:pStyle w:val="TableParagraph"/>
              <w:spacing w:line="216" w:lineRule="exact"/>
              <w:ind w:left="5"/>
              <w:jc w:val="both"/>
              <w:rPr>
                <w:sz w:val="20"/>
                <w:szCs w:val="20"/>
              </w:rPr>
            </w:pPr>
            <w:r w:rsidRPr="00097C97">
              <w:rPr>
                <w:sz w:val="20"/>
                <w:szCs w:val="20"/>
              </w:rPr>
              <w:t>самообслуживание,</w:t>
            </w:r>
          </w:p>
        </w:tc>
      </w:tr>
      <w:tr w:rsidR="0035517E" w:rsidTr="00097C97">
        <w:trPr>
          <w:trHeight w:val="235"/>
        </w:trPr>
        <w:tc>
          <w:tcPr>
            <w:tcW w:w="1844" w:type="dxa"/>
            <w:vMerge/>
            <w:tcBorders>
              <w:top w:val="nil"/>
              <w:bottom w:val="nil"/>
            </w:tcBorders>
          </w:tcPr>
          <w:p w:rsidR="0035517E" w:rsidRPr="00097C97" w:rsidRDefault="0035517E" w:rsidP="00097C97">
            <w:pPr>
              <w:jc w:val="both"/>
              <w:rPr>
                <w:sz w:val="2"/>
                <w:szCs w:val="2"/>
              </w:rPr>
            </w:pPr>
          </w:p>
        </w:tc>
        <w:tc>
          <w:tcPr>
            <w:tcW w:w="991" w:type="dxa"/>
            <w:tcBorders>
              <w:top w:val="nil"/>
              <w:bottom w:val="nil"/>
            </w:tcBorders>
          </w:tcPr>
          <w:p w:rsidR="0035517E" w:rsidRPr="00097C97" w:rsidRDefault="0035517E" w:rsidP="00097C97">
            <w:pPr>
              <w:pStyle w:val="TableParagraph"/>
              <w:ind w:left="0"/>
              <w:jc w:val="both"/>
              <w:rPr>
                <w:sz w:val="16"/>
              </w:rPr>
            </w:pPr>
          </w:p>
        </w:tc>
        <w:tc>
          <w:tcPr>
            <w:tcW w:w="1843" w:type="dxa"/>
            <w:tcBorders>
              <w:top w:val="nil"/>
              <w:bottom w:val="nil"/>
            </w:tcBorders>
          </w:tcPr>
          <w:p w:rsidR="0035517E" w:rsidRPr="00097C97" w:rsidRDefault="0035517E" w:rsidP="00097C97">
            <w:pPr>
              <w:pStyle w:val="TableParagraph"/>
              <w:spacing w:line="240" w:lineRule="atLeast"/>
              <w:ind w:left="6"/>
              <w:jc w:val="both"/>
              <w:rPr>
                <w:sz w:val="20"/>
                <w:szCs w:val="20"/>
              </w:rPr>
            </w:pPr>
            <w:r w:rsidRPr="00097C97">
              <w:rPr>
                <w:sz w:val="20"/>
                <w:szCs w:val="20"/>
              </w:rPr>
              <w:t>театрализованны</w:t>
            </w:r>
          </w:p>
        </w:tc>
        <w:tc>
          <w:tcPr>
            <w:tcW w:w="2693" w:type="dxa"/>
            <w:tcBorders>
              <w:top w:val="nil"/>
              <w:bottom w:val="nil"/>
            </w:tcBorders>
          </w:tcPr>
          <w:p w:rsidR="0035517E" w:rsidRPr="00097C97" w:rsidRDefault="0035517E" w:rsidP="00097C97">
            <w:pPr>
              <w:pStyle w:val="TableParagraph"/>
              <w:spacing w:line="216" w:lineRule="exact"/>
              <w:ind w:left="5"/>
              <w:jc w:val="both"/>
              <w:rPr>
                <w:sz w:val="20"/>
                <w:szCs w:val="20"/>
              </w:rPr>
            </w:pPr>
            <w:r w:rsidRPr="00097C97">
              <w:rPr>
                <w:sz w:val="20"/>
                <w:szCs w:val="20"/>
              </w:rPr>
              <w:t>тематические</w:t>
            </w:r>
          </w:p>
        </w:tc>
        <w:tc>
          <w:tcPr>
            <w:tcW w:w="2268" w:type="dxa"/>
            <w:tcBorders>
              <w:top w:val="nil"/>
              <w:bottom w:val="nil"/>
            </w:tcBorders>
          </w:tcPr>
          <w:p w:rsidR="0035517E" w:rsidRPr="00097C97" w:rsidRDefault="0035517E" w:rsidP="00097C97">
            <w:pPr>
              <w:pStyle w:val="TableParagraph"/>
              <w:spacing w:line="216" w:lineRule="exact"/>
              <w:ind w:left="5"/>
              <w:jc w:val="both"/>
              <w:rPr>
                <w:sz w:val="20"/>
                <w:szCs w:val="20"/>
              </w:rPr>
            </w:pPr>
            <w:r w:rsidRPr="00097C97">
              <w:rPr>
                <w:sz w:val="20"/>
                <w:szCs w:val="20"/>
              </w:rPr>
              <w:t>подвижные,</w:t>
            </w:r>
          </w:p>
        </w:tc>
      </w:tr>
      <w:tr w:rsidR="0035517E" w:rsidTr="00097C97">
        <w:trPr>
          <w:trHeight w:val="235"/>
        </w:trPr>
        <w:tc>
          <w:tcPr>
            <w:tcW w:w="1844" w:type="dxa"/>
            <w:vMerge/>
            <w:tcBorders>
              <w:top w:val="nil"/>
              <w:bottom w:val="nil"/>
            </w:tcBorders>
          </w:tcPr>
          <w:p w:rsidR="0035517E" w:rsidRPr="00097C97" w:rsidRDefault="0035517E" w:rsidP="00097C97">
            <w:pPr>
              <w:jc w:val="both"/>
              <w:rPr>
                <w:sz w:val="2"/>
                <w:szCs w:val="2"/>
              </w:rPr>
            </w:pPr>
          </w:p>
        </w:tc>
        <w:tc>
          <w:tcPr>
            <w:tcW w:w="991" w:type="dxa"/>
            <w:tcBorders>
              <w:top w:val="nil"/>
              <w:bottom w:val="nil"/>
            </w:tcBorders>
          </w:tcPr>
          <w:p w:rsidR="0035517E" w:rsidRPr="00097C97" w:rsidRDefault="0035517E" w:rsidP="00097C97">
            <w:pPr>
              <w:pStyle w:val="TableParagraph"/>
              <w:ind w:left="0"/>
              <w:jc w:val="both"/>
              <w:rPr>
                <w:sz w:val="16"/>
              </w:rPr>
            </w:pPr>
          </w:p>
        </w:tc>
        <w:tc>
          <w:tcPr>
            <w:tcW w:w="1843" w:type="dxa"/>
            <w:tcBorders>
              <w:top w:val="nil"/>
              <w:bottom w:val="nil"/>
            </w:tcBorders>
          </w:tcPr>
          <w:p w:rsidR="0035517E" w:rsidRPr="00097C97" w:rsidRDefault="0035517E" w:rsidP="00097C97">
            <w:pPr>
              <w:pStyle w:val="TableParagraph"/>
              <w:spacing w:line="240" w:lineRule="atLeast"/>
              <w:ind w:left="6"/>
              <w:jc w:val="both"/>
              <w:rPr>
                <w:sz w:val="20"/>
                <w:szCs w:val="20"/>
              </w:rPr>
            </w:pPr>
            <w:r w:rsidRPr="00097C97">
              <w:rPr>
                <w:sz w:val="20"/>
                <w:szCs w:val="20"/>
              </w:rPr>
              <w:t>е постановки,</w:t>
            </w:r>
          </w:p>
        </w:tc>
        <w:tc>
          <w:tcPr>
            <w:tcW w:w="2693" w:type="dxa"/>
            <w:tcBorders>
              <w:top w:val="nil"/>
              <w:bottom w:val="nil"/>
            </w:tcBorders>
          </w:tcPr>
          <w:p w:rsidR="0035517E" w:rsidRPr="00097C97" w:rsidRDefault="0035517E" w:rsidP="00097C97">
            <w:pPr>
              <w:pStyle w:val="TableParagraph"/>
              <w:spacing w:line="216" w:lineRule="exact"/>
              <w:ind w:left="5"/>
              <w:jc w:val="both"/>
              <w:rPr>
                <w:sz w:val="20"/>
                <w:szCs w:val="20"/>
              </w:rPr>
            </w:pPr>
            <w:r w:rsidRPr="00097C97">
              <w:rPr>
                <w:sz w:val="20"/>
                <w:szCs w:val="20"/>
              </w:rPr>
              <w:t>досуги.</w:t>
            </w:r>
          </w:p>
        </w:tc>
        <w:tc>
          <w:tcPr>
            <w:tcW w:w="2268" w:type="dxa"/>
            <w:tcBorders>
              <w:top w:val="nil"/>
              <w:bottom w:val="nil"/>
            </w:tcBorders>
          </w:tcPr>
          <w:p w:rsidR="0035517E" w:rsidRPr="00097C97" w:rsidRDefault="0035517E" w:rsidP="00097C97">
            <w:pPr>
              <w:pStyle w:val="TableParagraph"/>
              <w:spacing w:line="216" w:lineRule="exact"/>
              <w:ind w:left="5"/>
              <w:jc w:val="both"/>
              <w:rPr>
                <w:sz w:val="20"/>
                <w:szCs w:val="20"/>
              </w:rPr>
            </w:pPr>
            <w:r w:rsidRPr="00097C97">
              <w:rPr>
                <w:sz w:val="20"/>
                <w:szCs w:val="20"/>
              </w:rPr>
              <w:t>театрализованные</w:t>
            </w:r>
          </w:p>
        </w:tc>
      </w:tr>
      <w:tr w:rsidR="0035517E" w:rsidTr="00097C97">
        <w:trPr>
          <w:trHeight w:val="508"/>
        </w:trPr>
        <w:tc>
          <w:tcPr>
            <w:tcW w:w="1844" w:type="dxa"/>
            <w:vMerge/>
            <w:tcBorders>
              <w:top w:val="nil"/>
              <w:bottom w:val="nil"/>
            </w:tcBorders>
          </w:tcPr>
          <w:p w:rsidR="0035517E" w:rsidRPr="00097C97" w:rsidRDefault="0035517E" w:rsidP="00097C97">
            <w:pPr>
              <w:jc w:val="both"/>
              <w:rPr>
                <w:sz w:val="2"/>
                <w:szCs w:val="2"/>
              </w:rPr>
            </w:pPr>
          </w:p>
        </w:tc>
        <w:tc>
          <w:tcPr>
            <w:tcW w:w="991" w:type="dxa"/>
            <w:tcBorders>
              <w:top w:val="nil"/>
            </w:tcBorders>
          </w:tcPr>
          <w:p w:rsidR="0035517E" w:rsidRPr="00097C97" w:rsidRDefault="0035517E" w:rsidP="00097C97">
            <w:pPr>
              <w:pStyle w:val="TableParagraph"/>
              <w:ind w:left="0"/>
              <w:jc w:val="both"/>
              <w:rPr>
                <w:sz w:val="24"/>
              </w:rPr>
            </w:pPr>
          </w:p>
        </w:tc>
        <w:tc>
          <w:tcPr>
            <w:tcW w:w="1843" w:type="dxa"/>
            <w:tcBorders>
              <w:top w:val="nil"/>
            </w:tcBorders>
          </w:tcPr>
          <w:p w:rsidR="0035517E" w:rsidRPr="00097C97" w:rsidRDefault="0035517E" w:rsidP="00097C97">
            <w:pPr>
              <w:pStyle w:val="TableParagraph"/>
              <w:spacing w:line="240" w:lineRule="atLeast"/>
              <w:ind w:left="6"/>
              <w:jc w:val="both"/>
              <w:rPr>
                <w:sz w:val="20"/>
                <w:szCs w:val="20"/>
              </w:rPr>
            </w:pPr>
            <w:r w:rsidRPr="00097C97">
              <w:rPr>
                <w:sz w:val="20"/>
                <w:szCs w:val="20"/>
              </w:rPr>
              <w:t>решение задач</w:t>
            </w:r>
          </w:p>
        </w:tc>
        <w:tc>
          <w:tcPr>
            <w:tcW w:w="2693" w:type="dxa"/>
            <w:tcBorders>
              <w:top w:val="nil"/>
            </w:tcBorders>
          </w:tcPr>
          <w:p w:rsidR="0035517E" w:rsidRPr="00097C97" w:rsidRDefault="0035517E" w:rsidP="00097C97">
            <w:pPr>
              <w:pStyle w:val="TableParagraph"/>
              <w:spacing w:line="242" w:lineRule="exact"/>
              <w:ind w:left="5"/>
              <w:jc w:val="both"/>
              <w:rPr>
                <w:sz w:val="20"/>
                <w:szCs w:val="20"/>
              </w:rPr>
            </w:pPr>
            <w:r w:rsidRPr="00097C97">
              <w:rPr>
                <w:sz w:val="20"/>
                <w:szCs w:val="20"/>
              </w:rPr>
              <w:t>Минутка вежливости.</w:t>
            </w:r>
          </w:p>
          <w:p w:rsidR="0035517E" w:rsidRPr="00097C97" w:rsidRDefault="0035517E" w:rsidP="00097C97">
            <w:pPr>
              <w:pStyle w:val="TableParagraph"/>
              <w:spacing w:line="247" w:lineRule="exact"/>
              <w:ind w:left="5"/>
              <w:jc w:val="both"/>
              <w:rPr>
                <w:sz w:val="20"/>
                <w:szCs w:val="20"/>
              </w:rPr>
            </w:pPr>
            <w:r w:rsidRPr="00097C97">
              <w:rPr>
                <w:sz w:val="20"/>
                <w:szCs w:val="20"/>
              </w:rPr>
              <w:t>Прогулка</w:t>
            </w:r>
          </w:p>
        </w:tc>
        <w:tc>
          <w:tcPr>
            <w:tcW w:w="2268" w:type="dxa"/>
            <w:tcBorders>
              <w:top w:val="nil"/>
            </w:tcBorders>
          </w:tcPr>
          <w:p w:rsidR="0035517E" w:rsidRPr="00097C97" w:rsidRDefault="0035517E" w:rsidP="00097C97">
            <w:pPr>
              <w:pStyle w:val="TableParagraph"/>
              <w:spacing w:line="236" w:lineRule="exact"/>
              <w:ind w:left="5"/>
              <w:jc w:val="both"/>
              <w:rPr>
                <w:sz w:val="20"/>
                <w:szCs w:val="20"/>
              </w:rPr>
            </w:pPr>
            <w:r w:rsidRPr="00097C97">
              <w:rPr>
                <w:sz w:val="20"/>
                <w:szCs w:val="20"/>
              </w:rPr>
              <w:t>игры,</w:t>
            </w:r>
          </w:p>
          <w:p w:rsidR="0035517E" w:rsidRPr="00097C97" w:rsidRDefault="0035517E" w:rsidP="00097C97">
            <w:pPr>
              <w:pStyle w:val="TableParagraph"/>
              <w:spacing w:line="253" w:lineRule="exact"/>
              <w:ind w:left="5"/>
              <w:jc w:val="both"/>
              <w:rPr>
                <w:sz w:val="20"/>
                <w:szCs w:val="20"/>
              </w:rPr>
            </w:pPr>
            <w:r w:rsidRPr="00097C97">
              <w:rPr>
                <w:sz w:val="20"/>
                <w:szCs w:val="20"/>
              </w:rPr>
              <w:t>продуктивная дея-ть</w:t>
            </w:r>
          </w:p>
        </w:tc>
      </w:tr>
    </w:tbl>
    <w:p w:rsidR="0035517E" w:rsidRDefault="0035517E" w:rsidP="00922896">
      <w:pPr>
        <w:tabs>
          <w:tab w:val="left" w:pos="2329"/>
        </w:tabs>
        <w:jc w:val="both"/>
        <w:rPr>
          <w:sz w:val="24"/>
        </w:rPr>
      </w:pPr>
    </w:p>
    <w:p w:rsidR="0035517E" w:rsidRDefault="0035517E" w:rsidP="00922896">
      <w:pPr>
        <w:jc w:val="both"/>
        <w:rPr>
          <w:sz w:val="24"/>
        </w:rPr>
      </w:pPr>
    </w:p>
    <w:p w:rsidR="0035517E" w:rsidRPr="00724DE2" w:rsidRDefault="0035517E" w:rsidP="00724DE2">
      <w:pPr>
        <w:rPr>
          <w:sz w:val="24"/>
        </w:rPr>
        <w:sectPr w:rsidR="0035517E" w:rsidRPr="00724DE2">
          <w:pgSz w:w="11920" w:h="16860"/>
          <w:pgMar w:top="760" w:right="20" w:bottom="460" w:left="1480" w:header="0" w:footer="190" w:gutter="0"/>
          <w:cols w:space="720"/>
        </w:sectPr>
      </w:pP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844"/>
        <w:gridCol w:w="991"/>
        <w:gridCol w:w="1843"/>
        <w:gridCol w:w="2693"/>
        <w:gridCol w:w="2268"/>
      </w:tblGrid>
      <w:tr w:rsidR="0035517E" w:rsidTr="00097C97">
        <w:trPr>
          <w:trHeight w:val="3595"/>
        </w:trPr>
        <w:tc>
          <w:tcPr>
            <w:tcW w:w="1844" w:type="dxa"/>
          </w:tcPr>
          <w:p w:rsidR="0035517E" w:rsidRPr="00097C97" w:rsidRDefault="0035517E" w:rsidP="00097C97">
            <w:pPr>
              <w:pStyle w:val="TableParagraph"/>
              <w:spacing w:line="253" w:lineRule="exact"/>
              <w:rPr>
                <w:b/>
                <w:sz w:val="20"/>
                <w:szCs w:val="20"/>
              </w:rPr>
            </w:pPr>
            <w:r w:rsidRPr="00097C97">
              <w:rPr>
                <w:b/>
                <w:sz w:val="20"/>
                <w:szCs w:val="20"/>
              </w:rPr>
              <w:t xml:space="preserve">            3.</w:t>
            </w:r>
          </w:p>
          <w:p w:rsidR="0035517E" w:rsidRPr="00097C97" w:rsidRDefault="0035517E" w:rsidP="00097C97">
            <w:pPr>
              <w:pStyle w:val="TableParagraph"/>
              <w:spacing w:before="8" w:line="223" w:lineRule="auto"/>
              <w:ind w:right="-16"/>
              <w:rPr>
                <w:b/>
                <w:sz w:val="20"/>
                <w:szCs w:val="20"/>
              </w:rPr>
            </w:pPr>
            <w:r w:rsidRPr="00097C97">
              <w:rPr>
                <w:b/>
                <w:sz w:val="20"/>
                <w:szCs w:val="20"/>
              </w:rPr>
              <w:t>Формирование гендерной, семейной и гражданской принадлежности</w:t>
            </w:r>
          </w:p>
          <w:p w:rsidR="0035517E" w:rsidRPr="00097C97" w:rsidRDefault="0035517E" w:rsidP="00097C97">
            <w:pPr>
              <w:pStyle w:val="TableParagraph"/>
              <w:numPr>
                <w:ilvl w:val="0"/>
                <w:numId w:val="40"/>
              </w:numPr>
              <w:tabs>
                <w:tab w:val="left" w:pos="185"/>
              </w:tabs>
              <w:spacing w:line="252" w:lineRule="exact"/>
              <w:ind w:firstLine="0"/>
              <w:rPr>
                <w:sz w:val="20"/>
                <w:szCs w:val="20"/>
              </w:rPr>
            </w:pPr>
            <w:r w:rsidRPr="00097C97">
              <w:rPr>
                <w:sz w:val="20"/>
                <w:szCs w:val="20"/>
              </w:rPr>
              <w:t>Образ Я</w:t>
            </w:r>
          </w:p>
          <w:p w:rsidR="0035517E" w:rsidRPr="00097C97" w:rsidRDefault="0035517E" w:rsidP="00097C97">
            <w:pPr>
              <w:pStyle w:val="TableParagraph"/>
              <w:numPr>
                <w:ilvl w:val="0"/>
                <w:numId w:val="40"/>
              </w:numPr>
              <w:tabs>
                <w:tab w:val="left" w:pos="185"/>
              </w:tabs>
              <w:spacing w:line="256" w:lineRule="exact"/>
              <w:ind w:firstLine="0"/>
              <w:rPr>
                <w:sz w:val="20"/>
                <w:szCs w:val="20"/>
              </w:rPr>
            </w:pPr>
            <w:r w:rsidRPr="00097C97">
              <w:rPr>
                <w:sz w:val="20"/>
                <w:szCs w:val="20"/>
              </w:rPr>
              <w:t>семья</w:t>
            </w:r>
          </w:p>
          <w:p w:rsidR="0035517E" w:rsidRPr="00097C97" w:rsidRDefault="0035517E" w:rsidP="00097C97">
            <w:pPr>
              <w:pStyle w:val="TableParagraph"/>
              <w:numPr>
                <w:ilvl w:val="0"/>
                <w:numId w:val="40"/>
              </w:numPr>
              <w:tabs>
                <w:tab w:val="left" w:pos="185"/>
              </w:tabs>
              <w:spacing w:line="256" w:lineRule="exact"/>
              <w:ind w:firstLine="0"/>
              <w:rPr>
                <w:sz w:val="20"/>
                <w:szCs w:val="20"/>
              </w:rPr>
            </w:pPr>
            <w:r w:rsidRPr="00097C97">
              <w:rPr>
                <w:sz w:val="20"/>
                <w:szCs w:val="20"/>
              </w:rPr>
              <w:t>детский сад</w:t>
            </w:r>
          </w:p>
          <w:p w:rsidR="0035517E" w:rsidRPr="00097C97" w:rsidRDefault="0035517E" w:rsidP="00097C97">
            <w:pPr>
              <w:pStyle w:val="TableParagraph"/>
              <w:numPr>
                <w:ilvl w:val="0"/>
                <w:numId w:val="40"/>
              </w:numPr>
              <w:tabs>
                <w:tab w:val="left" w:pos="185"/>
              </w:tabs>
              <w:spacing w:line="257" w:lineRule="exact"/>
              <w:ind w:firstLine="0"/>
              <w:rPr>
                <w:sz w:val="20"/>
                <w:szCs w:val="20"/>
              </w:rPr>
            </w:pPr>
            <w:r w:rsidRPr="00097C97">
              <w:rPr>
                <w:sz w:val="20"/>
                <w:szCs w:val="20"/>
              </w:rPr>
              <w:t>родная страна</w:t>
            </w:r>
          </w:p>
          <w:p w:rsidR="0035517E" w:rsidRPr="00097C97" w:rsidRDefault="0035517E" w:rsidP="00097C97">
            <w:pPr>
              <w:pStyle w:val="TableParagraph"/>
              <w:numPr>
                <w:ilvl w:val="0"/>
                <w:numId w:val="40"/>
              </w:numPr>
              <w:tabs>
                <w:tab w:val="left" w:pos="185"/>
              </w:tabs>
              <w:spacing w:before="9" w:line="220" w:lineRule="auto"/>
              <w:ind w:right="445" w:firstLine="0"/>
              <w:rPr>
                <w:sz w:val="20"/>
                <w:szCs w:val="20"/>
              </w:rPr>
            </w:pPr>
            <w:r w:rsidRPr="00097C97">
              <w:rPr>
                <w:sz w:val="20"/>
                <w:szCs w:val="20"/>
              </w:rPr>
              <w:t>наша армия (со ст.гр.)</w:t>
            </w:r>
          </w:p>
          <w:p w:rsidR="0035517E" w:rsidRPr="00097C97" w:rsidRDefault="0035517E" w:rsidP="00097C97">
            <w:pPr>
              <w:pStyle w:val="TableParagraph"/>
              <w:numPr>
                <w:ilvl w:val="0"/>
                <w:numId w:val="40"/>
              </w:numPr>
              <w:tabs>
                <w:tab w:val="left" w:pos="185"/>
              </w:tabs>
              <w:spacing w:before="6" w:line="254" w:lineRule="exact"/>
              <w:ind w:right="260" w:firstLine="0"/>
              <w:rPr>
                <w:sz w:val="24"/>
              </w:rPr>
            </w:pPr>
            <w:r w:rsidRPr="00097C97">
              <w:rPr>
                <w:sz w:val="20"/>
                <w:szCs w:val="20"/>
              </w:rPr>
              <w:t>наша планета (подг.гр)</w:t>
            </w:r>
          </w:p>
        </w:tc>
        <w:tc>
          <w:tcPr>
            <w:tcW w:w="991" w:type="dxa"/>
          </w:tcPr>
          <w:p w:rsidR="0035517E" w:rsidRPr="00097C97" w:rsidRDefault="0035517E" w:rsidP="00097C97">
            <w:pPr>
              <w:pStyle w:val="TableParagraph"/>
              <w:spacing w:line="261" w:lineRule="exact"/>
              <w:jc w:val="center"/>
              <w:rPr>
                <w:sz w:val="20"/>
                <w:szCs w:val="20"/>
              </w:rPr>
            </w:pPr>
            <w:r w:rsidRPr="00097C97">
              <w:rPr>
                <w:sz w:val="20"/>
                <w:szCs w:val="20"/>
              </w:rPr>
              <w:t>3-5 лет</w:t>
            </w:r>
          </w:p>
        </w:tc>
        <w:tc>
          <w:tcPr>
            <w:tcW w:w="1843" w:type="dxa"/>
          </w:tcPr>
          <w:p w:rsidR="0035517E" w:rsidRPr="00097C97" w:rsidRDefault="0035517E" w:rsidP="00097C97">
            <w:pPr>
              <w:pStyle w:val="TableParagraph"/>
              <w:spacing w:line="223" w:lineRule="auto"/>
              <w:ind w:right="506"/>
              <w:jc w:val="center"/>
              <w:rPr>
                <w:sz w:val="20"/>
                <w:szCs w:val="20"/>
              </w:rPr>
            </w:pPr>
            <w:r w:rsidRPr="00097C97">
              <w:rPr>
                <w:sz w:val="20"/>
                <w:szCs w:val="20"/>
              </w:rPr>
              <w:t>Игровые упражнения,</w:t>
            </w:r>
          </w:p>
          <w:p w:rsidR="0035517E" w:rsidRPr="00097C97" w:rsidRDefault="0035517E" w:rsidP="00097C97">
            <w:pPr>
              <w:pStyle w:val="TableParagraph"/>
              <w:spacing w:line="223" w:lineRule="auto"/>
              <w:ind w:right="174"/>
              <w:jc w:val="center"/>
              <w:rPr>
                <w:sz w:val="20"/>
                <w:szCs w:val="20"/>
              </w:rPr>
            </w:pPr>
            <w:r w:rsidRPr="00097C97">
              <w:rPr>
                <w:sz w:val="20"/>
                <w:szCs w:val="20"/>
              </w:rPr>
              <w:t>познавательные беседы,</w:t>
            </w:r>
          </w:p>
          <w:p w:rsidR="0035517E" w:rsidRPr="00097C97" w:rsidRDefault="0035517E" w:rsidP="00097C97">
            <w:pPr>
              <w:pStyle w:val="TableParagraph"/>
              <w:spacing w:line="223" w:lineRule="auto"/>
              <w:ind w:right="47"/>
              <w:jc w:val="center"/>
              <w:rPr>
                <w:sz w:val="20"/>
                <w:szCs w:val="20"/>
              </w:rPr>
            </w:pPr>
            <w:r w:rsidRPr="00097C97">
              <w:rPr>
                <w:sz w:val="20"/>
                <w:szCs w:val="20"/>
              </w:rPr>
              <w:t>дидактические игры, праздники, музыкальные</w:t>
            </w:r>
          </w:p>
          <w:p w:rsidR="0035517E" w:rsidRPr="00097C97" w:rsidRDefault="0035517E" w:rsidP="00097C97">
            <w:pPr>
              <w:pStyle w:val="TableParagraph"/>
              <w:spacing w:line="223" w:lineRule="auto"/>
              <w:ind w:right="332"/>
              <w:jc w:val="center"/>
              <w:rPr>
                <w:sz w:val="20"/>
                <w:szCs w:val="20"/>
              </w:rPr>
            </w:pPr>
            <w:r w:rsidRPr="00097C97">
              <w:rPr>
                <w:sz w:val="20"/>
                <w:szCs w:val="20"/>
              </w:rPr>
              <w:t>досуги, развлечения, чтение, рассказ экскурсия</w:t>
            </w:r>
          </w:p>
        </w:tc>
        <w:tc>
          <w:tcPr>
            <w:tcW w:w="2693" w:type="dxa"/>
          </w:tcPr>
          <w:p w:rsidR="0035517E" w:rsidRPr="00097C97" w:rsidRDefault="0035517E" w:rsidP="00097C97">
            <w:pPr>
              <w:pStyle w:val="TableParagraph"/>
              <w:spacing w:line="220" w:lineRule="auto"/>
              <w:ind w:left="5" w:right="891"/>
              <w:jc w:val="center"/>
              <w:rPr>
                <w:sz w:val="20"/>
                <w:szCs w:val="20"/>
              </w:rPr>
            </w:pPr>
            <w:r w:rsidRPr="00097C97">
              <w:rPr>
                <w:sz w:val="20"/>
                <w:szCs w:val="20"/>
              </w:rPr>
              <w:t xml:space="preserve">      Самостоятельная деятельность,</w:t>
            </w:r>
          </w:p>
          <w:p w:rsidR="0035517E" w:rsidRPr="00097C97" w:rsidRDefault="0035517E" w:rsidP="00097C97">
            <w:pPr>
              <w:pStyle w:val="TableParagraph"/>
              <w:spacing w:line="223" w:lineRule="auto"/>
              <w:ind w:left="5" w:right="223"/>
              <w:jc w:val="center"/>
              <w:rPr>
                <w:sz w:val="20"/>
                <w:szCs w:val="20"/>
              </w:rPr>
            </w:pPr>
            <w:r w:rsidRPr="00097C97">
              <w:rPr>
                <w:sz w:val="20"/>
                <w:szCs w:val="20"/>
              </w:rPr>
              <w:t xml:space="preserve">тематические досуги, </w:t>
            </w:r>
          </w:p>
          <w:p w:rsidR="0035517E" w:rsidRPr="00097C97" w:rsidRDefault="0035517E" w:rsidP="00097C97">
            <w:pPr>
              <w:pStyle w:val="TableParagraph"/>
              <w:spacing w:line="223" w:lineRule="auto"/>
              <w:ind w:left="5" w:right="223"/>
              <w:rPr>
                <w:sz w:val="20"/>
                <w:szCs w:val="20"/>
              </w:rPr>
            </w:pPr>
            <w:r w:rsidRPr="00097C97">
              <w:rPr>
                <w:sz w:val="20"/>
                <w:szCs w:val="20"/>
              </w:rPr>
              <w:t xml:space="preserve">      труд (в природе,</w:t>
            </w:r>
          </w:p>
          <w:p w:rsidR="0035517E" w:rsidRPr="00097C97" w:rsidRDefault="0035517E" w:rsidP="00097C97">
            <w:pPr>
              <w:pStyle w:val="TableParagraph"/>
              <w:spacing w:line="259" w:lineRule="exact"/>
              <w:rPr>
                <w:sz w:val="20"/>
                <w:szCs w:val="20"/>
              </w:rPr>
            </w:pPr>
            <w:r w:rsidRPr="00097C97">
              <w:rPr>
                <w:sz w:val="20"/>
                <w:szCs w:val="20"/>
              </w:rPr>
              <w:t xml:space="preserve">               дежурство)</w:t>
            </w:r>
          </w:p>
        </w:tc>
        <w:tc>
          <w:tcPr>
            <w:tcW w:w="2268" w:type="dxa"/>
          </w:tcPr>
          <w:p w:rsidR="0035517E" w:rsidRPr="00097C97" w:rsidRDefault="0035517E" w:rsidP="00097C97">
            <w:pPr>
              <w:pStyle w:val="TableParagraph"/>
              <w:spacing w:line="228" w:lineRule="auto"/>
              <w:ind w:left="5" w:right="-15"/>
              <w:jc w:val="center"/>
              <w:rPr>
                <w:sz w:val="20"/>
                <w:szCs w:val="20"/>
              </w:rPr>
            </w:pPr>
            <w:r w:rsidRPr="00097C97">
              <w:rPr>
                <w:sz w:val="20"/>
                <w:szCs w:val="20"/>
              </w:rPr>
              <w:t>Сюжетно - ролевая игра,</w:t>
            </w:r>
          </w:p>
          <w:p w:rsidR="0035517E" w:rsidRPr="00097C97" w:rsidRDefault="0035517E" w:rsidP="00097C97">
            <w:pPr>
              <w:pStyle w:val="TableParagraph"/>
              <w:spacing w:line="223" w:lineRule="auto"/>
              <w:ind w:left="5" w:right="-15"/>
              <w:rPr>
                <w:sz w:val="20"/>
                <w:szCs w:val="20"/>
              </w:rPr>
            </w:pPr>
            <w:r w:rsidRPr="00097C97">
              <w:rPr>
                <w:sz w:val="20"/>
                <w:szCs w:val="20"/>
              </w:rPr>
              <w:t xml:space="preserve">  дидактическая игра, настольно- печатные игры</w:t>
            </w:r>
          </w:p>
        </w:tc>
      </w:tr>
      <w:tr w:rsidR="0035517E" w:rsidTr="00097C97">
        <w:trPr>
          <w:trHeight w:val="2208"/>
        </w:trPr>
        <w:tc>
          <w:tcPr>
            <w:tcW w:w="1844" w:type="dxa"/>
          </w:tcPr>
          <w:p w:rsidR="0035517E" w:rsidRPr="00097C97" w:rsidRDefault="0035517E" w:rsidP="00097C97">
            <w:pPr>
              <w:pStyle w:val="TableParagraph"/>
              <w:ind w:left="0"/>
              <w:rPr>
                <w:sz w:val="24"/>
              </w:rPr>
            </w:pPr>
          </w:p>
        </w:tc>
        <w:tc>
          <w:tcPr>
            <w:tcW w:w="991" w:type="dxa"/>
          </w:tcPr>
          <w:p w:rsidR="0035517E" w:rsidRPr="00097C97" w:rsidRDefault="0035517E" w:rsidP="00097C97">
            <w:pPr>
              <w:pStyle w:val="TableParagraph"/>
              <w:spacing w:line="268" w:lineRule="exact"/>
              <w:jc w:val="center"/>
              <w:rPr>
                <w:sz w:val="20"/>
                <w:szCs w:val="20"/>
              </w:rPr>
            </w:pPr>
            <w:r w:rsidRPr="00097C97">
              <w:rPr>
                <w:sz w:val="20"/>
                <w:szCs w:val="20"/>
              </w:rPr>
              <w:t>5-7 лет</w:t>
            </w:r>
          </w:p>
        </w:tc>
        <w:tc>
          <w:tcPr>
            <w:tcW w:w="1843" w:type="dxa"/>
          </w:tcPr>
          <w:p w:rsidR="0035517E" w:rsidRPr="00097C97" w:rsidRDefault="0035517E" w:rsidP="00097C97">
            <w:pPr>
              <w:pStyle w:val="TableParagraph"/>
              <w:ind w:right="580"/>
              <w:jc w:val="center"/>
              <w:rPr>
                <w:sz w:val="20"/>
                <w:szCs w:val="20"/>
              </w:rPr>
            </w:pPr>
            <w:r w:rsidRPr="00097C97">
              <w:rPr>
                <w:sz w:val="20"/>
                <w:szCs w:val="20"/>
              </w:rPr>
              <w:t xml:space="preserve">    Викторины, КВН,</w:t>
            </w:r>
          </w:p>
          <w:p w:rsidR="0035517E" w:rsidRPr="00097C97" w:rsidRDefault="0035517E" w:rsidP="00097C97">
            <w:pPr>
              <w:pStyle w:val="TableParagraph"/>
              <w:ind w:right="174"/>
              <w:jc w:val="center"/>
              <w:rPr>
                <w:sz w:val="20"/>
                <w:szCs w:val="20"/>
              </w:rPr>
            </w:pPr>
            <w:r w:rsidRPr="00097C97">
              <w:rPr>
                <w:sz w:val="20"/>
                <w:szCs w:val="20"/>
              </w:rPr>
              <w:t>познавательные досуги, тематические</w:t>
            </w:r>
          </w:p>
          <w:p w:rsidR="0035517E" w:rsidRPr="00097C97" w:rsidRDefault="0035517E" w:rsidP="00097C97">
            <w:pPr>
              <w:pStyle w:val="TableParagraph"/>
              <w:spacing w:line="270" w:lineRule="atLeast"/>
              <w:ind w:right="297"/>
              <w:jc w:val="center"/>
              <w:rPr>
                <w:sz w:val="20"/>
                <w:szCs w:val="20"/>
              </w:rPr>
            </w:pPr>
            <w:r w:rsidRPr="00097C97">
              <w:rPr>
                <w:sz w:val="20"/>
                <w:szCs w:val="20"/>
              </w:rPr>
              <w:t>досуги, чтение, рассказ, экскурсия</w:t>
            </w:r>
          </w:p>
        </w:tc>
        <w:tc>
          <w:tcPr>
            <w:tcW w:w="2693" w:type="dxa"/>
          </w:tcPr>
          <w:p w:rsidR="0035517E" w:rsidRPr="00097C97" w:rsidRDefault="0035517E" w:rsidP="00097C97">
            <w:pPr>
              <w:pStyle w:val="TableParagraph"/>
              <w:tabs>
                <w:tab w:val="left" w:pos="1338"/>
                <w:tab w:val="left" w:pos="1604"/>
              </w:tabs>
              <w:ind w:left="5" w:right="-15"/>
              <w:jc w:val="center"/>
              <w:rPr>
                <w:sz w:val="20"/>
                <w:szCs w:val="20"/>
              </w:rPr>
            </w:pPr>
            <w:r w:rsidRPr="00097C97">
              <w:rPr>
                <w:sz w:val="20"/>
                <w:szCs w:val="20"/>
              </w:rPr>
              <w:t xml:space="preserve">Тематические досуги </w:t>
            </w:r>
          </w:p>
          <w:p w:rsidR="0035517E" w:rsidRPr="00097C97" w:rsidRDefault="0035517E" w:rsidP="00097C97">
            <w:pPr>
              <w:pStyle w:val="TableParagraph"/>
              <w:tabs>
                <w:tab w:val="left" w:pos="1338"/>
                <w:tab w:val="left" w:pos="1604"/>
              </w:tabs>
              <w:ind w:left="5" w:right="-15"/>
              <w:jc w:val="center"/>
              <w:rPr>
                <w:sz w:val="20"/>
                <w:szCs w:val="20"/>
              </w:rPr>
            </w:pPr>
            <w:r w:rsidRPr="00097C97">
              <w:rPr>
                <w:sz w:val="20"/>
                <w:szCs w:val="20"/>
              </w:rPr>
              <w:t>Создание коллекций Проектная деятельность Исследовательская</w:t>
            </w:r>
          </w:p>
          <w:p w:rsidR="0035517E" w:rsidRPr="00097C97" w:rsidRDefault="0035517E" w:rsidP="00097C97">
            <w:pPr>
              <w:pStyle w:val="TableParagraph"/>
              <w:ind w:left="5"/>
              <w:jc w:val="center"/>
              <w:rPr>
                <w:sz w:val="20"/>
                <w:szCs w:val="20"/>
              </w:rPr>
            </w:pPr>
            <w:r w:rsidRPr="00097C97">
              <w:rPr>
                <w:sz w:val="20"/>
                <w:szCs w:val="20"/>
              </w:rPr>
              <w:t>деятельность</w:t>
            </w:r>
          </w:p>
        </w:tc>
        <w:tc>
          <w:tcPr>
            <w:tcW w:w="2268" w:type="dxa"/>
          </w:tcPr>
          <w:p w:rsidR="0035517E" w:rsidRPr="00097C97" w:rsidRDefault="0035517E" w:rsidP="00097C97">
            <w:pPr>
              <w:pStyle w:val="TableParagraph"/>
              <w:tabs>
                <w:tab w:val="left" w:pos="1694"/>
              </w:tabs>
              <w:ind w:left="5" w:right="-15" w:firstLine="283"/>
              <w:rPr>
                <w:sz w:val="20"/>
                <w:szCs w:val="20"/>
              </w:rPr>
            </w:pPr>
            <w:r w:rsidRPr="00097C97">
              <w:rPr>
                <w:sz w:val="20"/>
                <w:szCs w:val="20"/>
              </w:rPr>
              <w:t xml:space="preserve"> Сюжетно- ролевая игра, дидактическая игра, настольно- печатные игры, продуктивная</w:t>
            </w:r>
          </w:p>
          <w:p w:rsidR="0035517E" w:rsidRPr="00097C97" w:rsidRDefault="0035517E" w:rsidP="00097C97">
            <w:pPr>
              <w:pStyle w:val="TableParagraph"/>
              <w:spacing w:line="232" w:lineRule="auto"/>
              <w:ind w:left="5" w:right="824"/>
              <w:jc w:val="center"/>
              <w:rPr>
                <w:sz w:val="20"/>
                <w:szCs w:val="20"/>
              </w:rPr>
            </w:pPr>
            <w:r w:rsidRPr="00097C97">
              <w:rPr>
                <w:sz w:val="20"/>
                <w:szCs w:val="20"/>
              </w:rPr>
              <w:t xml:space="preserve">    деятельность, дежурство</w:t>
            </w:r>
          </w:p>
        </w:tc>
      </w:tr>
      <w:tr w:rsidR="0035517E" w:rsidRPr="008001FD" w:rsidTr="00097C97">
        <w:trPr>
          <w:trHeight w:val="2527"/>
        </w:trPr>
        <w:tc>
          <w:tcPr>
            <w:tcW w:w="1844" w:type="dxa"/>
          </w:tcPr>
          <w:p w:rsidR="0035517E" w:rsidRPr="00097C97" w:rsidRDefault="0035517E" w:rsidP="00097C97">
            <w:pPr>
              <w:pStyle w:val="TableParagraph"/>
              <w:spacing w:line="235" w:lineRule="auto"/>
              <w:jc w:val="center"/>
              <w:rPr>
                <w:b/>
                <w:sz w:val="20"/>
                <w:szCs w:val="20"/>
              </w:rPr>
            </w:pPr>
            <w:r w:rsidRPr="00097C97">
              <w:rPr>
                <w:b/>
                <w:sz w:val="20"/>
                <w:szCs w:val="20"/>
              </w:rPr>
              <w:t>4.</w:t>
            </w:r>
          </w:p>
          <w:p w:rsidR="0035517E" w:rsidRPr="00097C97" w:rsidRDefault="0035517E" w:rsidP="00097C97">
            <w:pPr>
              <w:pStyle w:val="TableParagraph"/>
              <w:spacing w:line="235" w:lineRule="auto"/>
              <w:jc w:val="center"/>
              <w:rPr>
                <w:b/>
                <w:sz w:val="20"/>
                <w:szCs w:val="20"/>
              </w:rPr>
            </w:pPr>
            <w:r w:rsidRPr="00097C97">
              <w:rPr>
                <w:b/>
                <w:sz w:val="20"/>
                <w:szCs w:val="20"/>
              </w:rPr>
              <w:t>Формирование патриотических чувств</w:t>
            </w:r>
          </w:p>
        </w:tc>
        <w:tc>
          <w:tcPr>
            <w:tcW w:w="991" w:type="dxa"/>
          </w:tcPr>
          <w:p w:rsidR="0035517E" w:rsidRPr="00097C97" w:rsidRDefault="0035517E" w:rsidP="00097C97">
            <w:pPr>
              <w:pStyle w:val="TableParagraph"/>
              <w:spacing w:line="268" w:lineRule="exact"/>
              <w:ind w:left="0" w:right="130"/>
              <w:jc w:val="center"/>
              <w:rPr>
                <w:sz w:val="20"/>
                <w:szCs w:val="20"/>
              </w:rPr>
            </w:pPr>
            <w:r w:rsidRPr="00097C97">
              <w:rPr>
                <w:sz w:val="20"/>
                <w:szCs w:val="20"/>
              </w:rPr>
              <w:t>5-7 лет</w:t>
            </w:r>
          </w:p>
        </w:tc>
        <w:tc>
          <w:tcPr>
            <w:tcW w:w="1843" w:type="dxa"/>
          </w:tcPr>
          <w:p w:rsidR="0035517E" w:rsidRPr="00097C97" w:rsidRDefault="0035517E" w:rsidP="00097C97">
            <w:pPr>
              <w:pStyle w:val="TableParagraph"/>
              <w:ind w:right="174"/>
              <w:jc w:val="center"/>
              <w:rPr>
                <w:sz w:val="20"/>
                <w:szCs w:val="20"/>
              </w:rPr>
            </w:pPr>
            <w:r w:rsidRPr="00097C97">
              <w:rPr>
                <w:sz w:val="20"/>
                <w:szCs w:val="20"/>
              </w:rPr>
              <w:t>Познавательные беседы, развлечения, моделирование,</w:t>
            </w:r>
          </w:p>
          <w:p w:rsidR="0035517E" w:rsidRPr="00097C97" w:rsidRDefault="0035517E" w:rsidP="00097C97">
            <w:pPr>
              <w:pStyle w:val="TableParagraph"/>
              <w:ind w:right="-20"/>
              <w:jc w:val="center"/>
              <w:rPr>
                <w:sz w:val="20"/>
                <w:szCs w:val="20"/>
              </w:rPr>
            </w:pPr>
            <w:r w:rsidRPr="00097C97">
              <w:rPr>
                <w:sz w:val="20"/>
                <w:szCs w:val="20"/>
              </w:rPr>
              <w:t>настольные игры, чтение, творческие</w:t>
            </w:r>
          </w:p>
          <w:p w:rsidR="0035517E" w:rsidRPr="00097C97" w:rsidRDefault="0035517E" w:rsidP="008001FD">
            <w:pPr>
              <w:pStyle w:val="TableParagraph"/>
              <w:rPr>
                <w:sz w:val="20"/>
                <w:szCs w:val="20"/>
              </w:rPr>
            </w:pPr>
            <w:r w:rsidRPr="00097C97">
              <w:rPr>
                <w:sz w:val="20"/>
                <w:szCs w:val="20"/>
              </w:rPr>
              <w:t xml:space="preserve">          задания,</w:t>
            </w:r>
          </w:p>
          <w:p w:rsidR="0035517E" w:rsidRPr="00097C97" w:rsidRDefault="0035517E" w:rsidP="00097C97">
            <w:pPr>
              <w:pStyle w:val="TableParagraph"/>
              <w:ind w:left="0"/>
              <w:rPr>
                <w:sz w:val="20"/>
                <w:szCs w:val="20"/>
              </w:rPr>
            </w:pPr>
            <w:r w:rsidRPr="00097C97">
              <w:rPr>
                <w:sz w:val="20"/>
                <w:szCs w:val="20"/>
              </w:rPr>
              <w:t xml:space="preserve">     видеофильмы</w:t>
            </w:r>
          </w:p>
        </w:tc>
        <w:tc>
          <w:tcPr>
            <w:tcW w:w="2693" w:type="dxa"/>
          </w:tcPr>
          <w:p w:rsidR="0035517E" w:rsidRPr="00097C97" w:rsidRDefault="0035517E" w:rsidP="00097C97">
            <w:pPr>
              <w:pStyle w:val="TableParagraph"/>
              <w:tabs>
                <w:tab w:val="left" w:pos="1391"/>
              </w:tabs>
              <w:ind w:left="5" w:right="-15" w:firstLine="283"/>
              <w:jc w:val="center"/>
              <w:rPr>
                <w:sz w:val="20"/>
                <w:szCs w:val="20"/>
              </w:rPr>
            </w:pPr>
            <w:r w:rsidRPr="00097C97">
              <w:rPr>
                <w:sz w:val="20"/>
                <w:szCs w:val="20"/>
              </w:rPr>
              <w:t>Игра</w:t>
            </w:r>
            <w:r w:rsidRPr="00097C97">
              <w:rPr>
                <w:sz w:val="20"/>
                <w:szCs w:val="20"/>
              </w:rPr>
              <w:tab/>
            </w:r>
          </w:p>
          <w:p w:rsidR="0035517E" w:rsidRPr="00097C97" w:rsidRDefault="0035517E" w:rsidP="00097C97">
            <w:pPr>
              <w:pStyle w:val="TableParagraph"/>
              <w:tabs>
                <w:tab w:val="left" w:pos="1391"/>
              </w:tabs>
              <w:ind w:left="5" w:right="-15" w:firstLine="283"/>
              <w:jc w:val="center"/>
              <w:rPr>
                <w:sz w:val="20"/>
                <w:szCs w:val="20"/>
              </w:rPr>
            </w:pPr>
            <w:r w:rsidRPr="00097C97">
              <w:rPr>
                <w:sz w:val="20"/>
                <w:szCs w:val="20"/>
              </w:rPr>
              <w:t>Наблюдение</w:t>
            </w:r>
          </w:p>
          <w:p w:rsidR="0035517E" w:rsidRPr="00097C97" w:rsidRDefault="0035517E" w:rsidP="00097C97">
            <w:pPr>
              <w:pStyle w:val="TableParagraph"/>
              <w:tabs>
                <w:tab w:val="left" w:pos="1391"/>
              </w:tabs>
              <w:ind w:left="5" w:right="-15" w:firstLine="283"/>
              <w:jc w:val="center"/>
              <w:rPr>
                <w:sz w:val="20"/>
                <w:szCs w:val="20"/>
              </w:rPr>
            </w:pPr>
            <w:r w:rsidRPr="00097C97">
              <w:rPr>
                <w:sz w:val="20"/>
                <w:szCs w:val="20"/>
              </w:rPr>
              <w:t>Упражнение</w:t>
            </w:r>
          </w:p>
        </w:tc>
        <w:tc>
          <w:tcPr>
            <w:tcW w:w="2268" w:type="dxa"/>
          </w:tcPr>
          <w:p w:rsidR="0035517E" w:rsidRPr="00097C97" w:rsidRDefault="0035517E" w:rsidP="00097C97">
            <w:pPr>
              <w:pStyle w:val="TableParagraph"/>
              <w:ind w:left="5" w:right="315" w:firstLine="283"/>
              <w:rPr>
                <w:sz w:val="20"/>
                <w:szCs w:val="20"/>
              </w:rPr>
            </w:pPr>
            <w:r w:rsidRPr="00097C97">
              <w:rPr>
                <w:sz w:val="20"/>
                <w:szCs w:val="20"/>
              </w:rPr>
              <w:t>Рассматривание   иллюстраций,</w:t>
            </w:r>
          </w:p>
          <w:p w:rsidR="0035517E" w:rsidRPr="00097C97" w:rsidRDefault="0035517E" w:rsidP="00097C97">
            <w:pPr>
              <w:pStyle w:val="TableParagraph"/>
              <w:tabs>
                <w:tab w:val="left" w:pos="1746"/>
              </w:tabs>
              <w:ind w:left="5" w:right="-15"/>
              <w:jc w:val="center"/>
              <w:rPr>
                <w:sz w:val="20"/>
                <w:szCs w:val="20"/>
              </w:rPr>
            </w:pPr>
            <w:r w:rsidRPr="00097C97">
              <w:rPr>
                <w:sz w:val="20"/>
                <w:szCs w:val="20"/>
              </w:rPr>
              <w:t>дидактическая</w:t>
            </w:r>
            <w:r w:rsidRPr="00097C97">
              <w:rPr>
                <w:sz w:val="20"/>
                <w:szCs w:val="20"/>
              </w:rPr>
              <w:tab/>
              <w:t>игра, изобразительная</w:t>
            </w:r>
          </w:p>
          <w:p w:rsidR="0035517E" w:rsidRPr="00097C97" w:rsidRDefault="0035517E" w:rsidP="00097C97">
            <w:pPr>
              <w:pStyle w:val="TableParagraph"/>
              <w:ind w:left="5"/>
              <w:jc w:val="center"/>
              <w:rPr>
                <w:sz w:val="20"/>
                <w:szCs w:val="20"/>
              </w:rPr>
            </w:pPr>
            <w:r w:rsidRPr="00097C97">
              <w:rPr>
                <w:sz w:val="20"/>
                <w:szCs w:val="20"/>
              </w:rPr>
              <w:t>деятельность</w:t>
            </w:r>
          </w:p>
        </w:tc>
      </w:tr>
      <w:tr w:rsidR="0035517E" w:rsidTr="00097C97">
        <w:trPr>
          <w:trHeight w:val="1415"/>
        </w:trPr>
        <w:tc>
          <w:tcPr>
            <w:tcW w:w="1844" w:type="dxa"/>
          </w:tcPr>
          <w:p w:rsidR="0035517E" w:rsidRPr="00097C97" w:rsidRDefault="0035517E" w:rsidP="00097C97">
            <w:pPr>
              <w:pStyle w:val="TableParagraph"/>
              <w:spacing w:line="235" w:lineRule="auto"/>
              <w:ind w:right="-18"/>
              <w:jc w:val="center"/>
              <w:rPr>
                <w:b/>
                <w:sz w:val="20"/>
                <w:szCs w:val="20"/>
              </w:rPr>
            </w:pPr>
            <w:r w:rsidRPr="00097C97">
              <w:rPr>
                <w:b/>
                <w:sz w:val="20"/>
                <w:szCs w:val="20"/>
              </w:rPr>
              <w:t>5.</w:t>
            </w:r>
          </w:p>
          <w:p w:rsidR="0035517E" w:rsidRPr="00097C97" w:rsidRDefault="0035517E" w:rsidP="00097C97">
            <w:pPr>
              <w:pStyle w:val="TableParagraph"/>
              <w:spacing w:line="235" w:lineRule="auto"/>
              <w:ind w:right="-18"/>
              <w:jc w:val="center"/>
              <w:rPr>
                <w:b/>
                <w:sz w:val="20"/>
                <w:szCs w:val="20"/>
              </w:rPr>
            </w:pPr>
            <w:r w:rsidRPr="00097C97">
              <w:rPr>
                <w:b/>
                <w:sz w:val="20"/>
                <w:szCs w:val="20"/>
              </w:rPr>
              <w:t>Формирование чувства принадлежности к мировому сообществу</w:t>
            </w:r>
          </w:p>
        </w:tc>
        <w:tc>
          <w:tcPr>
            <w:tcW w:w="991" w:type="dxa"/>
          </w:tcPr>
          <w:p w:rsidR="0035517E" w:rsidRPr="00097C97" w:rsidRDefault="0035517E" w:rsidP="00097C97">
            <w:pPr>
              <w:pStyle w:val="TableParagraph"/>
              <w:spacing w:line="268" w:lineRule="exact"/>
              <w:ind w:left="0" w:right="130"/>
              <w:jc w:val="center"/>
              <w:rPr>
                <w:sz w:val="20"/>
                <w:szCs w:val="20"/>
              </w:rPr>
            </w:pPr>
            <w:r w:rsidRPr="00097C97">
              <w:rPr>
                <w:sz w:val="20"/>
                <w:szCs w:val="20"/>
              </w:rPr>
              <w:t>5-7 лет</w:t>
            </w:r>
          </w:p>
        </w:tc>
        <w:tc>
          <w:tcPr>
            <w:tcW w:w="1843" w:type="dxa"/>
          </w:tcPr>
          <w:p w:rsidR="0035517E" w:rsidRPr="00097C97" w:rsidRDefault="0035517E" w:rsidP="00097C97">
            <w:pPr>
              <w:pStyle w:val="TableParagraph"/>
              <w:ind w:right="-20"/>
              <w:jc w:val="center"/>
              <w:rPr>
                <w:sz w:val="20"/>
                <w:szCs w:val="20"/>
              </w:rPr>
            </w:pPr>
            <w:r w:rsidRPr="00097C97">
              <w:rPr>
                <w:sz w:val="20"/>
                <w:szCs w:val="20"/>
              </w:rPr>
              <w:t>Познавательные викторины, КВН, конструирование, моделирование, чтение</w:t>
            </w:r>
          </w:p>
        </w:tc>
        <w:tc>
          <w:tcPr>
            <w:tcW w:w="2693" w:type="dxa"/>
          </w:tcPr>
          <w:p w:rsidR="0035517E" w:rsidRPr="00097C97" w:rsidRDefault="0035517E" w:rsidP="00097C97">
            <w:pPr>
              <w:pStyle w:val="TableParagraph"/>
              <w:ind w:left="5" w:right="1251"/>
              <w:jc w:val="center"/>
              <w:rPr>
                <w:sz w:val="20"/>
                <w:szCs w:val="20"/>
              </w:rPr>
            </w:pPr>
            <w:r w:rsidRPr="00097C97">
              <w:rPr>
                <w:sz w:val="20"/>
                <w:szCs w:val="20"/>
              </w:rPr>
              <w:t>Объяснение     Напоминание Наблюдение</w:t>
            </w:r>
          </w:p>
        </w:tc>
        <w:tc>
          <w:tcPr>
            <w:tcW w:w="2268" w:type="dxa"/>
          </w:tcPr>
          <w:p w:rsidR="0035517E" w:rsidRPr="00097C97" w:rsidRDefault="0035517E" w:rsidP="00097C97">
            <w:pPr>
              <w:pStyle w:val="TableParagraph"/>
              <w:ind w:left="5" w:right="598"/>
              <w:jc w:val="center"/>
              <w:rPr>
                <w:sz w:val="20"/>
                <w:szCs w:val="20"/>
              </w:rPr>
            </w:pPr>
            <w:r w:rsidRPr="00097C97">
              <w:rPr>
                <w:sz w:val="20"/>
                <w:szCs w:val="20"/>
              </w:rPr>
              <w:t>Рассматривание иллюстраций, продуктивная</w:t>
            </w:r>
          </w:p>
          <w:p w:rsidR="0035517E" w:rsidRPr="00097C97" w:rsidRDefault="0035517E" w:rsidP="00097C97">
            <w:pPr>
              <w:pStyle w:val="TableParagraph"/>
              <w:ind w:left="5" w:right="766"/>
              <w:jc w:val="center"/>
              <w:rPr>
                <w:sz w:val="20"/>
                <w:szCs w:val="20"/>
              </w:rPr>
            </w:pPr>
            <w:r w:rsidRPr="00097C97">
              <w:rPr>
                <w:sz w:val="20"/>
                <w:szCs w:val="20"/>
              </w:rPr>
              <w:t xml:space="preserve">  деятельность,      театрализация</w:t>
            </w:r>
          </w:p>
        </w:tc>
      </w:tr>
      <w:tr w:rsidR="0035517E" w:rsidTr="00097C97">
        <w:trPr>
          <w:trHeight w:val="4612"/>
        </w:trPr>
        <w:tc>
          <w:tcPr>
            <w:tcW w:w="1844" w:type="dxa"/>
          </w:tcPr>
          <w:p w:rsidR="0035517E" w:rsidRPr="00097C97" w:rsidRDefault="0035517E" w:rsidP="00097C97">
            <w:pPr>
              <w:pStyle w:val="TableParagraph"/>
              <w:spacing w:line="225" w:lineRule="auto"/>
              <w:ind w:right="-18"/>
              <w:jc w:val="center"/>
              <w:rPr>
                <w:b/>
                <w:sz w:val="20"/>
                <w:szCs w:val="20"/>
              </w:rPr>
            </w:pPr>
            <w:r w:rsidRPr="00097C97">
              <w:rPr>
                <w:b/>
                <w:sz w:val="20"/>
                <w:szCs w:val="20"/>
              </w:rPr>
              <w:t>6.</w:t>
            </w:r>
          </w:p>
          <w:p w:rsidR="0035517E" w:rsidRPr="00097C97" w:rsidRDefault="0035517E" w:rsidP="00097C97">
            <w:pPr>
              <w:pStyle w:val="TableParagraph"/>
              <w:spacing w:line="225" w:lineRule="auto"/>
              <w:ind w:right="-18"/>
              <w:jc w:val="center"/>
              <w:rPr>
                <w:b/>
                <w:sz w:val="20"/>
                <w:szCs w:val="20"/>
              </w:rPr>
            </w:pPr>
            <w:r w:rsidRPr="00097C97">
              <w:rPr>
                <w:b/>
                <w:sz w:val="20"/>
                <w:szCs w:val="20"/>
              </w:rPr>
              <w:t>Формирование основ собственной</w:t>
            </w:r>
          </w:p>
          <w:p w:rsidR="0035517E" w:rsidRPr="00097C97" w:rsidRDefault="0035517E" w:rsidP="00097C97">
            <w:pPr>
              <w:pStyle w:val="TableParagraph"/>
              <w:spacing w:line="249" w:lineRule="exact"/>
              <w:jc w:val="center"/>
              <w:rPr>
                <w:b/>
                <w:sz w:val="20"/>
                <w:szCs w:val="20"/>
              </w:rPr>
            </w:pPr>
            <w:r w:rsidRPr="00097C97">
              <w:rPr>
                <w:b/>
                <w:sz w:val="20"/>
                <w:szCs w:val="20"/>
              </w:rPr>
              <w:t>безопасности</w:t>
            </w:r>
          </w:p>
          <w:p w:rsidR="0035517E" w:rsidRPr="00097C97" w:rsidRDefault="0035517E" w:rsidP="00097C97">
            <w:pPr>
              <w:pStyle w:val="TableParagraph"/>
              <w:spacing w:before="3" w:line="223" w:lineRule="auto"/>
              <w:ind w:right="443"/>
              <w:jc w:val="center"/>
              <w:rPr>
                <w:b/>
                <w:sz w:val="20"/>
                <w:szCs w:val="20"/>
              </w:rPr>
            </w:pPr>
            <w:r w:rsidRPr="00097C97">
              <w:rPr>
                <w:b/>
                <w:sz w:val="20"/>
                <w:szCs w:val="20"/>
              </w:rPr>
              <w:t>*ребенок и    другие люди</w:t>
            </w:r>
          </w:p>
          <w:p w:rsidR="0035517E" w:rsidRPr="00097C97" w:rsidRDefault="0035517E" w:rsidP="00097C97">
            <w:pPr>
              <w:pStyle w:val="TableParagraph"/>
              <w:spacing w:before="2" w:line="220" w:lineRule="auto"/>
              <w:ind w:right="628"/>
              <w:jc w:val="center"/>
              <w:rPr>
                <w:b/>
                <w:sz w:val="20"/>
                <w:szCs w:val="20"/>
              </w:rPr>
            </w:pPr>
            <w:r w:rsidRPr="00097C97">
              <w:rPr>
                <w:b/>
                <w:sz w:val="20"/>
                <w:szCs w:val="20"/>
              </w:rPr>
              <w:t>*ребенок и природа</w:t>
            </w:r>
          </w:p>
          <w:p w:rsidR="0035517E" w:rsidRPr="00097C97" w:rsidRDefault="0035517E" w:rsidP="00097C97">
            <w:pPr>
              <w:pStyle w:val="TableParagraph"/>
              <w:spacing w:line="252" w:lineRule="exact"/>
              <w:rPr>
                <w:b/>
                <w:sz w:val="20"/>
                <w:szCs w:val="20"/>
              </w:rPr>
            </w:pPr>
            <w:r w:rsidRPr="00097C97">
              <w:rPr>
                <w:b/>
                <w:sz w:val="20"/>
                <w:szCs w:val="20"/>
              </w:rPr>
              <w:t xml:space="preserve"> *ребенок дома</w:t>
            </w:r>
          </w:p>
          <w:p w:rsidR="0035517E" w:rsidRPr="00097C97" w:rsidRDefault="0035517E" w:rsidP="00097C97">
            <w:pPr>
              <w:pStyle w:val="TableParagraph"/>
              <w:spacing w:before="8" w:line="220" w:lineRule="auto"/>
              <w:ind w:right="628"/>
              <w:jc w:val="center"/>
              <w:rPr>
                <w:b/>
                <w:sz w:val="20"/>
                <w:szCs w:val="20"/>
              </w:rPr>
            </w:pPr>
            <w:r w:rsidRPr="00097C97">
              <w:rPr>
                <w:b/>
                <w:sz w:val="20"/>
                <w:szCs w:val="20"/>
              </w:rPr>
              <w:t>*ребенок и улица</w:t>
            </w:r>
          </w:p>
        </w:tc>
        <w:tc>
          <w:tcPr>
            <w:tcW w:w="991" w:type="dxa"/>
          </w:tcPr>
          <w:p w:rsidR="0035517E" w:rsidRPr="00097C97" w:rsidRDefault="0035517E" w:rsidP="00097C97">
            <w:pPr>
              <w:pStyle w:val="TableParagraph"/>
              <w:spacing w:line="261" w:lineRule="exact"/>
              <w:ind w:left="0" w:right="130"/>
              <w:jc w:val="center"/>
              <w:rPr>
                <w:sz w:val="20"/>
                <w:szCs w:val="20"/>
              </w:rPr>
            </w:pPr>
            <w:r w:rsidRPr="00097C97">
              <w:rPr>
                <w:sz w:val="20"/>
                <w:szCs w:val="20"/>
              </w:rPr>
              <w:t>3-7 лет</w:t>
            </w:r>
          </w:p>
        </w:tc>
        <w:tc>
          <w:tcPr>
            <w:tcW w:w="1843" w:type="dxa"/>
          </w:tcPr>
          <w:p w:rsidR="0035517E" w:rsidRPr="00097C97" w:rsidRDefault="0035517E" w:rsidP="00097C97">
            <w:pPr>
              <w:pStyle w:val="TableParagraph"/>
              <w:spacing w:line="223" w:lineRule="auto"/>
              <w:ind w:right="796"/>
              <w:jc w:val="center"/>
              <w:rPr>
                <w:sz w:val="20"/>
                <w:szCs w:val="20"/>
              </w:rPr>
            </w:pPr>
            <w:r w:rsidRPr="00097C97">
              <w:rPr>
                <w:sz w:val="20"/>
                <w:szCs w:val="20"/>
              </w:rPr>
              <w:t>Беседы, обучение, чтение,</w:t>
            </w:r>
          </w:p>
          <w:p w:rsidR="0035517E" w:rsidRPr="00097C97" w:rsidRDefault="0035517E" w:rsidP="00097C97">
            <w:pPr>
              <w:pStyle w:val="TableParagraph"/>
              <w:spacing w:line="223" w:lineRule="auto"/>
              <w:ind w:right="61"/>
              <w:jc w:val="center"/>
              <w:rPr>
                <w:sz w:val="20"/>
                <w:szCs w:val="20"/>
              </w:rPr>
            </w:pPr>
            <w:r w:rsidRPr="00097C97">
              <w:rPr>
                <w:sz w:val="20"/>
                <w:szCs w:val="20"/>
              </w:rPr>
              <w:t>объяснение, напоминание упражнения,</w:t>
            </w:r>
          </w:p>
          <w:p w:rsidR="0035517E" w:rsidRPr="00097C97" w:rsidRDefault="0035517E" w:rsidP="00097C97">
            <w:pPr>
              <w:pStyle w:val="TableParagraph"/>
              <w:spacing w:line="223" w:lineRule="auto"/>
              <w:ind w:right="61"/>
              <w:jc w:val="center"/>
              <w:rPr>
                <w:sz w:val="20"/>
                <w:szCs w:val="20"/>
              </w:rPr>
            </w:pPr>
            <w:r w:rsidRPr="00097C97">
              <w:rPr>
                <w:sz w:val="20"/>
                <w:szCs w:val="20"/>
              </w:rPr>
              <w:t>рассказ, продуктивная деятельность, рассматривание иллюстраций, рассказы, чтение, целевые прогулки</w:t>
            </w:r>
          </w:p>
        </w:tc>
        <w:tc>
          <w:tcPr>
            <w:tcW w:w="2693" w:type="dxa"/>
          </w:tcPr>
          <w:p w:rsidR="0035517E" w:rsidRPr="00097C97" w:rsidRDefault="0035517E" w:rsidP="00097C97">
            <w:pPr>
              <w:pStyle w:val="TableParagraph"/>
              <w:spacing w:line="223" w:lineRule="auto"/>
              <w:ind w:left="5" w:right="587"/>
              <w:jc w:val="center"/>
              <w:rPr>
                <w:sz w:val="20"/>
                <w:szCs w:val="20"/>
              </w:rPr>
            </w:pPr>
            <w:r w:rsidRPr="00097C97">
              <w:rPr>
                <w:sz w:val="20"/>
                <w:szCs w:val="20"/>
              </w:rPr>
              <w:t>Дидактические и настольно-печатные игры,</w:t>
            </w:r>
          </w:p>
          <w:p w:rsidR="0035517E" w:rsidRPr="00097C97" w:rsidRDefault="0035517E" w:rsidP="00097C97">
            <w:pPr>
              <w:pStyle w:val="TableParagraph"/>
              <w:spacing w:line="223" w:lineRule="auto"/>
              <w:ind w:left="5" w:right="765"/>
              <w:jc w:val="center"/>
              <w:rPr>
                <w:sz w:val="20"/>
                <w:szCs w:val="20"/>
              </w:rPr>
            </w:pPr>
            <w:r w:rsidRPr="00097C97">
              <w:rPr>
                <w:sz w:val="20"/>
                <w:szCs w:val="20"/>
              </w:rPr>
              <w:t>сюжетно-ролевые игры,</w:t>
            </w:r>
          </w:p>
          <w:p w:rsidR="0035517E" w:rsidRPr="00097C97" w:rsidRDefault="0035517E" w:rsidP="00097C97">
            <w:pPr>
              <w:pStyle w:val="TableParagraph"/>
              <w:spacing w:line="223" w:lineRule="auto"/>
              <w:ind w:left="5" w:right="765"/>
              <w:jc w:val="center"/>
              <w:rPr>
                <w:sz w:val="20"/>
                <w:szCs w:val="20"/>
              </w:rPr>
            </w:pPr>
            <w:r w:rsidRPr="00097C97">
              <w:rPr>
                <w:sz w:val="20"/>
                <w:szCs w:val="20"/>
              </w:rPr>
              <w:t xml:space="preserve"> минутка</w:t>
            </w:r>
          </w:p>
          <w:p w:rsidR="0035517E" w:rsidRPr="00097C97" w:rsidRDefault="0035517E" w:rsidP="00097C97">
            <w:pPr>
              <w:pStyle w:val="TableParagraph"/>
              <w:spacing w:line="223" w:lineRule="auto"/>
              <w:ind w:left="5" w:right="685"/>
              <w:jc w:val="center"/>
              <w:rPr>
                <w:sz w:val="20"/>
                <w:szCs w:val="20"/>
              </w:rPr>
            </w:pPr>
            <w:r w:rsidRPr="00097C97">
              <w:rPr>
                <w:sz w:val="20"/>
                <w:szCs w:val="20"/>
              </w:rPr>
              <w:t>безопасности ,</w:t>
            </w:r>
          </w:p>
          <w:p w:rsidR="0035517E" w:rsidRPr="00097C97" w:rsidRDefault="0035517E" w:rsidP="00097C97">
            <w:pPr>
              <w:pStyle w:val="TableParagraph"/>
              <w:spacing w:line="223" w:lineRule="auto"/>
              <w:ind w:left="5" w:right="685"/>
              <w:jc w:val="center"/>
              <w:rPr>
                <w:sz w:val="20"/>
                <w:szCs w:val="20"/>
              </w:rPr>
            </w:pPr>
            <w:r w:rsidRPr="00097C97">
              <w:rPr>
                <w:sz w:val="20"/>
                <w:szCs w:val="20"/>
              </w:rPr>
              <w:t>показ, объяснение, бучение, напоминание</w:t>
            </w:r>
          </w:p>
        </w:tc>
        <w:tc>
          <w:tcPr>
            <w:tcW w:w="2268" w:type="dxa"/>
          </w:tcPr>
          <w:p w:rsidR="0035517E" w:rsidRPr="00097C97" w:rsidRDefault="0035517E" w:rsidP="00097C97">
            <w:pPr>
              <w:pStyle w:val="TableParagraph"/>
              <w:spacing w:before="2" w:line="220" w:lineRule="auto"/>
              <w:ind w:left="147" w:right="457"/>
              <w:jc w:val="center"/>
              <w:rPr>
                <w:sz w:val="20"/>
                <w:szCs w:val="20"/>
              </w:rPr>
            </w:pPr>
            <w:r w:rsidRPr="00097C97">
              <w:rPr>
                <w:spacing w:val="-1"/>
                <w:sz w:val="20"/>
                <w:szCs w:val="20"/>
              </w:rPr>
              <w:t xml:space="preserve">Рассматривание </w:t>
            </w:r>
            <w:r w:rsidRPr="00097C97">
              <w:rPr>
                <w:sz w:val="20"/>
                <w:szCs w:val="20"/>
              </w:rPr>
              <w:t>иллюстраций,</w:t>
            </w:r>
          </w:p>
          <w:p w:rsidR="0035517E" w:rsidRPr="00097C97" w:rsidRDefault="0035517E" w:rsidP="00097C97">
            <w:pPr>
              <w:pStyle w:val="TableParagraph"/>
              <w:spacing w:before="4" w:line="220" w:lineRule="auto"/>
              <w:ind w:left="147" w:right="39"/>
              <w:jc w:val="center"/>
              <w:rPr>
                <w:sz w:val="20"/>
                <w:szCs w:val="20"/>
              </w:rPr>
            </w:pPr>
            <w:r w:rsidRPr="00097C97">
              <w:rPr>
                <w:sz w:val="20"/>
                <w:szCs w:val="20"/>
              </w:rPr>
              <w:t>дидактическая игра, продуктивная</w:t>
            </w:r>
          </w:p>
          <w:p w:rsidR="0035517E" w:rsidRPr="00097C97" w:rsidRDefault="0035517E" w:rsidP="00097C97">
            <w:pPr>
              <w:pStyle w:val="TableParagraph"/>
              <w:spacing w:before="1" w:line="223" w:lineRule="auto"/>
              <w:ind w:left="147" w:right="346"/>
              <w:jc w:val="center"/>
              <w:rPr>
                <w:sz w:val="20"/>
                <w:szCs w:val="20"/>
              </w:rPr>
            </w:pPr>
            <w:r w:rsidRPr="00097C97">
              <w:rPr>
                <w:sz w:val="20"/>
                <w:szCs w:val="20"/>
              </w:rPr>
              <w:t xml:space="preserve">деятельность. </w:t>
            </w:r>
          </w:p>
          <w:p w:rsidR="0035517E" w:rsidRPr="00097C97" w:rsidRDefault="0035517E" w:rsidP="00097C97">
            <w:pPr>
              <w:pStyle w:val="TableParagraph"/>
              <w:spacing w:before="1" w:line="223" w:lineRule="auto"/>
              <w:ind w:left="147" w:right="346"/>
              <w:jc w:val="center"/>
              <w:rPr>
                <w:sz w:val="20"/>
                <w:szCs w:val="20"/>
              </w:rPr>
            </w:pPr>
            <w:r w:rsidRPr="00097C97">
              <w:rPr>
                <w:sz w:val="20"/>
                <w:szCs w:val="20"/>
              </w:rPr>
              <w:t>Для самостоятельной игровой</w:t>
            </w:r>
          </w:p>
          <w:p w:rsidR="0035517E" w:rsidRPr="00097C97" w:rsidRDefault="0035517E" w:rsidP="00097C97">
            <w:pPr>
              <w:pStyle w:val="TableParagraph"/>
              <w:tabs>
                <w:tab w:val="left" w:pos="1552"/>
              </w:tabs>
              <w:spacing w:before="1" w:line="220" w:lineRule="auto"/>
              <w:ind w:left="147" w:right="-15"/>
              <w:jc w:val="center"/>
              <w:rPr>
                <w:sz w:val="20"/>
                <w:szCs w:val="20"/>
              </w:rPr>
            </w:pPr>
            <w:r w:rsidRPr="00097C97">
              <w:rPr>
                <w:sz w:val="20"/>
                <w:szCs w:val="20"/>
              </w:rPr>
              <w:t>деятельности – разметка дороги</w:t>
            </w:r>
          </w:p>
          <w:p w:rsidR="0035517E" w:rsidRPr="00097C97" w:rsidRDefault="0035517E" w:rsidP="00097C97">
            <w:pPr>
              <w:pStyle w:val="TableParagraph"/>
              <w:tabs>
                <w:tab w:val="left" w:pos="1365"/>
                <w:tab w:val="left" w:pos="1832"/>
              </w:tabs>
              <w:spacing w:before="1" w:line="223" w:lineRule="auto"/>
              <w:ind w:left="147" w:right="-15"/>
              <w:jc w:val="center"/>
              <w:rPr>
                <w:sz w:val="20"/>
                <w:szCs w:val="20"/>
              </w:rPr>
            </w:pPr>
            <w:r w:rsidRPr="00097C97">
              <w:rPr>
                <w:sz w:val="20"/>
                <w:szCs w:val="20"/>
              </w:rPr>
              <w:t>вокруг</w:t>
            </w:r>
            <w:r w:rsidRPr="00097C97">
              <w:rPr>
                <w:sz w:val="20"/>
                <w:szCs w:val="20"/>
              </w:rPr>
              <w:tab/>
              <w:t xml:space="preserve">детского сада. </w:t>
            </w:r>
          </w:p>
          <w:p w:rsidR="0035517E" w:rsidRPr="00097C97" w:rsidRDefault="0035517E" w:rsidP="00097C97">
            <w:pPr>
              <w:pStyle w:val="TableParagraph"/>
              <w:tabs>
                <w:tab w:val="left" w:pos="1365"/>
                <w:tab w:val="left" w:pos="1832"/>
              </w:tabs>
              <w:spacing w:before="1" w:line="223" w:lineRule="auto"/>
              <w:ind w:left="147" w:right="-15"/>
              <w:jc w:val="center"/>
              <w:rPr>
                <w:sz w:val="20"/>
                <w:szCs w:val="20"/>
              </w:rPr>
            </w:pPr>
            <w:r w:rsidRPr="00097C97">
              <w:rPr>
                <w:sz w:val="20"/>
                <w:szCs w:val="20"/>
              </w:rPr>
              <w:t>Творческие задания, рассматривание иллюстраций,</w:t>
            </w:r>
          </w:p>
          <w:p w:rsidR="0035517E" w:rsidRPr="00097C97" w:rsidRDefault="0035517E" w:rsidP="00097C97">
            <w:pPr>
              <w:pStyle w:val="TableParagraph"/>
              <w:tabs>
                <w:tab w:val="left" w:pos="1365"/>
                <w:tab w:val="left" w:pos="1832"/>
              </w:tabs>
              <w:spacing w:before="1" w:line="223" w:lineRule="auto"/>
              <w:ind w:left="147" w:right="-15"/>
              <w:jc w:val="center"/>
              <w:rPr>
                <w:sz w:val="20"/>
                <w:szCs w:val="20"/>
              </w:rPr>
            </w:pPr>
            <w:r w:rsidRPr="00097C97">
              <w:rPr>
                <w:sz w:val="20"/>
                <w:szCs w:val="20"/>
              </w:rPr>
              <w:t>дидактические игра,</w:t>
            </w:r>
          </w:p>
          <w:p w:rsidR="0035517E" w:rsidRPr="00097C97" w:rsidRDefault="0035517E" w:rsidP="00097C97">
            <w:pPr>
              <w:pStyle w:val="TableParagraph"/>
              <w:spacing w:line="247" w:lineRule="exact"/>
              <w:ind w:left="147"/>
              <w:jc w:val="center"/>
              <w:rPr>
                <w:sz w:val="20"/>
                <w:szCs w:val="20"/>
              </w:rPr>
            </w:pPr>
            <w:r w:rsidRPr="00097C97">
              <w:rPr>
                <w:sz w:val="20"/>
                <w:szCs w:val="20"/>
              </w:rPr>
              <w:t>продуктивная</w:t>
            </w:r>
          </w:p>
          <w:p w:rsidR="0035517E" w:rsidRPr="00097C97" w:rsidRDefault="0035517E" w:rsidP="00097C97">
            <w:pPr>
              <w:pStyle w:val="TableParagraph"/>
              <w:spacing w:line="247" w:lineRule="exact"/>
              <w:ind w:left="147"/>
              <w:jc w:val="center"/>
              <w:rPr>
                <w:sz w:val="20"/>
                <w:szCs w:val="20"/>
              </w:rPr>
            </w:pPr>
            <w:r w:rsidRPr="00097C97">
              <w:rPr>
                <w:sz w:val="20"/>
                <w:szCs w:val="20"/>
              </w:rPr>
              <w:t>деятельность</w:t>
            </w:r>
          </w:p>
        </w:tc>
      </w:tr>
    </w:tbl>
    <w:p w:rsidR="0035517E" w:rsidRDefault="0035517E">
      <w:pPr>
        <w:spacing w:line="247" w:lineRule="exact"/>
        <w:rPr>
          <w:sz w:val="24"/>
        </w:rPr>
        <w:sectPr w:rsidR="0035517E">
          <w:pgSz w:w="11920" w:h="16860"/>
          <w:pgMar w:top="840" w:right="20" w:bottom="380" w:left="1480" w:header="0" w:footer="190" w:gutter="0"/>
          <w:cols w:space="720"/>
        </w:sectPr>
      </w:pP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844"/>
        <w:gridCol w:w="991"/>
        <w:gridCol w:w="1843"/>
        <w:gridCol w:w="2693"/>
        <w:gridCol w:w="2268"/>
      </w:tblGrid>
      <w:tr w:rsidR="0035517E" w:rsidTr="00097C97">
        <w:trPr>
          <w:trHeight w:val="2304"/>
        </w:trPr>
        <w:tc>
          <w:tcPr>
            <w:tcW w:w="1844" w:type="dxa"/>
            <w:vMerge w:val="restart"/>
          </w:tcPr>
          <w:p w:rsidR="0035517E" w:rsidRPr="00097C97" w:rsidRDefault="0035517E" w:rsidP="00097C97">
            <w:pPr>
              <w:pStyle w:val="TableParagraph"/>
              <w:spacing w:line="223" w:lineRule="auto"/>
              <w:ind w:left="287" w:right="62" w:hanging="284"/>
              <w:rPr>
                <w:b/>
                <w:sz w:val="20"/>
                <w:szCs w:val="20"/>
              </w:rPr>
            </w:pPr>
            <w:r w:rsidRPr="00097C97">
              <w:rPr>
                <w:b/>
                <w:sz w:val="20"/>
                <w:szCs w:val="20"/>
              </w:rPr>
              <w:t xml:space="preserve">               7. </w:t>
            </w:r>
          </w:p>
          <w:p w:rsidR="0035517E" w:rsidRPr="00097C97" w:rsidRDefault="0035517E" w:rsidP="00097C97">
            <w:pPr>
              <w:pStyle w:val="TableParagraph"/>
              <w:spacing w:line="223" w:lineRule="auto"/>
              <w:ind w:left="287" w:right="62" w:hanging="284"/>
              <w:rPr>
                <w:b/>
                <w:sz w:val="20"/>
                <w:szCs w:val="20"/>
              </w:rPr>
            </w:pPr>
            <w:r w:rsidRPr="00097C97">
              <w:rPr>
                <w:b/>
                <w:sz w:val="20"/>
                <w:szCs w:val="20"/>
              </w:rPr>
              <w:t>Развитие трудовой деятельности</w:t>
            </w:r>
          </w:p>
          <w:p w:rsidR="0035517E" w:rsidRPr="00097C97" w:rsidRDefault="0035517E" w:rsidP="00097C97">
            <w:pPr>
              <w:pStyle w:val="TableParagraph"/>
              <w:spacing w:line="247" w:lineRule="exact"/>
              <w:rPr>
                <w:b/>
                <w:sz w:val="20"/>
                <w:szCs w:val="20"/>
              </w:rPr>
            </w:pPr>
            <w:r w:rsidRPr="00097C97">
              <w:rPr>
                <w:b/>
                <w:sz w:val="20"/>
                <w:szCs w:val="20"/>
              </w:rPr>
              <w:t xml:space="preserve">             7.1.</w:t>
            </w:r>
          </w:p>
          <w:p w:rsidR="0035517E" w:rsidRPr="00097C97" w:rsidRDefault="0035517E" w:rsidP="00097C97">
            <w:pPr>
              <w:pStyle w:val="TableParagraph"/>
              <w:spacing w:before="6" w:line="223" w:lineRule="auto"/>
              <w:ind w:right="83"/>
              <w:jc w:val="center"/>
              <w:rPr>
                <w:b/>
                <w:sz w:val="20"/>
                <w:szCs w:val="20"/>
              </w:rPr>
            </w:pPr>
            <w:r w:rsidRPr="00097C97">
              <w:rPr>
                <w:b/>
                <w:spacing w:val="-1"/>
                <w:sz w:val="20"/>
                <w:szCs w:val="20"/>
              </w:rPr>
              <w:t>Самообслужива</w:t>
            </w:r>
            <w:r w:rsidRPr="00097C97">
              <w:rPr>
                <w:b/>
                <w:sz w:val="20"/>
                <w:szCs w:val="20"/>
              </w:rPr>
              <w:t>ние</w:t>
            </w:r>
          </w:p>
        </w:tc>
        <w:tc>
          <w:tcPr>
            <w:tcW w:w="991" w:type="dxa"/>
          </w:tcPr>
          <w:p w:rsidR="0035517E" w:rsidRPr="00097C97" w:rsidRDefault="0035517E" w:rsidP="00097C97">
            <w:pPr>
              <w:pStyle w:val="TableParagraph"/>
              <w:spacing w:line="261" w:lineRule="exact"/>
              <w:jc w:val="center"/>
              <w:rPr>
                <w:sz w:val="20"/>
                <w:szCs w:val="20"/>
              </w:rPr>
            </w:pPr>
            <w:r w:rsidRPr="00097C97">
              <w:rPr>
                <w:sz w:val="20"/>
                <w:szCs w:val="20"/>
              </w:rPr>
              <w:t>3-4 года</w:t>
            </w:r>
          </w:p>
        </w:tc>
        <w:tc>
          <w:tcPr>
            <w:tcW w:w="1843" w:type="dxa"/>
          </w:tcPr>
          <w:p w:rsidR="0035517E" w:rsidRPr="00097C97" w:rsidRDefault="0035517E" w:rsidP="00097C97">
            <w:pPr>
              <w:pStyle w:val="TableParagraph"/>
              <w:spacing w:line="252" w:lineRule="exact"/>
              <w:jc w:val="center"/>
              <w:rPr>
                <w:sz w:val="20"/>
                <w:szCs w:val="20"/>
              </w:rPr>
            </w:pPr>
            <w:r w:rsidRPr="00097C97">
              <w:rPr>
                <w:sz w:val="20"/>
                <w:szCs w:val="20"/>
              </w:rPr>
              <w:t>Напоминание,</w:t>
            </w:r>
          </w:p>
          <w:p w:rsidR="0035517E" w:rsidRPr="00097C97" w:rsidRDefault="0035517E" w:rsidP="00097C97">
            <w:pPr>
              <w:pStyle w:val="TableParagraph"/>
              <w:spacing w:before="7" w:line="223" w:lineRule="auto"/>
              <w:ind w:right="74"/>
              <w:jc w:val="center"/>
              <w:rPr>
                <w:sz w:val="20"/>
                <w:szCs w:val="20"/>
              </w:rPr>
            </w:pPr>
            <w:r w:rsidRPr="00097C97">
              <w:rPr>
                <w:sz w:val="20"/>
                <w:szCs w:val="20"/>
              </w:rPr>
              <w:t>беседы, потешки. Разыгрывание игровых ситуаций</w:t>
            </w:r>
          </w:p>
        </w:tc>
        <w:tc>
          <w:tcPr>
            <w:tcW w:w="2693" w:type="dxa"/>
          </w:tcPr>
          <w:p w:rsidR="0035517E" w:rsidRPr="00097C97" w:rsidRDefault="0035517E" w:rsidP="00097C97">
            <w:pPr>
              <w:pStyle w:val="TableParagraph"/>
              <w:spacing w:before="2" w:line="220" w:lineRule="auto"/>
              <w:ind w:left="5" w:right="685"/>
              <w:jc w:val="center"/>
              <w:rPr>
                <w:sz w:val="20"/>
                <w:szCs w:val="20"/>
              </w:rPr>
            </w:pPr>
            <w:r w:rsidRPr="00097C97">
              <w:rPr>
                <w:sz w:val="20"/>
                <w:szCs w:val="20"/>
              </w:rPr>
              <w:t>Показ, объяснение, обучение,</w:t>
            </w:r>
          </w:p>
          <w:p w:rsidR="0035517E" w:rsidRPr="00097C97" w:rsidRDefault="0035517E" w:rsidP="00097C97">
            <w:pPr>
              <w:pStyle w:val="TableParagraph"/>
              <w:spacing w:before="4" w:line="220" w:lineRule="auto"/>
              <w:ind w:left="5" w:right="1251"/>
              <w:rPr>
                <w:sz w:val="20"/>
                <w:szCs w:val="20"/>
              </w:rPr>
            </w:pPr>
            <w:r w:rsidRPr="00097C97">
              <w:rPr>
                <w:sz w:val="20"/>
                <w:szCs w:val="20"/>
              </w:rPr>
              <w:t xml:space="preserve">     наблюдение,    напоминание.</w:t>
            </w:r>
          </w:p>
          <w:p w:rsidR="0035517E" w:rsidRPr="00097C97" w:rsidRDefault="0035517E" w:rsidP="00097C97">
            <w:pPr>
              <w:pStyle w:val="TableParagraph"/>
              <w:spacing w:before="1" w:line="223" w:lineRule="auto"/>
              <w:ind w:left="5" w:right="531"/>
              <w:jc w:val="center"/>
              <w:rPr>
                <w:sz w:val="20"/>
                <w:szCs w:val="20"/>
              </w:rPr>
            </w:pPr>
            <w:r w:rsidRPr="00097C97">
              <w:rPr>
                <w:sz w:val="20"/>
                <w:szCs w:val="20"/>
              </w:rPr>
              <w:t>Создание ситуаций, побуждающих детей к проявлению</w:t>
            </w:r>
          </w:p>
          <w:p w:rsidR="0035517E" w:rsidRPr="00097C97" w:rsidRDefault="0035517E" w:rsidP="00097C97">
            <w:pPr>
              <w:pStyle w:val="TableParagraph"/>
              <w:spacing w:before="3" w:line="254" w:lineRule="exact"/>
              <w:ind w:left="5" w:right="703"/>
              <w:jc w:val="center"/>
              <w:rPr>
                <w:sz w:val="20"/>
                <w:szCs w:val="20"/>
              </w:rPr>
            </w:pPr>
            <w:r w:rsidRPr="00097C97">
              <w:rPr>
                <w:sz w:val="20"/>
                <w:szCs w:val="20"/>
              </w:rPr>
              <w:t>навыков самообслуживания</w:t>
            </w:r>
          </w:p>
        </w:tc>
        <w:tc>
          <w:tcPr>
            <w:tcW w:w="2268" w:type="dxa"/>
          </w:tcPr>
          <w:p w:rsidR="0035517E" w:rsidRPr="00097C97" w:rsidRDefault="0035517E" w:rsidP="00097C97">
            <w:pPr>
              <w:pStyle w:val="TableParagraph"/>
              <w:spacing w:line="225" w:lineRule="auto"/>
              <w:ind w:left="5" w:right="181"/>
              <w:jc w:val="center"/>
              <w:rPr>
                <w:sz w:val="20"/>
                <w:szCs w:val="20"/>
              </w:rPr>
            </w:pPr>
            <w:r w:rsidRPr="00097C97">
              <w:rPr>
                <w:sz w:val="20"/>
                <w:szCs w:val="20"/>
              </w:rPr>
              <w:t>Дидактическая игра, просмотр</w:t>
            </w:r>
          </w:p>
          <w:p w:rsidR="0035517E" w:rsidRPr="00097C97" w:rsidRDefault="0035517E" w:rsidP="00097C97">
            <w:pPr>
              <w:pStyle w:val="TableParagraph"/>
              <w:spacing w:line="262" w:lineRule="exact"/>
              <w:ind w:left="5"/>
              <w:jc w:val="center"/>
              <w:rPr>
                <w:sz w:val="20"/>
                <w:szCs w:val="20"/>
              </w:rPr>
            </w:pPr>
            <w:r w:rsidRPr="00097C97">
              <w:rPr>
                <w:sz w:val="20"/>
                <w:szCs w:val="20"/>
              </w:rPr>
              <w:t>видеофильмов</w:t>
            </w:r>
          </w:p>
        </w:tc>
      </w:tr>
      <w:tr w:rsidR="0035517E" w:rsidTr="00097C97">
        <w:trPr>
          <w:trHeight w:val="2935"/>
        </w:trPr>
        <w:tc>
          <w:tcPr>
            <w:tcW w:w="1844" w:type="dxa"/>
            <w:vMerge/>
            <w:tcBorders>
              <w:top w:val="nil"/>
            </w:tcBorders>
          </w:tcPr>
          <w:p w:rsidR="0035517E" w:rsidRPr="00097C97" w:rsidRDefault="0035517E">
            <w:pPr>
              <w:rPr>
                <w:sz w:val="2"/>
                <w:szCs w:val="2"/>
              </w:rPr>
            </w:pPr>
          </w:p>
        </w:tc>
        <w:tc>
          <w:tcPr>
            <w:tcW w:w="991" w:type="dxa"/>
          </w:tcPr>
          <w:p w:rsidR="0035517E" w:rsidRPr="00097C97" w:rsidRDefault="0035517E" w:rsidP="00097C97">
            <w:pPr>
              <w:pStyle w:val="TableParagraph"/>
              <w:spacing w:line="261" w:lineRule="exact"/>
              <w:jc w:val="center"/>
              <w:rPr>
                <w:sz w:val="20"/>
                <w:szCs w:val="20"/>
              </w:rPr>
            </w:pPr>
            <w:r w:rsidRPr="00097C97">
              <w:rPr>
                <w:sz w:val="20"/>
                <w:szCs w:val="20"/>
              </w:rPr>
              <w:t>4-5 лет</w:t>
            </w:r>
          </w:p>
        </w:tc>
        <w:tc>
          <w:tcPr>
            <w:tcW w:w="1843" w:type="dxa"/>
          </w:tcPr>
          <w:p w:rsidR="0035517E" w:rsidRPr="00097C97" w:rsidRDefault="0035517E" w:rsidP="00097C97">
            <w:pPr>
              <w:pStyle w:val="TableParagraph"/>
              <w:spacing w:before="2" w:line="220" w:lineRule="auto"/>
              <w:ind w:right="459"/>
              <w:jc w:val="center"/>
              <w:rPr>
                <w:sz w:val="20"/>
                <w:szCs w:val="20"/>
              </w:rPr>
            </w:pPr>
            <w:r w:rsidRPr="00097C97">
              <w:rPr>
                <w:sz w:val="20"/>
                <w:szCs w:val="20"/>
              </w:rPr>
              <w:t>Упражнение, беседа,</w:t>
            </w:r>
          </w:p>
          <w:p w:rsidR="0035517E" w:rsidRPr="00097C97" w:rsidRDefault="0035517E" w:rsidP="00097C97">
            <w:pPr>
              <w:pStyle w:val="TableParagraph"/>
              <w:spacing w:before="1" w:line="223" w:lineRule="auto"/>
              <w:ind w:right="567"/>
              <w:jc w:val="center"/>
              <w:rPr>
                <w:sz w:val="20"/>
                <w:szCs w:val="20"/>
              </w:rPr>
            </w:pPr>
            <w:r w:rsidRPr="00097C97">
              <w:rPr>
                <w:sz w:val="20"/>
                <w:szCs w:val="20"/>
              </w:rPr>
              <w:t>объяснение, поручение.</w:t>
            </w:r>
          </w:p>
          <w:p w:rsidR="0035517E" w:rsidRPr="00097C97" w:rsidRDefault="0035517E" w:rsidP="00097C97">
            <w:pPr>
              <w:pStyle w:val="TableParagraph"/>
              <w:tabs>
                <w:tab w:val="left" w:pos="1709"/>
              </w:tabs>
              <w:spacing w:line="270" w:lineRule="exact"/>
              <w:ind w:right="-15"/>
              <w:jc w:val="center"/>
              <w:rPr>
                <w:sz w:val="20"/>
                <w:szCs w:val="20"/>
              </w:rPr>
            </w:pPr>
            <w:r w:rsidRPr="00097C97">
              <w:rPr>
                <w:sz w:val="20"/>
                <w:szCs w:val="20"/>
              </w:rPr>
              <w:t>Чтение и</w:t>
            </w:r>
          </w:p>
          <w:p w:rsidR="0035517E" w:rsidRPr="00097C97" w:rsidRDefault="0035517E" w:rsidP="00097C97">
            <w:pPr>
              <w:pStyle w:val="TableParagraph"/>
              <w:ind w:right="-20"/>
              <w:jc w:val="center"/>
              <w:rPr>
                <w:sz w:val="20"/>
                <w:szCs w:val="20"/>
              </w:rPr>
            </w:pPr>
            <w:r w:rsidRPr="00097C97">
              <w:rPr>
                <w:sz w:val="20"/>
                <w:szCs w:val="20"/>
              </w:rPr>
              <w:t>рассматривание книг познавательного характера о труде взрослых,</w:t>
            </w:r>
          </w:p>
          <w:p w:rsidR="0035517E" w:rsidRPr="00097C97" w:rsidRDefault="0035517E" w:rsidP="00097C97">
            <w:pPr>
              <w:pStyle w:val="TableParagraph"/>
              <w:spacing w:line="241" w:lineRule="exact"/>
              <w:jc w:val="center"/>
              <w:rPr>
                <w:sz w:val="20"/>
                <w:szCs w:val="20"/>
              </w:rPr>
            </w:pPr>
            <w:r w:rsidRPr="00097C97">
              <w:rPr>
                <w:sz w:val="20"/>
                <w:szCs w:val="20"/>
              </w:rPr>
              <w:t>досуг</w:t>
            </w:r>
          </w:p>
        </w:tc>
        <w:tc>
          <w:tcPr>
            <w:tcW w:w="2693" w:type="dxa"/>
          </w:tcPr>
          <w:p w:rsidR="0035517E" w:rsidRPr="00097C97" w:rsidRDefault="0035517E" w:rsidP="00097C97">
            <w:pPr>
              <w:pStyle w:val="TableParagraph"/>
              <w:spacing w:line="223" w:lineRule="auto"/>
              <w:ind w:left="146" w:right="544"/>
              <w:jc w:val="center"/>
              <w:rPr>
                <w:sz w:val="20"/>
                <w:szCs w:val="20"/>
              </w:rPr>
            </w:pPr>
            <w:r w:rsidRPr="00097C97">
              <w:rPr>
                <w:sz w:val="20"/>
                <w:szCs w:val="20"/>
              </w:rPr>
              <w:t>Показ, объяснение, обучение, напоминание.</w:t>
            </w:r>
          </w:p>
          <w:p w:rsidR="0035517E" w:rsidRPr="00097C97" w:rsidRDefault="0035517E" w:rsidP="00097C97">
            <w:pPr>
              <w:pStyle w:val="TableParagraph"/>
              <w:spacing w:before="2" w:line="218" w:lineRule="auto"/>
              <w:ind w:left="146" w:right="-9"/>
              <w:jc w:val="center"/>
              <w:rPr>
                <w:sz w:val="20"/>
                <w:szCs w:val="20"/>
              </w:rPr>
            </w:pPr>
            <w:r w:rsidRPr="00097C97">
              <w:rPr>
                <w:sz w:val="20"/>
                <w:szCs w:val="20"/>
              </w:rPr>
              <w:t>Создание ситуаций побуждающих детей к оказанию помощи сверстнику и взрослому.</w:t>
            </w:r>
          </w:p>
        </w:tc>
        <w:tc>
          <w:tcPr>
            <w:tcW w:w="2268" w:type="dxa"/>
          </w:tcPr>
          <w:p w:rsidR="0035517E" w:rsidRPr="00097C97" w:rsidRDefault="0035517E" w:rsidP="00097C97">
            <w:pPr>
              <w:pStyle w:val="TableParagraph"/>
              <w:spacing w:line="225" w:lineRule="auto"/>
              <w:ind w:left="5" w:right="392"/>
              <w:jc w:val="center"/>
              <w:rPr>
                <w:sz w:val="20"/>
                <w:szCs w:val="20"/>
              </w:rPr>
            </w:pPr>
            <w:r w:rsidRPr="00097C97">
              <w:rPr>
                <w:sz w:val="20"/>
                <w:szCs w:val="20"/>
              </w:rPr>
              <w:t>Рассказ, потешки, напоминание, просмотр</w:t>
            </w:r>
          </w:p>
          <w:p w:rsidR="0035517E" w:rsidRPr="00097C97" w:rsidRDefault="0035517E" w:rsidP="00097C97">
            <w:pPr>
              <w:pStyle w:val="TableParagraph"/>
              <w:spacing w:line="245" w:lineRule="exact"/>
              <w:ind w:left="5"/>
              <w:jc w:val="center"/>
              <w:rPr>
                <w:sz w:val="20"/>
                <w:szCs w:val="20"/>
              </w:rPr>
            </w:pPr>
            <w:r w:rsidRPr="00097C97">
              <w:rPr>
                <w:sz w:val="20"/>
                <w:szCs w:val="20"/>
              </w:rPr>
              <w:t>видеофильмов,</w:t>
            </w:r>
          </w:p>
          <w:p w:rsidR="0035517E" w:rsidRPr="00097C97" w:rsidRDefault="0035517E" w:rsidP="00097C97">
            <w:pPr>
              <w:pStyle w:val="TableParagraph"/>
              <w:spacing w:line="264" w:lineRule="exact"/>
              <w:ind w:left="5"/>
              <w:jc w:val="center"/>
              <w:rPr>
                <w:sz w:val="20"/>
                <w:szCs w:val="20"/>
              </w:rPr>
            </w:pPr>
            <w:r w:rsidRPr="00097C97">
              <w:rPr>
                <w:sz w:val="20"/>
                <w:szCs w:val="20"/>
              </w:rPr>
              <w:t>дидактические игры</w:t>
            </w:r>
          </w:p>
        </w:tc>
      </w:tr>
      <w:tr w:rsidR="0035517E" w:rsidTr="00097C97">
        <w:trPr>
          <w:trHeight w:val="1655"/>
        </w:trPr>
        <w:tc>
          <w:tcPr>
            <w:tcW w:w="1844" w:type="dxa"/>
            <w:vMerge/>
            <w:tcBorders>
              <w:top w:val="nil"/>
            </w:tcBorders>
          </w:tcPr>
          <w:p w:rsidR="0035517E" w:rsidRPr="00097C97" w:rsidRDefault="0035517E">
            <w:pPr>
              <w:rPr>
                <w:sz w:val="2"/>
                <w:szCs w:val="2"/>
              </w:rPr>
            </w:pPr>
          </w:p>
        </w:tc>
        <w:tc>
          <w:tcPr>
            <w:tcW w:w="991" w:type="dxa"/>
          </w:tcPr>
          <w:p w:rsidR="0035517E" w:rsidRPr="00097C97" w:rsidRDefault="0035517E" w:rsidP="00097C97">
            <w:pPr>
              <w:pStyle w:val="TableParagraph"/>
              <w:spacing w:line="268" w:lineRule="exact"/>
              <w:jc w:val="center"/>
              <w:rPr>
                <w:sz w:val="20"/>
                <w:szCs w:val="20"/>
              </w:rPr>
            </w:pPr>
            <w:r w:rsidRPr="00097C97">
              <w:rPr>
                <w:sz w:val="20"/>
                <w:szCs w:val="20"/>
              </w:rPr>
              <w:t>5-7 лет</w:t>
            </w:r>
          </w:p>
        </w:tc>
        <w:tc>
          <w:tcPr>
            <w:tcW w:w="1843" w:type="dxa"/>
          </w:tcPr>
          <w:p w:rsidR="0035517E" w:rsidRPr="00097C97" w:rsidRDefault="0035517E" w:rsidP="00097C97">
            <w:pPr>
              <w:pStyle w:val="TableParagraph"/>
              <w:spacing w:line="268" w:lineRule="exact"/>
              <w:ind w:left="287"/>
              <w:rPr>
                <w:sz w:val="20"/>
                <w:szCs w:val="20"/>
              </w:rPr>
            </w:pPr>
            <w:r w:rsidRPr="00097C97">
              <w:rPr>
                <w:sz w:val="20"/>
                <w:szCs w:val="20"/>
              </w:rPr>
              <w:t xml:space="preserve">   Чтение</w:t>
            </w:r>
          </w:p>
          <w:p w:rsidR="0035517E" w:rsidRPr="00097C97" w:rsidRDefault="0035517E" w:rsidP="00097C97">
            <w:pPr>
              <w:pStyle w:val="TableParagraph"/>
              <w:spacing w:line="270" w:lineRule="atLeast"/>
              <w:ind w:right="117"/>
              <w:jc w:val="center"/>
              <w:rPr>
                <w:sz w:val="20"/>
                <w:szCs w:val="20"/>
              </w:rPr>
            </w:pPr>
            <w:r w:rsidRPr="00097C97">
              <w:rPr>
                <w:sz w:val="20"/>
                <w:szCs w:val="20"/>
              </w:rPr>
              <w:t>художественной литературы. Поручения, игровые ситуации. Досуг</w:t>
            </w:r>
          </w:p>
        </w:tc>
        <w:tc>
          <w:tcPr>
            <w:tcW w:w="2693" w:type="dxa"/>
          </w:tcPr>
          <w:p w:rsidR="0035517E" w:rsidRPr="00097C97" w:rsidRDefault="0035517E" w:rsidP="00097C97">
            <w:pPr>
              <w:pStyle w:val="TableParagraph"/>
              <w:ind w:left="5" w:right="-15" w:firstLine="283"/>
              <w:jc w:val="center"/>
              <w:rPr>
                <w:sz w:val="20"/>
                <w:szCs w:val="20"/>
              </w:rPr>
            </w:pPr>
            <w:r w:rsidRPr="00097C97">
              <w:rPr>
                <w:sz w:val="20"/>
                <w:szCs w:val="20"/>
              </w:rPr>
              <w:t>Объяснение, обучение,    напоминание.</w:t>
            </w:r>
          </w:p>
          <w:p w:rsidR="0035517E" w:rsidRPr="00097C97" w:rsidRDefault="0035517E" w:rsidP="00097C97">
            <w:pPr>
              <w:pStyle w:val="TableParagraph"/>
              <w:tabs>
                <w:tab w:val="left" w:pos="2556"/>
              </w:tabs>
              <w:ind w:left="5" w:right="-15"/>
              <w:jc w:val="center"/>
              <w:rPr>
                <w:sz w:val="20"/>
                <w:szCs w:val="20"/>
              </w:rPr>
            </w:pPr>
          </w:p>
          <w:p w:rsidR="0035517E" w:rsidRPr="00097C97" w:rsidRDefault="0035517E" w:rsidP="00097C97">
            <w:pPr>
              <w:pStyle w:val="TableParagraph"/>
              <w:tabs>
                <w:tab w:val="left" w:pos="2556"/>
              </w:tabs>
              <w:ind w:left="5" w:right="-15"/>
              <w:jc w:val="center"/>
              <w:rPr>
                <w:sz w:val="20"/>
                <w:szCs w:val="20"/>
              </w:rPr>
            </w:pPr>
            <w:r w:rsidRPr="00097C97">
              <w:rPr>
                <w:sz w:val="20"/>
                <w:szCs w:val="20"/>
              </w:rPr>
              <w:t>Дидактические и развивающие игры</w:t>
            </w:r>
          </w:p>
        </w:tc>
        <w:tc>
          <w:tcPr>
            <w:tcW w:w="2268" w:type="dxa"/>
          </w:tcPr>
          <w:p w:rsidR="0035517E" w:rsidRPr="00097C97" w:rsidRDefault="0035517E" w:rsidP="00097C97">
            <w:pPr>
              <w:pStyle w:val="TableParagraph"/>
              <w:ind w:left="5" w:right="410" w:firstLine="283"/>
              <w:jc w:val="center"/>
              <w:rPr>
                <w:sz w:val="20"/>
                <w:szCs w:val="20"/>
              </w:rPr>
            </w:pPr>
            <w:r w:rsidRPr="00097C97">
              <w:rPr>
                <w:sz w:val="20"/>
                <w:szCs w:val="20"/>
              </w:rPr>
              <w:t>Дидактические игры, рассматривание иллюстраций, сюжетно-ролевые</w:t>
            </w:r>
          </w:p>
          <w:p w:rsidR="0035517E" w:rsidRPr="00097C97" w:rsidRDefault="0035517E" w:rsidP="00097C97">
            <w:pPr>
              <w:pStyle w:val="TableParagraph"/>
              <w:spacing w:line="264" w:lineRule="exact"/>
              <w:ind w:left="5"/>
              <w:jc w:val="center"/>
              <w:rPr>
                <w:sz w:val="20"/>
                <w:szCs w:val="20"/>
              </w:rPr>
            </w:pPr>
            <w:r w:rsidRPr="00097C97">
              <w:rPr>
                <w:sz w:val="20"/>
                <w:szCs w:val="20"/>
              </w:rPr>
              <w:t>игры</w:t>
            </w:r>
          </w:p>
        </w:tc>
      </w:tr>
      <w:tr w:rsidR="0035517E" w:rsidTr="00097C97">
        <w:trPr>
          <w:trHeight w:val="2759"/>
        </w:trPr>
        <w:tc>
          <w:tcPr>
            <w:tcW w:w="1844" w:type="dxa"/>
          </w:tcPr>
          <w:p w:rsidR="0035517E" w:rsidRPr="00097C97" w:rsidRDefault="0035517E" w:rsidP="00097C97">
            <w:pPr>
              <w:pStyle w:val="TableParagraph"/>
              <w:spacing w:line="253" w:lineRule="exact"/>
              <w:rPr>
                <w:b/>
                <w:sz w:val="20"/>
                <w:szCs w:val="20"/>
              </w:rPr>
            </w:pPr>
            <w:r w:rsidRPr="00097C97">
              <w:rPr>
                <w:b/>
                <w:sz w:val="20"/>
                <w:szCs w:val="20"/>
              </w:rPr>
              <w:t xml:space="preserve">                7.2.</w:t>
            </w:r>
          </w:p>
          <w:p w:rsidR="0035517E" w:rsidRPr="00097C97" w:rsidRDefault="0035517E" w:rsidP="00097C97">
            <w:pPr>
              <w:pStyle w:val="TableParagraph"/>
              <w:tabs>
                <w:tab w:val="left" w:pos="1721"/>
              </w:tabs>
              <w:spacing w:before="6" w:line="225" w:lineRule="auto"/>
              <w:ind w:left="0" w:right="-15"/>
              <w:rPr>
                <w:b/>
                <w:sz w:val="20"/>
                <w:szCs w:val="20"/>
              </w:rPr>
            </w:pPr>
            <w:r w:rsidRPr="00097C97">
              <w:rPr>
                <w:b/>
                <w:sz w:val="20"/>
                <w:szCs w:val="20"/>
              </w:rPr>
              <w:t xml:space="preserve">     Хозяйственно</w:t>
            </w:r>
          </w:p>
          <w:p w:rsidR="0035517E" w:rsidRPr="00097C97" w:rsidRDefault="0035517E" w:rsidP="00097C97">
            <w:pPr>
              <w:pStyle w:val="TableParagraph"/>
              <w:tabs>
                <w:tab w:val="left" w:pos="1721"/>
              </w:tabs>
              <w:spacing w:before="6" w:line="225" w:lineRule="auto"/>
              <w:ind w:right="-15"/>
              <w:jc w:val="center"/>
              <w:rPr>
                <w:b/>
                <w:sz w:val="20"/>
                <w:szCs w:val="20"/>
              </w:rPr>
            </w:pPr>
            <w:r w:rsidRPr="00097C97">
              <w:rPr>
                <w:b/>
                <w:sz w:val="20"/>
                <w:szCs w:val="20"/>
              </w:rPr>
              <w:t>- бытовой труд</w:t>
            </w:r>
          </w:p>
        </w:tc>
        <w:tc>
          <w:tcPr>
            <w:tcW w:w="991" w:type="dxa"/>
          </w:tcPr>
          <w:p w:rsidR="0035517E" w:rsidRPr="00097C97" w:rsidRDefault="0035517E" w:rsidP="00097C97">
            <w:pPr>
              <w:pStyle w:val="TableParagraph"/>
              <w:spacing w:line="268" w:lineRule="exact"/>
              <w:jc w:val="center"/>
              <w:rPr>
                <w:sz w:val="20"/>
                <w:szCs w:val="20"/>
              </w:rPr>
            </w:pPr>
            <w:r w:rsidRPr="00097C97">
              <w:rPr>
                <w:sz w:val="20"/>
                <w:szCs w:val="20"/>
              </w:rPr>
              <w:t>3-4 года</w:t>
            </w:r>
          </w:p>
        </w:tc>
        <w:tc>
          <w:tcPr>
            <w:tcW w:w="1843" w:type="dxa"/>
          </w:tcPr>
          <w:p w:rsidR="0035517E" w:rsidRPr="00097C97" w:rsidRDefault="0035517E" w:rsidP="00097C97">
            <w:pPr>
              <w:pStyle w:val="TableParagraph"/>
              <w:ind w:right="174" w:firstLine="283"/>
              <w:jc w:val="center"/>
              <w:rPr>
                <w:sz w:val="20"/>
                <w:szCs w:val="20"/>
              </w:rPr>
            </w:pPr>
            <w:r w:rsidRPr="00097C97">
              <w:rPr>
                <w:sz w:val="20"/>
                <w:szCs w:val="20"/>
              </w:rPr>
              <w:t>Обучение, наблюдение поручения, рассматривание иллюстраций.</w:t>
            </w:r>
          </w:p>
          <w:p w:rsidR="0035517E" w:rsidRPr="00097C97" w:rsidRDefault="0035517E" w:rsidP="00097C97">
            <w:pPr>
              <w:pStyle w:val="TableParagraph"/>
              <w:jc w:val="center"/>
              <w:rPr>
                <w:sz w:val="20"/>
                <w:szCs w:val="20"/>
              </w:rPr>
            </w:pPr>
            <w:r w:rsidRPr="00097C97">
              <w:rPr>
                <w:sz w:val="20"/>
                <w:szCs w:val="20"/>
              </w:rPr>
              <w:t>Чтение</w:t>
            </w:r>
          </w:p>
          <w:p w:rsidR="0035517E" w:rsidRPr="00097C97" w:rsidRDefault="0035517E" w:rsidP="00097C97">
            <w:pPr>
              <w:pStyle w:val="TableParagraph"/>
              <w:ind w:right="117"/>
              <w:jc w:val="center"/>
              <w:rPr>
                <w:sz w:val="20"/>
                <w:szCs w:val="20"/>
              </w:rPr>
            </w:pPr>
            <w:r w:rsidRPr="00097C97">
              <w:rPr>
                <w:sz w:val="20"/>
                <w:szCs w:val="20"/>
              </w:rPr>
              <w:t>художественной литературы, просмотр</w:t>
            </w:r>
          </w:p>
          <w:p w:rsidR="0035517E" w:rsidRPr="00097C97" w:rsidRDefault="0035517E" w:rsidP="00097C97">
            <w:pPr>
              <w:pStyle w:val="TableParagraph"/>
              <w:spacing w:line="264" w:lineRule="exact"/>
              <w:jc w:val="center"/>
              <w:rPr>
                <w:sz w:val="20"/>
                <w:szCs w:val="20"/>
              </w:rPr>
            </w:pPr>
            <w:r w:rsidRPr="00097C97">
              <w:rPr>
                <w:sz w:val="20"/>
                <w:szCs w:val="20"/>
              </w:rPr>
              <w:t>видеофильмов</w:t>
            </w:r>
          </w:p>
        </w:tc>
        <w:tc>
          <w:tcPr>
            <w:tcW w:w="2693" w:type="dxa"/>
          </w:tcPr>
          <w:p w:rsidR="0035517E" w:rsidRPr="00097C97" w:rsidRDefault="0035517E" w:rsidP="00097C97">
            <w:pPr>
              <w:pStyle w:val="TableParagraph"/>
              <w:tabs>
                <w:tab w:val="left" w:pos="1676"/>
                <w:tab w:val="left" w:pos="2058"/>
              </w:tabs>
              <w:ind w:left="5" w:right="-15" w:firstLine="283"/>
              <w:jc w:val="center"/>
              <w:rPr>
                <w:sz w:val="20"/>
                <w:szCs w:val="20"/>
              </w:rPr>
            </w:pPr>
            <w:r w:rsidRPr="00097C97">
              <w:rPr>
                <w:sz w:val="20"/>
                <w:szCs w:val="20"/>
              </w:rPr>
              <w:t>Обучение, показ, объяснение, наблюдение. Создание</w:t>
            </w:r>
          </w:p>
          <w:p w:rsidR="0035517E" w:rsidRPr="00097C97" w:rsidRDefault="0035517E" w:rsidP="00097C97">
            <w:pPr>
              <w:pStyle w:val="TableParagraph"/>
              <w:tabs>
                <w:tab w:val="left" w:pos="1676"/>
                <w:tab w:val="left" w:pos="2058"/>
              </w:tabs>
              <w:ind w:right="-15"/>
              <w:jc w:val="center"/>
              <w:rPr>
                <w:sz w:val="20"/>
                <w:szCs w:val="20"/>
              </w:rPr>
            </w:pPr>
            <w:r w:rsidRPr="00097C97">
              <w:rPr>
                <w:sz w:val="20"/>
                <w:szCs w:val="20"/>
              </w:rPr>
              <w:t>ситуаций, побуждающих детей к проявлению навыков самостоятельных</w:t>
            </w:r>
          </w:p>
          <w:p w:rsidR="0035517E" w:rsidRPr="00097C97" w:rsidRDefault="0035517E" w:rsidP="00097C97">
            <w:pPr>
              <w:pStyle w:val="TableParagraph"/>
              <w:ind w:left="5"/>
              <w:jc w:val="center"/>
              <w:rPr>
                <w:sz w:val="20"/>
                <w:szCs w:val="20"/>
              </w:rPr>
            </w:pPr>
            <w:r w:rsidRPr="00097C97">
              <w:rPr>
                <w:sz w:val="20"/>
                <w:szCs w:val="20"/>
              </w:rPr>
              <w:t>трудовых действий</w:t>
            </w:r>
          </w:p>
        </w:tc>
        <w:tc>
          <w:tcPr>
            <w:tcW w:w="2268" w:type="dxa"/>
          </w:tcPr>
          <w:p w:rsidR="0035517E" w:rsidRPr="00097C97" w:rsidRDefault="0035517E" w:rsidP="00097C97">
            <w:pPr>
              <w:pStyle w:val="TableParagraph"/>
              <w:ind w:left="5" w:right="485" w:firstLine="283"/>
              <w:jc w:val="center"/>
              <w:rPr>
                <w:sz w:val="20"/>
                <w:szCs w:val="20"/>
              </w:rPr>
            </w:pPr>
            <w:r w:rsidRPr="00097C97">
              <w:rPr>
                <w:sz w:val="20"/>
                <w:szCs w:val="20"/>
              </w:rPr>
              <w:t>Продуктивная деятельность, поручения.</w:t>
            </w:r>
          </w:p>
          <w:p w:rsidR="0035517E" w:rsidRPr="00097C97" w:rsidRDefault="0035517E" w:rsidP="00097C97">
            <w:pPr>
              <w:pStyle w:val="TableParagraph"/>
              <w:tabs>
                <w:tab w:val="left" w:pos="1797"/>
              </w:tabs>
              <w:ind w:left="5" w:right="-15"/>
              <w:jc w:val="center"/>
              <w:rPr>
                <w:sz w:val="20"/>
                <w:szCs w:val="20"/>
              </w:rPr>
            </w:pPr>
            <w:r w:rsidRPr="00097C97">
              <w:rPr>
                <w:sz w:val="20"/>
                <w:szCs w:val="20"/>
              </w:rPr>
              <w:t>Совместный труд детей</w:t>
            </w:r>
          </w:p>
        </w:tc>
      </w:tr>
      <w:tr w:rsidR="0035517E" w:rsidTr="00097C97">
        <w:trPr>
          <w:trHeight w:val="492"/>
        </w:trPr>
        <w:tc>
          <w:tcPr>
            <w:tcW w:w="1844" w:type="dxa"/>
            <w:vMerge w:val="restart"/>
          </w:tcPr>
          <w:p w:rsidR="0035517E" w:rsidRPr="00097C97" w:rsidRDefault="0035517E" w:rsidP="00097C97">
            <w:pPr>
              <w:pStyle w:val="TableParagraph"/>
              <w:ind w:left="0"/>
              <w:rPr>
                <w:sz w:val="24"/>
              </w:rPr>
            </w:pPr>
          </w:p>
        </w:tc>
        <w:tc>
          <w:tcPr>
            <w:tcW w:w="991" w:type="dxa"/>
            <w:tcBorders>
              <w:bottom w:val="nil"/>
            </w:tcBorders>
          </w:tcPr>
          <w:p w:rsidR="0035517E" w:rsidRPr="00097C97" w:rsidRDefault="0035517E" w:rsidP="00097C97">
            <w:pPr>
              <w:pStyle w:val="TableParagraph"/>
              <w:spacing w:line="261" w:lineRule="exact"/>
              <w:jc w:val="center"/>
              <w:rPr>
                <w:sz w:val="20"/>
                <w:szCs w:val="20"/>
              </w:rPr>
            </w:pPr>
            <w:r w:rsidRPr="00097C97">
              <w:rPr>
                <w:sz w:val="20"/>
                <w:szCs w:val="20"/>
              </w:rPr>
              <w:t>4-5 лет</w:t>
            </w:r>
          </w:p>
        </w:tc>
        <w:tc>
          <w:tcPr>
            <w:tcW w:w="1843" w:type="dxa"/>
            <w:tcBorders>
              <w:bottom w:val="nil"/>
            </w:tcBorders>
          </w:tcPr>
          <w:p w:rsidR="0035517E" w:rsidRPr="00097C97" w:rsidRDefault="0035517E" w:rsidP="00097C97">
            <w:pPr>
              <w:pStyle w:val="TableParagraph"/>
              <w:spacing w:before="10" w:line="248" w:lineRule="exact"/>
              <w:jc w:val="center"/>
              <w:rPr>
                <w:sz w:val="20"/>
                <w:szCs w:val="20"/>
              </w:rPr>
            </w:pPr>
            <w:r w:rsidRPr="00097C97">
              <w:rPr>
                <w:sz w:val="20"/>
                <w:szCs w:val="20"/>
              </w:rPr>
              <w:t>Обучение, совместный труд</w:t>
            </w:r>
          </w:p>
        </w:tc>
        <w:tc>
          <w:tcPr>
            <w:tcW w:w="2693" w:type="dxa"/>
            <w:tcBorders>
              <w:bottom w:val="nil"/>
            </w:tcBorders>
          </w:tcPr>
          <w:p w:rsidR="0035517E" w:rsidRPr="00097C97" w:rsidRDefault="0035517E" w:rsidP="00097C97">
            <w:pPr>
              <w:pStyle w:val="TableParagraph"/>
              <w:spacing w:before="10" w:line="248" w:lineRule="exact"/>
              <w:ind w:left="5" w:right="685"/>
              <w:jc w:val="center"/>
              <w:rPr>
                <w:sz w:val="20"/>
                <w:szCs w:val="20"/>
              </w:rPr>
            </w:pPr>
            <w:r w:rsidRPr="00097C97">
              <w:rPr>
                <w:sz w:val="20"/>
                <w:szCs w:val="20"/>
              </w:rPr>
              <w:t xml:space="preserve">     Показ, объяснение, обучение,</w:t>
            </w:r>
          </w:p>
        </w:tc>
        <w:tc>
          <w:tcPr>
            <w:tcW w:w="2268" w:type="dxa"/>
            <w:tcBorders>
              <w:bottom w:val="nil"/>
            </w:tcBorders>
          </w:tcPr>
          <w:p w:rsidR="0035517E" w:rsidRPr="00097C97" w:rsidRDefault="0035517E" w:rsidP="00097C97">
            <w:pPr>
              <w:pStyle w:val="TableParagraph"/>
              <w:spacing w:before="10" w:line="248" w:lineRule="exact"/>
              <w:ind w:left="5" w:right="768"/>
              <w:jc w:val="center"/>
              <w:rPr>
                <w:sz w:val="20"/>
                <w:szCs w:val="20"/>
              </w:rPr>
            </w:pPr>
            <w:r w:rsidRPr="00097C97">
              <w:rPr>
                <w:sz w:val="20"/>
                <w:szCs w:val="20"/>
              </w:rPr>
              <w:t xml:space="preserve">     Продуктивная        деятельность,</w:t>
            </w:r>
          </w:p>
        </w:tc>
      </w:tr>
      <w:tr w:rsidR="0035517E" w:rsidTr="00097C97">
        <w:trPr>
          <w:trHeight w:val="221"/>
        </w:trPr>
        <w:tc>
          <w:tcPr>
            <w:tcW w:w="1844" w:type="dxa"/>
            <w:vMerge/>
            <w:tcBorders>
              <w:top w:val="nil"/>
            </w:tcBorders>
          </w:tcPr>
          <w:p w:rsidR="0035517E" w:rsidRPr="00097C97" w:rsidRDefault="0035517E">
            <w:pPr>
              <w:rPr>
                <w:sz w:val="2"/>
                <w:szCs w:val="2"/>
              </w:rPr>
            </w:pPr>
          </w:p>
        </w:tc>
        <w:tc>
          <w:tcPr>
            <w:tcW w:w="991" w:type="dxa"/>
            <w:tcBorders>
              <w:top w:val="nil"/>
              <w:bottom w:val="nil"/>
            </w:tcBorders>
          </w:tcPr>
          <w:p w:rsidR="0035517E" w:rsidRPr="00097C97" w:rsidRDefault="0035517E" w:rsidP="00097C97">
            <w:pPr>
              <w:pStyle w:val="TableParagraph"/>
              <w:ind w:left="0"/>
              <w:jc w:val="center"/>
              <w:rPr>
                <w:sz w:val="20"/>
                <w:szCs w:val="20"/>
              </w:rPr>
            </w:pPr>
          </w:p>
        </w:tc>
        <w:tc>
          <w:tcPr>
            <w:tcW w:w="1843" w:type="dxa"/>
            <w:tcBorders>
              <w:top w:val="nil"/>
              <w:bottom w:val="nil"/>
            </w:tcBorders>
          </w:tcPr>
          <w:p w:rsidR="0035517E" w:rsidRPr="00097C97" w:rsidRDefault="0035517E" w:rsidP="00097C97">
            <w:pPr>
              <w:pStyle w:val="TableParagraph"/>
              <w:spacing w:line="202" w:lineRule="exact"/>
              <w:jc w:val="center"/>
              <w:rPr>
                <w:sz w:val="20"/>
                <w:szCs w:val="20"/>
              </w:rPr>
            </w:pPr>
            <w:r w:rsidRPr="00097C97">
              <w:rPr>
                <w:sz w:val="20"/>
                <w:szCs w:val="20"/>
              </w:rPr>
              <w:t>детей и</w:t>
            </w:r>
          </w:p>
        </w:tc>
        <w:tc>
          <w:tcPr>
            <w:tcW w:w="2693" w:type="dxa"/>
            <w:tcBorders>
              <w:top w:val="nil"/>
              <w:bottom w:val="nil"/>
            </w:tcBorders>
          </w:tcPr>
          <w:p w:rsidR="0035517E" w:rsidRPr="00097C97" w:rsidRDefault="0035517E" w:rsidP="00097C97">
            <w:pPr>
              <w:pStyle w:val="TableParagraph"/>
              <w:spacing w:line="202" w:lineRule="exact"/>
              <w:ind w:left="5"/>
              <w:rPr>
                <w:sz w:val="20"/>
                <w:szCs w:val="20"/>
              </w:rPr>
            </w:pPr>
            <w:r w:rsidRPr="00097C97">
              <w:rPr>
                <w:sz w:val="20"/>
                <w:szCs w:val="20"/>
              </w:rPr>
              <w:t xml:space="preserve">          напоминания.</w:t>
            </w:r>
          </w:p>
        </w:tc>
        <w:tc>
          <w:tcPr>
            <w:tcW w:w="2268" w:type="dxa"/>
            <w:tcBorders>
              <w:top w:val="nil"/>
              <w:bottom w:val="nil"/>
            </w:tcBorders>
          </w:tcPr>
          <w:p w:rsidR="0035517E" w:rsidRPr="00097C97" w:rsidRDefault="0035517E" w:rsidP="00097C97">
            <w:pPr>
              <w:pStyle w:val="TableParagraph"/>
              <w:spacing w:line="202" w:lineRule="exact"/>
              <w:ind w:left="5"/>
              <w:jc w:val="center"/>
              <w:rPr>
                <w:sz w:val="20"/>
                <w:szCs w:val="20"/>
              </w:rPr>
            </w:pPr>
            <w:r w:rsidRPr="00097C97">
              <w:rPr>
                <w:sz w:val="20"/>
                <w:szCs w:val="20"/>
              </w:rPr>
              <w:t>ведение</w:t>
            </w:r>
          </w:p>
        </w:tc>
      </w:tr>
      <w:tr w:rsidR="0035517E" w:rsidTr="00097C97">
        <w:trPr>
          <w:trHeight w:val="236"/>
        </w:trPr>
        <w:tc>
          <w:tcPr>
            <w:tcW w:w="1844" w:type="dxa"/>
            <w:vMerge/>
            <w:tcBorders>
              <w:top w:val="nil"/>
            </w:tcBorders>
          </w:tcPr>
          <w:p w:rsidR="0035517E" w:rsidRPr="00097C97" w:rsidRDefault="0035517E">
            <w:pPr>
              <w:rPr>
                <w:sz w:val="2"/>
                <w:szCs w:val="2"/>
              </w:rPr>
            </w:pPr>
          </w:p>
        </w:tc>
        <w:tc>
          <w:tcPr>
            <w:tcW w:w="991" w:type="dxa"/>
            <w:tcBorders>
              <w:top w:val="nil"/>
              <w:bottom w:val="nil"/>
            </w:tcBorders>
          </w:tcPr>
          <w:p w:rsidR="0035517E" w:rsidRPr="00097C97" w:rsidRDefault="0035517E" w:rsidP="00097C97">
            <w:pPr>
              <w:pStyle w:val="TableParagraph"/>
              <w:ind w:left="0"/>
              <w:jc w:val="center"/>
              <w:rPr>
                <w:sz w:val="20"/>
                <w:szCs w:val="20"/>
              </w:rPr>
            </w:pPr>
          </w:p>
        </w:tc>
        <w:tc>
          <w:tcPr>
            <w:tcW w:w="1843" w:type="dxa"/>
            <w:tcBorders>
              <w:top w:val="nil"/>
              <w:bottom w:val="nil"/>
            </w:tcBorders>
          </w:tcPr>
          <w:p w:rsidR="0035517E" w:rsidRPr="00097C97" w:rsidRDefault="0035517E" w:rsidP="00097C97">
            <w:pPr>
              <w:pStyle w:val="TableParagraph"/>
              <w:spacing w:line="216" w:lineRule="exact"/>
              <w:jc w:val="center"/>
              <w:rPr>
                <w:sz w:val="20"/>
                <w:szCs w:val="20"/>
              </w:rPr>
            </w:pPr>
            <w:r w:rsidRPr="00097C97">
              <w:rPr>
                <w:sz w:val="20"/>
                <w:szCs w:val="20"/>
              </w:rPr>
              <w:t>взрослых,</w:t>
            </w:r>
          </w:p>
        </w:tc>
        <w:tc>
          <w:tcPr>
            <w:tcW w:w="2693" w:type="dxa"/>
            <w:tcBorders>
              <w:top w:val="nil"/>
              <w:bottom w:val="nil"/>
            </w:tcBorders>
          </w:tcPr>
          <w:p w:rsidR="0035517E" w:rsidRPr="00097C97" w:rsidRDefault="0035517E" w:rsidP="00097C97">
            <w:pPr>
              <w:pStyle w:val="TableParagraph"/>
              <w:spacing w:line="216" w:lineRule="exact"/>
              <w:ind w:left="5"/>
              <w:jc w:val="center"/>
              <w:rPr>
                <w:sz w:val="20"/>
                <w:szCs w:val="20"/>
              </w:rPr>
            </w:pPr>
            <w:r w:rsidRPr="00097C97">
              <w:rPr>
                <w:sz w:val="20"/>
                <w:szCs w:val="20"/>
              </w:rPr>
              <w:t>Дидактические и</w:t>
            </w:r>
          </w:p>
        </w:tc>
        <w:tc>
          <w:tcPr>
            <w:tcW w:w="2268" w:type="dxa"/>
            <w:tcBorders>
              <w:top w:val="nil"/>
              <w:bottom w:val="nil"/>
            </w:tcBorders>
          </w:tcPr>
          <w:p w:rsidR="0035517E" w:rsidRPr="00097C97" w:rsidRDefault="0035517E" w:rsidP="00097C97">
            <w:pPr>
              <w:pStyle w:val="TableParagraph"/>
              <w:spacing w:line="216" w:lineRule="exact"/>
              <w:ind w:left="5"/>
              <w:jc w:val="center"/>
              <w:rPr>
                <w:sz w:val="20"/>
                <w:szCs w:val="20"/>
              </w:rPr>
            </w:pPr>
            <w:r w:rsidRPr="00097C97">
              <w:rPr>
                <w:sz w:val="20"/>
                <w:szCs w:val="20"/>
              </w:rPr>
              <w:t>календаря</w:t>
            </w:r>
          </w:p>
        </w:tc>
      </w:tr>
      <w:tr w:rsidR="0035517E" w:rsidTr="00097C97">
        <w:trPr>
          <w:trHeight w:val="236"/>
        </w:trPr>
        <w:tc>
          <w:tcPr>
            <w:tcW w:w="1844" w:type="dxa"/>
            <w:vMerge/>
            <w:tcBorders>
              <w:top w:val="nil"/>
            </w:tcBorders>
          </w:tcPr>
          <w:p w:rsidR="0035517E" w:rsidRPr="00097C97" w:rsidRDefault="0035517E">
            <w:pPr>
              <w:rPr>
                <w:sz w:val="2"/>
                <w:szCs w:val="2"/>
              </w:rPr>
            </w:pPr>
          </w:p>
        </w:tc>
        <w:tc>
          <w:tcPr>
            <w:tcW w:w="991" w:type="dxa"/>
            <w:tcBorders>
              <w:top w:val="nil"/>
              <w:bottom w:val="nil"/>
            </w:tcBorders>
          </w:tcPr>
          <w:p w:rsidR="0035517E" w:rsidRPr="00097C97" w:rsidRDefault="0035517E" w:rsidP="00097C97">
            <w:pPr>
              <w:pStyle w:val="TableParagraph"/>
              <w:ind w:left="0"/>
              <w:jc w:val="center"/>
              <w:rPr>
                <w:sz w:val="20"/>
                <w:szCs w:val="20"/>
              </w:rPr>
            </w:pPr>
          </w:p>
        </w:tc>
        <w:tc>
          <w:tcPr>
            <w:tcW w:w="1843" w:type="dxa"/>
            <w:tcBorders>
              <w:top w:val="nil"/>
              <w:bottom w:val="nil"/>
            </w:tcBorders>
          </w:tcPr>
          <w:p w:rsidR="0035517E" w:rsidRPr="00097C97" w:rsidRDefault="0035517E" w:rsidP="00097C97">
            <w:pPr>
              <w:pStyle w:val="TableParagraph"/>
              <w:spacing w:line="216" w:lineRule="exact"/>
              <w:jc w:val="center"/>
              <w:rPr>
                <w:sz w:val="20"/>
                <w:szCs w:val="20"/>
              </w:rPr>
            </w:pPr>
            <w:r w:rsidRPr="00097C97">
              <w:rPr>
                <w:sz w:val="20"/>
                <w:szCs w:val="20"/>
              </w:rPr>
              <w:t>беседы, чтение</w:t>
            </w:r>
          </w:p>
        </w:tc>
        <w:tc>
          <w:tcPr>
            <w:tcW w:w="2693" w:type="dxa"/>
            <w:tcBorders>
              <w:top w:val="nil"/>
              <w:bottom w:val="nil"/>
            </w:tcBorders>
          </w:tcPr>
          <w:p w:rsidR="0035517E" w:rsidRPr="00097C97" w:rsidRDefault="0035517E" w:rsidP="00097C97">
            <w:pPr>
              <w:pStyle w:val="TableParagraph"/>
              <w:spacing w:line="216" w:lineRule="exact"/>
              <w:ind w:left="5"/>
              <w:jc w:val="center"/>
              <w:rPr>
                <w:sz w:val="20"/>
                <w:szCs w:val="20"/>
              </w:rPr>
            </w:pPr>
            <w:r w:rsidRPr="00097C97">
              <w:rPr>
                <w:sz w:val="20"/>
                <w:szCs w:val="20"/>
              </w:rPr>
              <w:t>развивающие игры.</w:t>
            </w:r>
          </w:p>
        </w:tc>
        <w:tc>
          <w:tcPr>
            <w:tcW w:w="2268" w:type="dxa"/>
            <w:tcBorders>
              <w:top w:val="nil"/>
              <w:bottom w:val="nil"/>
            </w:tcBorders>
          </w:tcPr>
          <w:p w:rsidR="0035517E" w:rsidRPr="00097C97" w:rsidRDefault="0035517E" w:rsidP="00097C97">
            <w:pPr>
              <w:pStyle w:val="TableParagraph"/>
              <w:spacing w:line="216" w:lineRule="exact"/>
              <w:ind w:left="5"/>
              <w:jc w:val="center"/>
              <w:rPr>
                <w:sz w:val="20"/>
                <w:szCs w:val="20"/>
              </w:rPr>
            </w:pPr>
            <w:r w:rsidRPr="00097C97">
              <w:rPr>
                <w:sz w:val="20"/>
                <w:szCs w:val="20"/>
              </w:rPr>
              <w:t>природы</w:t>
            </w:r>
          </w:p>
        </w:tc>
      </w:tr>
      <w:tr w:rsidR="0035517E" w:rsidTr="00097C97">
        <w:trPr>
          <w:trHeight w:val="236"/>
        </w:trPr>
        <w:tc>
          <w:tcPr>
            <w:tcW w:w="1844" w:type="dxa"/>
            <w:vMerge/>
            <w:tcBorders>
              <w:top w:val="nil"/>
            </w:tcBorders>
          </w:tcPr>
          <w:p w:rsidR="0035517E" w:rsidRPr="00097C97" w:rsidRDefault="0035517E">
            <w:pPr>
              <w:rPr>
                <w:sz w:val="2"/>
                <w:szCs w:val="2"/>
              </w:rPr>
            </w:pPr>
          </w:p>
        </w:tc>
        <w:tc>
          <w:tcPr>
            <w:tcW w:w="991" w:type="dxa"/>
            <w:tcBorders>
              <w:top w:val="nil"/>
              <w:bottom w:val="nil"/>
            </w:tcBorders>
          </w:tcPr>
          <w:p w:rsidR="0035517E" w:rsidRPr="00097C97" w:rsidRDefault="0035517E" w:rsidP="00097C97">
            <w:pPr>
              <w:pStyle w:val="TableParagraph"/>
              <w:ind w:left="0"/>
              <w:jc w:val="center"/>
              <w:rPr>
                <w:sz w:val="20"/>
                <w:szCs w:val="20"/>
              </w:rPr>
            </w:pPr>
          </w:p>
        </w:tc>
        <w:tc>
          <w:tcPr>
            <w:tcW w:w="1843" w:type="dxa"/>
            <w:tcBorders>
              <w:top w:val="nil"/>
              <w:bottom w:val="nil"/>
            </w:tcBorders>
          </w:tcPr>
          <w:p w:rsidR="0035517E" w:rsidRPr="00097C97" w:rsidRDefault="0035517E" w:rsidP="00097C97">
            <w:pPr>
              <w:pStyle w:val="TableParagraph"/>
              <w:spacing w:line="216" w:lineRule="exact"/>
              <w:jc w:val="center"/>
              <w:rPr>
                <w:sz w:val="20"/>
                <w:szCs w:val="20"/>
              </w:rPr>
            </w:pPr>
            <w:r w:rsidRPr="00097C97">
              <w:rPr>
                <w:sz w:val="20"/>
                <w:szCs w:val="20"/>
              </w:rPr>
              <w:t>художественной</w:t>
            </w:r>
          </w:p>
        </w:tc>
        <w:tc>
          <w:tcPr>
            <w:tcW w:w="2693" w:type="dxa"/>
            <w:tcBorders>
              <w:top w:val="nil"/>
              <w:bottom w:val="nil"/>
            </w:tcBorders>
          </w:tcPr>
          <w:p w:rsidR="0035517E" w:rsidRPr="00097C97" w:rsidRDefault="0035517E" w:rsidP="00097C97">
            <w:pPr>
              <w:pStyle w:val="TableParagraph"/>
              <w:spacing w:line="216" w:lineRule="exact"/>
              <w:ind w:left="5"/>
              <w:jc w:val="center"/>
              <w:rPr>
                <w:sz w:val="20"/>
                <w:szCs w:val="20"/>
              </w:rPr>
            </w:pPr>
            <w:r w:rsidRPr="00097C97">
              <w:rPr>
                <w:sz w:val="20"/>
                <w:szCs w:val="20"/>
              </w:rPr>
              <w:t>Трудовые</w:t>
            </w:r>
          </w:p>
        </w:tc>
        <w:tc>
          <w:tcPr>
            <w:tcW w:w="2268" w:type="dxa"/>
            <w:tcBorders>
              <w:top w:val="nil"/>
              <w:bottom w:val="nil"/>
            </w:tcBorders>
          </w:tcPr>
          <w:p w:rsidR="0035517E" w:rsidRPr="00097C97" w:rsidRDefault="0035517E" w:rsidP="00097C97">
            <w:pPr>
              <w:pStyle w:val="TableParagraph"/>
              <w:spacing w:line="216" w:lineRule="exact"/>
              <w:ind w:left="5"/>
              <w:jc w:val="center"/>
              <w:rPr>
                <w:sz w:val="20"/>
                <w:szCs w:val="20"/>
              </w:rPr>
            </w:pPr>
            <w:r w:rsidRPr="00097C97">
              <w:rPr>
                <w:sz w:val="20"/>
                <w:szCs w:val="20"/>
              </w:rPr>
              <w:t>совместно с</w:t>
            </w:r>
          </w:p>
        </w:tc>
      </w:tr>
      <w:tr w:rsidR="0035517E" w:rsidTr="00097C97">
        <w:trPr>
          <w:trHeight w:val="236"/>
        </w:trPr>
        <w:tc>
          <w:tcPr>
            <w:tcW w:w="1844" w:type="dxa"/>
            <w:vMerge/>
            <w:tcBorders>
              <w:top w:val="nil"/>
            </w:tcBorders>
          </w:tcPr>
          <w:p w:rsidR="0035517E" w:rsidRPr="00097C97" w:rsidRDefault="0035517E">
            <w:pPr>
              <w:rPr>
                <w:sz w:val="2"/>
                <w:szCs w:val="2"/>
              </w:rPr>
            </w:pPr>
          </w:p>
        </w:tc>
        <w:tc>
          <w:tcPr>
            <w:tcW w:w="991" w:type="dxa"/>
            <w:tcBorders>
              <w:top w:val="nil"/>
              <w:bottom w:val="nil"/>
            </w:tcBorders>
          </w:tcPr>
          <w:p w:rsidR="0035517E" w:rsidRPr="00097C97" w:rsidRDefault="0035517E" w:rsidP="00097C97">
            <w:pPr>
              <w:pStyle w:val="TableParagraph"/>
              <w:ind w:left="0"/>
              <w:jc w:val="center"/>
              <w:rPr>
                <w:sz w:val="20"/>
                <w:szCs w:val="20"/>
              </w:rPr>
            </w:pPr>
          </w:p>
        </w:tc>
        <w:tc>
          <w:tcPr>
            <w:tcW w:w="1843" w:type="dxa"/>
            <w:tcBorders>
              <w:top w:val="nil"/>
              <w:bottom w:val="nil"/>
            </w:tcBorders>
          </w:tcPr>
          <w:p w:rsidR="0035517E" w:rsidRPr="00097C97" w:rsidRDefault="0035517E" w:rsidP="00097C97">
            <w:pPr>
              <w:pStyle w:val="TableParagraph"/>
              <w:spacing w:line="216" w:lineRule="exact"/>
              <w:jc w:val="center"/>
              <w:rPr>
                <w:sz w:val="20"/>
                <w:szCs w:val="20"/>
              </w:rPr>
            </w:pPr>
            <w:r w:rsidRPr="00097C97">
              <w:rPr>
                <w:sz w:val="20"/>
                <w:szCs w:val="20"/>
              </w:rPr>
              <w:t>литературы,</w:t>
            </w:r>
          </w:p>
        </w:tc>
        <w:tc>
          <w:tcPr>
            <w:tcW w:w="2693" w:type="dxa"/>
            <w:tcBorders>
              <w:top w:val="nil"/>
              <w:bottom w:val="nil"/>
            </w:tcBorders>
          </w:tcPr>
          <w:p w:rsidR="0035517E" w:rsidRPr="00097C97" w:rsidRDefault="0035517E" w:rsidP="00097C97">
            <w:pPr>
              <w:pStyle w:val="TableParagraph"/>
              <w:spacing w:line="216" w:lineRule="exact"/>
              <w:ind w:left="5"/>
              <w:jc w:val="center"/>
              <w:rPr>
                <w:sz w:val="20"/>
                <w:szCs w:val="20"/>
              </w:rPr>
            </w:pPr>
            <w:r w:rsidRPr="00097C97">
              <w:rPr>
                <w:sz w:val="20"/>
                <w:szCs w:val="20"/>
              </w:rPr>
              <w:t>поручения, участие в</w:t>
            </w:r>
          </w:p>
        </w:tc>
        <w:tc>
          <w:tcPr>
            <w:tcW w:w="2268" w:type="dxa"/>
            <w:tcBorders>
              <w:top w:val="nil"/>
              <w:bottom w:val="nil"/>
            </w:tcBorders>
          </w:tcPr>
          <w:p w:rsidR="0035517E" w:rsidRPr="00097C97" w:rsidRDefault="0035517E" w:rsidP="00097C97">
            <w:pPr>
              <w:pStyle w:val="TableParagraph"/>
              <w:spacing w:line="216" w:lineRule="exact"/>
              <w:ind w:left="5"/>
              <w:jc w:val="center"/>
              <w:rPr>
                <w:sz w:val="20"/>
                <w:szCs w:val="20"/>
              </w:rPr>
            </w:pPr>
            <w:r w:rsidRPr="00097C97">
              <w:rPr>
                <w:sz w:val="20"/>
                <w:szCs w:val="20"/>
              </w:rPr>
              <w:t>воспитателем,</w:t>
            </w:r>
          </w:p>
        </w:tc>
      </w:tr>
      <w:tr w:rsidR="0035517E" w:rsidTr="00097C97">
        <w:trPr>
          <w:trHeight w:val="235"/>
        </w:trPr>
        <w:tc>
          <w:tcPr>
            <w:tcW w:w="1844" w:type="dxa"/>
            <w:vMerge/>
            <w:tcBorders>
              <w:top w:val="nil"/>
            </w:tcBorders>
          </w:tcPr>
          <w:p w:rsidR="0035517E" w:rsidRPr="00097C97" w:rsidRDefault="0035517E">
            <w:pPr>
              <w:rPr>
                <w:sz w:val="2"/>
                <w:szCs w:val="2"/>
              </w:rPr>
            </w:pPr>
          </w:p>
        </w:tc>
        <w:tc>
          <w:tcPr>
            <w:tcW w:w="991" w:type="dxa"/>
            <w:tcBorders>
              <w:top w:val="nil"/>
              <w:bottom w:val="nil"/>
            </w:tcBorders>
          </w:tcPr>
          <w:p w:rsidR="0035517E" w:rsidRPr="00097C97" w:rsidRDefault="0035517E" w:rsidP="00097C97">
            <w:pPr>
              <w:pStyle w:val="TableParagraph"/>
              <w:ind w:left="0"/>
              <w:jc w:val="center"/>
              <w:rPr>
                <w:sz w:val="20"/>
                <w:szCs w:val="20"/>
              </w:rPr>
            </w:pPr>
          </w:p>
        </w:tc>
        <w:tc>
          <w:tcPr>
            <w:tcW w:w="1843" w:type="dxa"/>
            <w:tcBorders>
              <w:top w:val="nil"/>
              <w:bottom w:val="nil"/>
            </w:tcBorders>
          </w:tcPr>
          <w:p w:rsidR="0035517E" w:rsidRPr="00097C97" w:rsidRDefault="0035517E" w:rsidP="00097C97">
            <w:pPr>
              <w:pStyle w:val="TableParagraph"/>
              <w:spacing w:line="216" w:lineRule="exact"/>
              <w:jc w:val="center"/>
              <w:rPr>
                <w:sz w:val="20"/>
                <w:szCs w:val="20"/>
              </w:rPr>
            </w:pPr>
            <w:r w:rsidRPr="00097C97">
              <w:rPr>
                <w:sz w:val="20"/>
                <w:szCs w:val="20"/>
              </w:rPr>
              <w:t>дидактическая</w:t>
            </w:r>
          </w:p>
        </w:tc>
        <w:tc>
          <w:tcPr>
            <w:tcW w:w="2693" w:type="dxa"/>
            <w:tcBorders>
              <w:top w:val="nil"/>
              <w:bottom w:val="nil"/>
            </w:tcBorders>
          </w:tcPr>
          <w:p w:rsidR="0035517E" w:rsidRPr="00097C97" w:rsidRDefault="0035517E" w:rsidP="00097C97">
            <w:pPr>
              <w:pStyle w:val="TableParagraph"/>
              <w:spacing w:line="216" w:lineRule="exact"/>
              <w:ind w:left="5"/>
              <w:jc w:val="center"/>
              <w:rPr>
                <w:sz w:val="20"/>
                <w:szCs w:val="20"/>
              </w:rPr>
            </w:pPr>
            <w:r w:rsidRPr="00097C97">
              <w:rPr>
                <w:sz w:val="20"/>
                <w:szCs w:val="20"/>
              </w:rPr>
              <w:t>совместной работе</w:t>
            </w:r>
          </w:p>
        </w:tc>
        <w:tc>
          <w:tcPr>
            <w:tcW w:w="2268" w:type="dxa"/>
            <w:tcBorders>
              <w:top w:val="nil"/>
              <w:bottom w:val="nil"/>
            </w:tcBorders>
          </w:tcPr>
          <w:p w:rsidR="0035517E" w:rsidRPr="00097C97" w:rsidRDefault="0035517E" w:rsidP="00097C97">
            <w:pPr>
              <w:pStyle w:val="TableParagraph"/>
              <w:spacing w:line="216" w:lineRule="exact"/>
              <w:ind w:left="5"/>
              <w:jc w:val="center"/>
              <w:rPr>
                <w:sz w:val="20"/>
                <w:szCs w:val="20"/>
              </w:rPr>
            </w:pPr>
            <w:r w:rsidRPr="00097C97">
              <w:rPr>
                <w:sz w:val="20"/>
                <w:szCs w:val="20"/>
              </w:rPr>
              <w:t>тематические</w:t>
            </w:r>
          </w:p>
        </w:tc>
      </w:tr>
      <w:tr w:rsidR="0035517E" w:rsidTr="00097C97">
        <w:trPr>
          <w:trHeight w:val="482"/>
        </w:trPr>
        <w:tc>
          <w:tcPr>
            <w:tcW w:w="1844" w:type="dxa"/>
            <w:vMerge/>
            <w:tcBorders>
              <w:top w:val="nil"/>
            </w:tcBorders>
          </w:tcPr>
          <w:p w:rsidR="0035517E" w:rsidRPr="00097C97" w:rsidRDefault="0035517E">
            <w:pPr>
              <w:rPr>
                <w:sz w:val="2"/>
                <w:szCs w:val="2"/>
              </w:rPr>
            </w:pPr>
          </w:p>
        </w:tc>
        <w:tc>
          <w:tcPr>
            <w:tcW w:w="991" w:type="dxa"/>
            <w:tcBorders>
              <w:top w:val="nil"/>
              <w:bottom w:val="nil"/>
            </w:tcBorders>
          </w:tcPr>
          <w:p w:rsidR="0035517E" w:rsidRPr="00097C97" w:rsidRDefault="0035517E" w:rsidP="00097C97">
            <w:pPr>
              <w:pStyle w:val="TableParagraph"/>
              <w:ind w:left="0"/>
              <w:jc w:val="center"/>
              <w:rPr>
                <w:sz w:val="20"/>
                <w:szCs w:val="20"/>
              </w:rPr>
            </w:pPr>
          </w:p>
        </w:tc>
        <w:tc>
          <w:tcPr>
            <w:tcW w:w="1843" w:type="dxa"/>
            <w:tcBorders>
              <w:top w:val="nil"/>
              <w:bottom w:val="nil"/>
            </w:tcBorders>
          </w:tcPr>
          <w:p w:rsidR="0035517E" w:rsidRPr="00097C97" w:rsidRDefault="0035517E" w:rsidP="00097C97">
            <w:pPr>
              <w:pStyle w:val="TableParagraph"/>
              <w:spacing w:line="248" w:lineRule="exact"/>
              <w:ind w:right="792"/>
              <w:jc w:val="center"/>
              <w:rPr>
                <w:sz w:val="20"/>
                <w:szCs w:val="20"/>
              </w:rPr>
            </w:pPr>
            <w:r w:rsidRPr="00097C97">
              <w:rPr>
                <w:sz w:val="20"/>
                <w:szCs w:val="20"/>
              </w:rPr>
              <w:t>игра.   Просмотр</w:t>
            </w:r>
          </w:p>
        </w:tc>
        <w:tc>
          <w:tcPr>
            <w:tcW w:w="2693" w:type="dxa"/>
            <w:tcBorders>
              <w:top w:val="nil"/>
              <w:bottom w:val="nil"/>
            </w:tcBorders>
          </w:tcPr>
          <w:p w:rsidR="0035517E" w:rsidRPr="00097C97" w:rsidRDefault="0035517E" w:rsidP="00097C97">
            <w:pPr>
              <w:pStyle w:val="TableParagraph"/>
              <w:spacing w:line="248" w:lineRule="exact"/>
              <w:ind w:left="5"/>
              <w:jc w:val="center"/>
              <w:rPr>
                <w:sz w:val="20"/>
                <w:szCs w:val="20"/>
              </w:rPr>
            </w:pPr>
            <w:r w:rsidRPr="00097C97">
              <w:rPr>
                <w:sz w:val="20"/>
                <w:szCs w:val="20"/>
              </w:rPr>
              <w:t>со взрослым в уходе за растениями,</w:t>
            </w:r>
          </w:p>
        </w:tc>
        <w:tc>
          <w:tcPr>
            <w:tcW w:w="2268" w:type="dxa"/>
            <w:tcBorders>
              <w:top w:val="nil"/>
              <w:bottom w:val="nil"/>
            </w:tcBorders>
          </w:tcPr>
          <w:p w:rsidR="0035517E" w:rsidRPr="00097C97" w:rsidRDefault="0035517E" w:rsidP="00097C97">
            <w:pPr>
              <w:pStyle w:val="TableParagraph"/>
              <w:spacing w:line="250" w:lineRule="exact"/>
              <w:ind w:left="5"/>
              <w:jc w:val="center"/>
              <w:rPr>
                <w:sz w:val="20"/>
                <w:szCs w:val="20"/>
              </w:rPr>
            </w:pPr>
            <w:r w:rsidRPr="00097C97">
              <w:rPr>
                <w:sz w:val="20"/>
                <w:szCs w:val="20"/>
              </w:rPr>
              <w:t>досуги</w:t>
            </w:r>
          </w:p>
        </w:tc>
      </w:tr>
      <w:tr w:rsidR="0035517E" w:rsidTr="00097C97">
        <w:trPr>
          <w:trHeight w:val="466"/>
        </w:trPr>
        <w:tc>
          <w:tcPr>
            <w:tcW w:w="1844" w:type="dxa"/>
            <w:vMerge/>
            <w:tcBorders>
              <w:top w:val="nil"/>
            </w:tcBorders>
          </w:tcPr>
          <w:p w:rsidR="0035517E" w:rsidRPr="00097C97" w:rsidRDefault="0035517E">
            <w:pPr>
              <w:rPr>
                <w:sz w:val="2"/>
                <w:szCs w:val="2"/>
              </w:rPr>
            </w:pPr>
          </w:p>
        </w:tc>
        <w:tc>
          <w:tcPr>
            <w:tcW w:w="991" w:type="dxa"/>
            <w:tcBorders>
              <w:top w:val="nil"/>
              <w:bottom w:val="nil"/>
            </w:tcBorders>
          </w:tcPr>
          <w:p w:rsidR="0035517E" w:rsidRPr="00097C97" w:rsidRDefault="0035517E" w:rsidP="00097C97">
            <w:pPr>
              <w:pStyle w:val="TableParagraph"/>
              <w:ind w:left="0"/>
              <w:jc w:val="center"/>
              <w:rPr>
                <w:sz w:val="20"/>
                <w:szCs w:val="20"/>
              </w:rPr>
            </w:pPr>
          </w:p>
        </w:tc>
        <w:tc>
          <w:tcPr>
            <w:tcW w:w="1843" w:type="dxa"/>
            <w:tcBorders>
              <w:top w:val="nil"/>
              <w:bottom w:val="nil"/>
            </w:tcBorders>
          </w:tcPr>
          <w:p w:rsidR="0035517E" w:rsidRPr="00097C97" w:rsidRDefault="0035517E" w:rsidP="00097C97">
            <w:pPr>
              <w:pStyle w:val="TableParagraph"/>
              <w:spacing w:line="237" w:lineRule="exact"/>
              <w:jc w:val="center"/>
              <w:rPr>
                <w:sz w:val="20"/>
                <w:szCs w:val="20"/>
              </w:rPr>
            </w:pPr>
            <w:r w:rsidRPr="00097C97">
              <w:rPr>
                <w:sz w:val="20"/>
                <w:szCs w:val="20"/>
              </w:rPr>
              <w:t>видеофильмов</w:t>
            </w:r>
          </w:p>
        </w:tc>
        <w:tc>
          <w:tcPr>
            <w:tcW w:w="2693" w:type="dxa"/>
            <w:tcBorders>
              <w:top w:val="nil"/>
              <w:bottom w:val="nil"/>
            </w:tcBorders>
          </w:tcPr>
          <w:p w:rsidR="0035517E" w:rsidRPr="00097C97" w:rsidRDefault="0035517E" w:rsidP="00097C97">
            <w:pPr>
              <w:pStyle w:val="TableParagraph"/>
              <w:spacing w:line="221" w:lineRule="exact"/>
              <w:ind w:left="5"/>
              <w:jc w:val="center"/>
              <w:rPr>
                <w:sz w:val="20"/>
                <w:szCs w:val="20"/>
              </w:rPr>
            </w:pPr>
            <w:r w:rsidRPr="00097C97">
              <w:rPr>
                <w:sz w:val="20"/>
                <w:szCs w:val="20"/>
              </w:rPr>
              <w:t>подкормка птиц,</w:t>
            </w:r>
          </w:p>
          <w:p w:rsidR="0035517E" w:rsidRPr="00097C97" w:rsidRDefault="0035517E" w:rsidP="00097C97">
            <w:pPr>
              <w:pStyle w:val="TableParagraph"/>
              <w:tabs>
                <w:tab w:val="left" w:pos="971"/>
                <w:tab w:val="left" w:pos="1479"/>
                <w:tab w:val="left" w:pos="2559"/>
              </w:tabs>
              <w:spacing w:line="225" w:lineRule="exact"/>
              <w:ind w:left="5" w:right="-15"/>
              <w:jc w:val="center"/>
              <w:rPr>
                <w:sz w:val="20"/>
                <w:szCs w:val="20"/>
              </w:rPr>
            </w:pPr>
            <w:r w:rsidRPr="00097C97">
              <w:rPr>
                <w:sz w:val="20"/>
                <w:szCs w:val="20"/>
              </w:rPr>
              <w:t xml:space="preserve">      работа</w:t>
            </w:r>
            <w:r w:rsidRPr="00097C97">
              <w:rPr>
                <w:sz w:val="20"/>
                <w:szCs w:val="20"/>
              </w:rPr>
              <w:tab/>
              <w:t>на огороде и</w:t>
            </w:r>
          </w:p>
        </w:tc>
        <w:tc>
          <w:tcPr>
            <w:tcW w:w="2268" w:type="dxa"/>
            <w:tcBorders>
              <w:top w:val="nil"/>
              <w:bottom w:val="nil"/>
            </w:tcBorders>
          </w:tcPr>
          <w:p w:rsidR="0035517E" w:rsidRPr="00097C97" w:rsidRDefault="0035517E" w:rsidP="00097C97">
            <w:pPr>
              <w:pStyle w:val="TableParagraph"/>
              <w:ind w:left="0"/>
              <w:jc w:val="center"/>
              <w:rPr>
                <w:sz w:val="20"/>
                <w:szCs w:val="20"/>
              </w:rPr>
            </w:pPr>
          </w:p>
        </w:tc>
      </w:tr>
      <w:tr w:rsidR="0035517E" w:rsidTr="00097C97">
        <w:trPr>
          <w:trHeight w:val="246"/>
        </w:trPr>
        <w:tc>
          <w:tcPr>
            <w:tcW w:w="1844" w:type="dxa"/>
            <w:vMerge/>
            <w:tcBorders>
              <w:top w:val="nil"/>
            </w:tcBorders>
          </w:tcPr>
          <w:p w:rsidR="0035517E" w:rsidRPr="00097C97" w:rsidRDefault="0035517E">
            <w:pPr>
              <w:rPr>
                <w:sz w:val="2"/>
                <w:szCs w:val="2"/>
              </w:rPr>
            </w:pPr>
          </w:p>
        </w:tc>
        <w:tc>
          <w:tcPr>
            <w:tcW w:w="991" w:type="dxa"/>
            <w:tcBorders>
              <w:top w:val="nil"/>
            </w:tcBorders>
          </w:tcPr>
          <w:p w:rsidR="0035517E" w:rsidRPr="00097C97" w:rsidRDefault="0035517E" w:rsidP="00097C97">
            <w:pPr>
              <w:pStyle w:val="TableParagraph"/>
              <w:ind w:left="0"/>
              <w:jc w:val="center"/>
              <w:rPr>
                <w:sz w:val="20"/>
                <w:szCs w:val="20"/>
              </w:rPr>
            </w:pPr>
          </w:p>
        </w:tc>
        <w:tc>
          <w:tcPr>
            <w:tcW w:w="1843" w:type="dxa"/>
            <w:tcBorders>
              <w:top w:val="nil"/>
            </w:tcBorders>
          </w:tcPr>
          <w:p w:rsidR="0035517E" w:rsidRPr="00097C97" w:rsidRDefault="0035517E" w:rsidP="00097C97">
            <w:pPr>
              <w:pStyle w:val="TableParagraph"/>
              <w:ind w:left="0"/>
              <w:jc w:val="center"/>
              <w:rPr>
                <w:sz w:val="20"/>
                <w:szCs w:val="20"/>
              </w:rPr>
            </w:pPr>
          </w:p>
        </w:tc>
        <w:tc>
          <w:tcPr>
            <w:tcW w:w="2693" w:type="dxa"/>
            <w:tcBorders>
              <w:top w:val="nil"/>
            </w:tcBorders>
          </w:tcPr>
          <w:p w:rsidR="0035517E" w:rsidRPr="00097C97" w:rsidRDefault="0035517E" w:rsidP="00097C97">
            <w:pPr>
              <w:pStyle w:val="TableParagraph"/>
              <w:spacing w:line="226" w:lineRule="exact"/>
              <w:ind w:left="5"/>
              <w:jc w:val="center"/>
              <w:rPr>
                <w:sz w:val="20"/>
                <w:szCs w:val="20"/>
              </w:rPr>
            </w:pPr>
            <w:r w:rsidRPr="00097C97">
              <w:rPr>
                <w:sz w:val="20"/>
                <w:szCs w:val="20"/>
              </w:rPr>
              <w:t>цветнике.</w:t>
            </w:r>
          </w:p>
        </w:tc>
        <w:tc>
          <w:tcPr>
            <w:tcW w:w="2268" w:type="dxa"/>
            <w:tcBorders>
              <w:top w:val="nil"/>
            </w:tcBorders>
          </w:tcPr>
          <w:p w:rsidR="0035517E" w:rsidRPr="00097C97" w:rsidRDefault="0035517E" w:rsidP="00097C97">
            <w:pPr>
              <w:pStyle w:val="TableParagraph"/>
              <w:ind w:left="0"/>
              <w:jc w:val="center"/>
              <w:rPr>
                <w:sz w:val="20"/>
                <w:szCs w:val="20"/>
              </w:rPr>
            </w:pPr>
          </w:p>
        </w:tc>
      </w:tr>
      <w:tr w:rsidR="0035517E" w:rsidTr="00097C97">
        <w:trPr>
          <w:trHeight w:val="507"/>
        </w:trPr>
        <w:tc>
          <w:tcPr>
            <w:tcW w:w="1844" w:type="dxa"/>
            <w:vMerge w:val="restart"/>
          </w:tcPr>
          <w:p w:rsidR="0035517E" w:rsidRPr="00097C97" w:rsidRDefault="0035517E" w:rsidP="00097C97">
            <w:pPr>
              <w:pStyle w:val="TableParagraph"/>
              <w:ind w:left="0"/>
              <w:rPr>
                <w:sz w:val="24"/>
              </w:rPr>
            </w:pPr>
          </w:p>
        </w:tc>
        <w:tc>
          <w:tcPr>
            <w:tcW w:w="991" w:type="dxa"/>
            <w:tcBorders>
              <w:bottom w:val="nil"/>
            </w:tcBorders>
          </w:tcPr>
          <w:p w:rsidR="0035517E" w:rsidRPr="00097C97" w:rsidRDefault="0035517E" w:rsidP="00097C97">
            <w:pPr>
              <w:pStyle w:val="TableParagraph"/>
              <w:spacing w:line="261" w:lineRule="exact"/>
              <w:jc w:val="center"/>
              <w:rPr>
                <w:sz w:val="20"/>
                <w:szCs w:val="20"/>
              </w:rPr>
            </w:pPr>
            <w:r w:rsidRPr="00097C97">
              <w:rPr>
                <w:sz w:val="20"/>
                <w:szCs w:val="20"/>
              </w:rPr>
              <w:t>5-7 лет</w:t>
            </w:r>
          </w:p>
        </w:tc>
        <w:tc>
          <w:tcPr>
            <w:tcW w:w="1843" w:type="dxa"/>
            <w:tcBorders>
              <w:bottom w:val="nil"/>
            </w:tcBorders>
          </w:tcPr>
          <w:p w:rsidR="0035517E" w:rsidRPr="00097C97" w:rsidRDefault="0035517E" w:rsidP="00097C97">
            <w:pPr>
              <w:pStyle w:val="TableParagraph"/>
              <w:spacing w:before="3" w:line="256" w:lineRule="exact"/>
              <w:ind w:right="344"/>
              <w:jc w:val="center"/>
              <w:rPr>
                <w:sz w:val="20"/>
                <w:szCs w:val="20"/>
              </w:rPr>
            </w:pPr>
            <w:r w:rsidRPr="00097C97">
              <w:rPr>
                <w:sz w:val="20"/>
                <w:szCs w:val="20"/>
              </w:rPr>
              <w:t>Обучение, коллективные</w:t>
            </w:r>
          </w:p>
        </w:tc>
        <w:tc>
          <w:tcPr>
            <w:tcW w:w="2693" w:type="dxa"/>
            <w:tcBorders>
              <w:bottom w:val="nil"/>
            </w:tcBorders>
          </w:tcPr>
          <w:p w:rsidR="0035517E" w:rsidRPr="00097C97" w:rsidRDefault="0035517E" w:rsidP="00097C97">
            <w:pPr>
              <w:pStyle w:val="TableParagraph"/>
              <w:tabs>
                <w:tab w:val="left" w:pos="1678"/>
                <w:tab w:val="left" w:pos="2060"/>
              </w:tabs>
              <w:spacing w:before="3" w:line="256" w:lineRule="exact"/>
              <w:ind w:left="5" w:right="-15"/>
              <w:jc w:val="center"/>
              <w:rPr>
                <w:sz w:val="20"/>
                <w:szCs w:val="20"/>
              </w:rPr>
            </w:pPr>
            <w:r w:rsidRPr="00097C97">
              <w:rPr>
                <w:sz w:val="20"/>
                <w:szCs w:val="20"/>
              </w:rPr>
              <w:t>Обучение, показ, объяснение.</w:t>
            </w:r>
          </w:p>
          <w:p w:rsidR="0035517E" w:rsidRPr="00097C97" w:rsidRDefault="0035517E" w:rsidP="00097C97">
            <w:pPr>
              <w:pStyle w:val="TableParagraph"/>
              <w:tabs>
                <w:tab w:val="left" w:pos="1678"/>
                <w:tab w:val="left" w:pos="2060"/>
              </w:tabs>
              <w:spacing w:before="3" w:line="256" w:lineRule="exact"/>
              <w:ind w:left="5" w:right="-15"/>
              <w:jc w:val="center"/>
              <w:rPr>
                <w:sz w:val="20"/>
                <w:szCs w:val="20"/>
              </w:rPr>
            </w:pPr>
            <w:r w:rsidRPr="00097C97">
              <w:rPr>
                <w:sz w:val="20"/>
                <w:szCs w:val="20"/>
              </w:rPr>
              <w:t>Трудовые</w:t>
            </w:r>
          </w:p>
        </w:tc>
        <w:tc>
          <w:tcPr>
            <w:tcW w:w="2268" w:type="dxa"/>
            <w:tcBorders>
              <w:bottom w:val="nil"/>
            </w:tcBorders>
          </w:tcPr>
          <w:p w:rsidR="0035517E" w:rsidRPr="00097C97" w:rsidRDefault="0035517E" w:rsidP="00097C97">
            <w:pPr>
              <w:pStyle w:val="TableParagraph"/>
              <w:tabs>
                <w:tab w:val="left" w:pos="1403"/>
              </w:tabs>
              <w:spacing w:before="3" w:line="256" w:lineRule="exact"/>
              <w:ind w:left="5" w:right="-15"/>
              <w:jc w:val="center"/>
              <w:rPr>
                <w:sz w:val="20"/>
                <w:szCs w:val="20"/>
              </w:rPr>
            </w:pPr>
            <w:r w:rsidRPr="00097C97">
              <w:rPr>
                <w:sz w:val="20"/>
                <w:szCs w:val="20"/>
              </w:rPr>
              <w:t>Творческие задания, дежурство, задания,</w:t>
            </w:r>
          </w:p>
        </w:tc>
      </w:tr>
      <w:tr w:rsidR="0035517E" w:rsidTr="00097C97">
        <w:trPr>
          <w:trHeight w:val="496"/>
        </w:trPr>
        <w:tc>
          <w:tcPr>
            <w:tcW w:w="1844" w:type="dxa"/>
            <w:vMerge/>
            <w:tcBorders>
              <w:top w:val="nil"/>
            </w:tcBorders>
          </w:tcPr>
          <w:p w:rsidR="0035517E" w:rsidRPr="00097C97" w:rsidRDefault="0035517E">
            <w:pPr>
              <w:rPr>
                <w:sz w:val="2"/>
                <w:szCs w:val="2"/>
              </w:rPr>
            </w:pPr>
          </w:p>
        </w:tc>
        <w:tc>
          <w:tcPr>
            <w:tcW w:w="991" w:type="dxa"/>
            <w:tcBorders>
              <w:top w:val="nil"/>
              <w:bottom w:val="nil"/>
            </w:tcBorders>
          </w:tcPr>
          <w:p w:rsidR="0035517E" w:rsidRPr="00097C97" w:rsidRDefault="0035517E" w:rsidP="00097C97">
            <w:pPr>
              <w:pStyle w:val="TableParagraph"/>
              <w:ind w:left="0"/>
              <w:jc w:val="center"/>
              <w:rPr>
                <w:sz w:val="20"/>
                <w:szCs w:val="20"/>
              </w:rPr>
            </w:pPr>
          </w:p>
        </w:tc>
        <w:tc>
          <w:tcPr>
            <w:tcW w:w="1843" w:type="dxa"/>
            <w:tcBorders>
              <w:top w:val="nil"/>
              <w:bottom w:val="nil"/>
            </w:tcBorders>
          </w:tcPr>
          <w:p w:rsidR="0035517E" w:rsidRPr="00097C97" w:rsidRDefault="0035517E" w:rsidP="00097C97">
            <w:pPr>
              <w:pStyle w:val="TableParagraph"/>
              <w:spacing w:line="240" w:lineRule="exact"/>
              <w:ind w:right="-15"/>
              <w:jc w:val="center"/>
              <w:rPr>
                <w:sz w:val="20"/>
                <w:szCs w:val="20"/>
              </w:rPr>
            </w:pPr>
            <w:r w:rsidRPr="00097C97">
              <w:rPr>
                <w:sz w:val="20"/>
                <w:szCs w:val="20"/>
              </w:rPr>
              <w:t>трудовые поручения,</w:t>
            </w:r>
          </w:p>
          <w:p w:rsidR="0035517E" w:rsidRPr="00097C97" w:rsidRDefault="0035517E" w:rsidP="00097C97">
            <w:pPr>
              <w:pStyle w:val="TableParagraph"/>
              <w:spacing w:line="237" w:lineRule="exact"/>
              <w:jc w:val="center"/>
              <w:rPr>
                <w:sz w:val="20"/>
                <w:szCs w:val="20"/>
              </w:rPr>
            </w:pPr>
            <w:r w:rsidRPr="00097C97">
              <w:rPr>
                <w:sz w:val="20"/>
                <w:szCs w:val="20"/>
              </w:rPr>
              <w:t>дидактические</w:t>
            </w:r>
          </w:p>
        </w:tc>
        <w:tc>
          <w:tcPr>
            <w:tcW w:w="2693" w:type="dxa"/>
            <w:tcBorders>
              <w:top w:val="nil"/>
              <w:bottom w:val="nil"/>
            </w:tcBorders>
          </w:tcPr>
          <w:p w:rsidR="0035517E" w:rsidRPr="00097C97" w:rsidRDefault="0035517E" w:rsidP="00097C97">
            <w:pPr>
              <w:pStyle w:val="TableParagraph"/>
              <w:tabs>
                <w:tab w:val="left" w:pos="1465"/>
                <w:tab w:val="left" w:pos="2573"/>
              </w:tabs>
              <w:spacing w:line="240" w:lineRule="exact"/>
              <w:ind w:left="5" w:right="-15"/>
              <w:jc w:val="center"/>
              <w:rPr>
                <w:sz w:val="20"/>
                <w:szCs w:val="20"/>
              </w:rPr>
            </w:pPr>
            <w:r w:rsidRPr="00097C97">
              <w:rPr>
                <w:sz w:val="20"/>
                <w:szCs w:val="20"/>
              </w:rPr>
              <w:t xml:space="preserve">      поручения,</w:t>
            </w:r>
            <w:r w:rsidRPr="00097C97">
              <w:rPr>
                <w:sz w:val="20"/>
                <w:szCs w:val="20"/>
              </w:rPr>
              <w:tab/>
              <w:t>участие в</w:t>
            </w:r>
          </w:p>
          <w:p w:rsidR="0035517E" w:rsidRPr="00097C97" w:rsidRDefault="0035517E" w:rsidP="00097C97">
            <w:pPr>
              <w:pStyle w:val="TableParagraph"/>
              <w:spacing w:line="237" w:lineRule="exact"/>
              <w:ind w:left="5" w:right="-15"/>
              <w:jc w:val="center"/>
              <w:rPr>
                <w:sz w:val="20"/>
                <w:szCs w:val="20"/>
              </w:rPr>
            </w:pPr>
            <w:r w:rsidRPr="00097C97">
              <w:rPr>
                <w:sz w:val="20"/>
                <w:szCs w:val="20"/>
              </w:rPr>
              <w:t>совместной   со взрослым</w:t>
            </w:r>
          </w:p>
        </w:tc>
        <w:tc>
          <w:tcPr>
            <w:tcW w:w="2268" w:type="dxa"/>
            <w:tcBorders>
              <w:top w:val="nil"/>
              <w:bottom w:val="nil"/>
            </w:tcBorders>
          </w:tcPr>
          <w:p w:rsidR="0035517E" w:rsidRPr="00097C97" w:rsidRDefault="0035517E" w:rsidP="00097C97">
            <w:pPr>
              <w:pStyle w:val="TableParagraph"/>
              <w:spacing w:line="249" w:lineRule="exact"/>
              <w:ind w:left="5"/>
              <w:jc w:val="center"/>
              <w:rPr>
                <w:sz w:val="20"/>
                <w:szCs w:val="20"/>
              </w:rPr>
            </w:pPr>
            <w:r w:rsidRPr="00097C97">
              <w:rPr>
                <w:sz w:val="20"/>
                <w:szCs w:val="20"/>
              </w:rPr>
              <w:t>поручения</w:t>
            </w:r>
          </w:p>
        </w:tc>
      </w:tr>
      <w:tr w:rsidR="0035517E" w:rsidTr="00097C97">
        <w:trPr>
          <w:trHeight w:val="246"/>
        </w:trPr>
        <w:tc>
          <w:tcPr>
            <w:tcW w:w="1844" w:type="dxa"/>
            <w:vMerge/>
            <w:tcBorders>
              <w:top w:val="nil"/>
            </w:tcBorders>
          </w:tcPr>
          <w:p w:rsidR="0035517E" w:rsidRPr="00097C97" w:rsidRDefault="0035517E">
            <w:pPr>
              <w:rPr>
                <w:sz w:val="2"/>
                <w:szCs w:val="2"/>
              </w:rPr>
            </w:pPr>
          </w:p>
        </w:tc>
        <w:tc>
          <w:tcPr>
            <w:tcW w:w="991" w:type="dxa"/>
            <w:tcBorders>
              <w:top w:val="nil"/>
              <w:bottom w:val="nil"/>
            </w:tcBorders>
          </w:tcPr>
          <w:p w:rsidR="0035517E" w:rsidRPr="00097C97" w:rsidRDefault="0035517E" w:rsidP="00097C97">
            <w:pPr>
              <w:pStyle w:val="TableParagraph"/>
              <w:ind w:left="0"/>
              <w:jc w:val="center"/>
              <w:rPr>
                <w:sz w:val="20"/>
                <w:szCs w:val="20"/>
              </w:rPr>
            </w:pPr>
          </w:p>
        </w:tc>
        <w:tc>
          <w:tcPr>
            <w:tcW w:w="1843" w:type="dxa"/>
            <w:tcBorders>
              <w:top w:val="nil"/>
              <w:bottom w:val="nil"/>
            </w:tcBorders>
          </w:tcPr>
          <w:p w:rsidR="0035517E" w:rsidRPr="00097C97" w:rsidRDefault="0035517E" w:rsidP="00097C97">
            <w:pPr>
              <w:pStyle w:val="TableParagraph"/>
              <w:spacing w:line="227" w:lineRule="exact"/>
              <w:jc w:val="center"/>
              <w:rPr>
                <w:sz w:val="20"/>
                <w:szCs w:val="20"/>
              </w:rPr>
            </w:pPr>
            <w:r w:rsidRPr="00097C97">
              <w:rPr>
                <w:sz w:val="20"/>
                <w:szCs w:val="20"/>
              </w:rPr>
              <w:t>игры,</w:t>
            </w:r>
          </w:p>
        </w:tc>
        <w:tc>
          <w:tcPr>
            <w:tcW w:w="2693" w:type="dxa"/>
            <w:tcBorders>
              <w:top w:val="nil"/>
              <w:bottom w:val="nil"/>
            </w:tcBorders>
          </w:tcPr>
          <w:p w:rsidR="0035517E" w:rsidRPr="00097C97" w:rsidRDefault="0035517E" w:rsidP="00097C97">
            <w:pPr>
              <w:pStyle w:val="TableParagraph"/>
              <w:tabs>
                <w:tab w:val="left" w:pos="621"/>
                <w:tab w:val="left" w:pos="1823"/>
              </w:tabs>
              <w:spacing w:line="227" w:lineRule="exact"/>
              <w:ind w:left="5" w:right="-15"/>
              <w:jc w:val="center"/>
              <w:rPr>
                <w:sz w:val="20"/>
                <w:szCs w:val="20"/>
              </w:rPr>
            </w:pPr>
            <w:r w:rsidRPr="00097C97">
              <w:rPr>
                <w:sz w:val="20"/>
                <w:szCs w:val="20"/>
              </w:rPr>
              <w:t xml:space="preserve">     в уборке игровых</w:t>
            </w:r>
          </w:p>
        </w:tc>
        <w:tc>
          <w:tcPr>
            <w:tcW w:w="2268" w:type="dxa"/>
            <w:tcBorders>
              <w:top w:val="nil"/>
              <w:bottom w:val="nil"/>
            </w:tcBorders>
          </w:tcPr>
          <w:p w:rsidR="0035517E" w:rsidRPr="00097C97" w:rsidRDefault="0035517E" w:rsidP="00097C97">
            <w:pPr>
              <w:pStyle w:val="TableParagraph"/>
              <w:ind w:left="0"/>
              <w:jc w:val="center"/>
              <w:rPr>
                <w:sz w:val="20"/>
                <w:szCs w:val="20"/>
              </w:rPr>
            </w:pPr>
          </w:p>
        </w:tc>
      </w:tr>
      <w:tr w:rsidR="0035517E" w:rsidTr="00097C97">
        <w:trPr>
          <w:trHeight w:val="246"/>
        </w:trPr>
        <w:tc>
          <w:tcPr>
            <w:tcW w:w="1844" w:type="dxa"/>
            <w:vMerge/>
            <w:tcBorders>
              <w:top w:val="nil"/>
            </w:tcBorders>
          </w:tcPr>
          <w:p w:rsidR="0035517E" w:rsidRPr="00097C97" w:rsidRDefault="0035517E">
            <w:pPr>
              <w:rPr>
                <w:sz w:val="2"/>
                <w:szCs w:val="2"/>
              </w:rPr>
            </w:pPr>
          </w:p>
        </w:tc>
        <w:tc>
          <w:tcPr>
            <w:tcW w:w="991" w:type="dxa"/>
            <w:tcBorders>
              <w:top w:val="nil"/>
              <w:bottom w:val="nil"/>
            </w:tcBorders>
          </w:tcPr>
          <w:p w:rsidR="0035517E" w:rsidRPr="00097C97" w:rsidRDefault="0035517E" w:rsidP="00097C97">
            <w:pPr>
              <w:pStyle w:val="TableParagraph"/>
              <w:ind w:left="0"/>
              <w:jc w:val="center"/>
              <w:rPr>
                <w:sz w:val="20"/>
                <w:szCs w:val="20"/>
              </w:rPr>
            </w:pPr>
          </w:p>
        </w:tc>
        <w:tc>
          <w:tcPr>
            <w:tcW w:w="1843" w:type="dxa"/>
            <w:tcBorders>
              <w:top w:val="nil"/>
              <w:bottom w:val="nil"/>
            </w:tcBorders>
          </w:tcPr>
          <w:p w:rsidR="0035517E" w:rsidRPr="00097C97" w:rsidRDefault="0035517E" w:rsidP="00097C97">
            <w:pPr>
              <w:pStyle w:val="TableParagraph"/>
              <w:spacing w:line="227" w:lineRule="exact"/>
              <w:jc w:val="center"/>
              <w:rPr>
                <w:sz w:val="20"/>
                <w:szCs w:val="20"/>
              </w:rPr>
            </w:pPr>
            <w:r w:rsidRPr="00097C97">
              <w:rPr>
                <w:sz w:val="20"/>
                <w:szCs w:val="20"/>
              </w:rPr>
              <w:t>продуктивная</w:t>
            </w:r>
          </w:p>
        </w:tc>
        <w:tc>
          <w:tcPr>
            <w:tcW w:w="2693" w:type="dxa"/>
            <w:tcBorders>
              <w:top w:val="nil"/>
              <w:bottom w:val="nil"/>
            </w:tcBorders>
          </w:tcPr>
          <w:p w:rsidR="0035517E" w:rsidRPr="00097C97" w:rsidRDefault="0035517E" w:rsidP="00097C97">
            <w:pPr>
              <w:pStyle w:val="TableParagraph"/>
              <w:tabs>
                <w:tab w:val="left" w:pos="1329"/>
                <w:tab w:val="left" w:pos="2573"/>
              </w:tabs>
              <w:spacing w:line="227" w:lineRule="exact"/>
              <w:ind w:left="5" w:right="-15"/>
              <w:jc w:val="center"/>
              <w:rPr>
                <w:sz w:val="20"/>
                <w:szCs w:val="20"/>
              </w:rPr>
            </w:pPr>
            <w:r w:rsidRPr="00097C97">
              <w:rPr>
                <w:sz w:val="20"/>
                <w:szCs w:val="20"/>
              </w:rPr>
              <w:t xml:space="preserve">      уголков, участие в</w:t>
            </w:r>
          </w:p>
        </w:tc>
        <w:tc>
          <w:tcPr>
            <w:tcW w:w="2268" w:type="dxa"/>
            <w:tcBorders>
              <w:top w:val="nil"/>
              <w:bottom w:val="nil"/>
            </w:tcBorders>
          </w:tcPr>
          <w:p w:rsidR="0035517E" w:rsidRPr="00097C97" w:rsidRDefault="0035517E" w:rsidP="00097C97">
            <w:pPr>
              <w:pStyle w:val="TableParagraph"/>
              <w:ind w:left="0"/>
              <w:jc w:val="center"/>
              <w:rPr>
                <w:sz w:val="20"/>
                <w:szCs w:val="20"/>
              </w:rPr>
            </w:pPr>
          </w:p>
        </w:tc>
      </w:tr>
      <w:tr w:rsidR="0035517E" w:rsidTr="00097C97">
        <w:trPr>
          <w:trHeight w:val="246"/>
        </w:trPr>
        <w:tc>
          <w:tcPr>
            <w:tcW w:w="1844" w:type="dxa"/>
            <w:vMerge/>
            <w:tcBorders>
              <w:top w:val="nil"/>
            </w:tcBorders>
          </w:tcPr>
          <w:p w:rsidR="0035517E" w:rsidRPr="00097C97" w:rsidRDefault="0035517E">
            <w:pPr>
              <w:rPr>
                <w:sz w:val="2"/>
                <w:szCs w:val="2"/>
              </w:rPr>
            </w:pPr>
          </w:p>
        </w:tc>
        <w:tc>
          <w:tcPr>
            <w:tcW w:w="991" w:type="dxa"/>
            <w:tcBorders>
              <w:top w:val="nil"/>
              <w:bottom w:val="nil"/>
            </w:tcBorders>
          </w:tcPr>
          <w:p w:rsidR="0035517E" w:rsidRPr="00097C97" w:rsidRDefault="0035517E" w:rsidP="00097C97">
            <w:pPr>
              <w:pStyle w:val="TableParagraph"/>
              <w:ind w:left="0"/>
              <w:jc w:val="center"/>
              <w:rPr>
                <w:sz w:val="20"/>
                <w:szCs w:val="20"/>
              </w:rPr>
            </w:pPr>
          </w:p>
        </w:tc>
        <w:tc>
          <w:tcPr>
            <w:tcW w:w="1843" w:type="dxa"/>
            <w:tcBorders>
              <w:top w:val="nil"/>
              <w:bottom w:val="nil"/>
            </w:tcBorders>
          </w:tcPr>
          <w:p w:rsidR="0035517E" w:rsidRPr="00097C97" w:rsidRDefault="0035517E" w:rsidP="00097C97">
            <w:pPr>
              <w:pStyle w:val="TableParagraph"/>
              <w:spacing w:line="227" w:lineRule="exact"/>
              <w:jc w:val="center"/>
              <w:rPr>
                <w:sz w:val="20"/>
                <w:szCs w:val="20"/>
              </w:rPr>
            </w:pPr>
            <w:r w:rsidRPr="00097C97">
              <w:rPr>
                <w:sz w:val="20"/>
                <w:szCs w:val="20"/>
              </w:rPr>
              <w:t>деятельность,</w:t>
            </w:r>
          </w:p>
        </w:tc>
        <w:tc>
          <w:tcPr>
            <w:tcW w:w="2693" w:type="dxa"/>
            <w:tcBorders>
              <w:top w:val="nil"/>
              <w:bottom w:val="nil"/>
            </w:tcBorders>
          </w:tcPr>
          <w:p w:rsidR="0035517E" w:rsidRPr="00097C97" w:rsidRDefault="0035517E" w:rsidP="00097C97">
            <w:pPr>
              <w:pStyle w:val="TableParagraph"/>
              <w:tabs>
                <w:tab w:val="left" w:pos="1067"/>
                <w:tab w:val="left" w:pos="2331"/>
              </w:tabs>
              <w:spacing w:line="227" w:lineRule="exact"/>
              <w:ind w:left="5" w:right="-15"/>
              <w:jc w:val="center"/>
              <w:rPr>
                <w:sz w:val="20"/>
                <w:szCs w:val="20"/>
              </w:rPr>
            </w:pPr>
            <w:r w:rsidRPr="00097C97">
              <w:rPr>
                <w:sz w:val="20"/>
                <w:szCs w:val="20"/>
              </w:rPr>
              <w:t xml:space="preserve">   ремонте атрибутов для</w:t>
            </w:r>
          </w:p>
        </w:tc>
        <w:tc>
          <w:tcPr>
            <w:tcW w:w="2268" w:type="dxa"/>
            <w:tcBorders>
              <w:top w:val="nil"/>
              <w:bottom w:val="nil"/>
            </w:tcBorders>
          </w:tcPr>
          <w:p w:rsidR="0035517E" w:rsidRPr="00097C97" w:rsidRDefault="0035517E" w:rsidP="00097C97">
            <w:pPr>
              <w:pStyle w:val="TableParagraph"/>
              <w:ind w:left="0"/>
              <w:jc w:val="center"/>
              <w:rPr>
                <w:sz w:val="20"/>
                <w:szCs w:val="20"/>
              </w:rPr>
            </w:pPr>
          </w:p>
        </w:tc>
      </w:tr>
      <w:tr w:rsidR="0035517E" w:rsidTr="00097C97">
        <w:trPr>
          <w:trHeight w:val="254"/>
        </w:trPr>
        <w:tc>
          <w:tcPr>
            <w:tcW w:w="1844" w:type="dxa"/>
            <w:vMerge/>
            <w:tcBorders>
              <w:top w:val="nil"/>
            </w:tcBorders>
          </w:tcPr>
          <w:p w:rsidR="0035517E" w:rsidRPr="00097C97" w:rsidRDefault="0035517E">
            <w:pPr>
              <w:rPr>
                <w:sz w:val="2"/>
                <w:szCs w:val="2"/>
              </w:rPr>
            </w:pPr>
          </w:p>
        </w:tc>
        <w:tc>
          <w:tcPr>
            <w:tcW w:w="991" w:type="dxa"/>
            <w:tcBorders>
              <w:top w:val="nil"/>
            </w:tcBorders>
          </w:tcPr>
          <w:p w:rsidR="0035517E" w:rsidRPr="00097C97" w:rsidRDefault="0035517E" w:rsidP="00097C97">
            <w:pPr>
              <w:pStyle w:val="TableParagraph"/>
              <w:ind w:left="0"/>
              <w:jc w:val="center"/>
              <w:rPr>
                <w:sz w:val="20"/>
                <w:szCs w:val="20"/>
              </w:rPr>
            </w:pPr>
          </w:p>
        </w:tc>
        <w:tc>
          <w:tcPr>
            <w:tcW w:w="1843" w:type="dxa"/>
            <w:tcBorders>
              <w:top w:val="nil"/>
            </w:tcBorders>
          </w:tcPr>
          <w:p w:rsidR="0035517E" w:rsidRPr="00097C97" w:rsidRDefault="0035517E" w:rsidP="00097C97">
            <w:pPr>
              <w:pStyle w:val="TableParagraph"/>
              <w:spacing w:line="235" w:lineRule="exact"/>
              <w:jc w:val="center"/>
              <w:rPr>
                <w:sz w:val="20"/>
                <w:szCs w:val="20"/>
              </w:rPr>
            </w:pPr>
            <w:r w:rsidRPr="00097C97">
              <w:rPr>
                <w:sz w:val="20"/>
                <w:szCs w:val="20"/>
              </w:rPr>
              <w:t>экскурсии</w:t>
            </w:r>
          </w:p>
        </w:tc>
        <w:tc>
          <w:tcPr>
            <w:tcW w:w="2693" w:type="dxa"/>
            <w:tcBorders>
              <w:top w:val="nil"/>
            </w:tcBorders>
          </w:tcPr>
          <w:p w:rsidR="0035517E" w:rsidRPr="00097C97" w:rsidRDefault="0035517E" w:rsidP="00097C97">
            <w:pPr>
              <w:pStyle w:val="TableParagraph"/>
              <w:spacing w:line="235" w:lineRule="exact"/>
              <w:ind w:left="5" w:right="-15"/>
              <w:jc w:val="center"/>
              <w:rPr>
                <w:sz w:val="20"/>
                <w:szCs w:val="20"/>
              </w:rPr>
            </w:pPr>
            <w:r w:rsidRPr="00097C97">
              <w:rPr>
                <w:sz w:val="20"/>
                <w:szCs w:val="20"/>
              </w:rPr>
              <w:t xml:space="preserve">  игр детей и книг. Уборка</w:t>
            </w:r>
          </w:p>
        </w:tc>
        <w:tc>
          <w:tcPr>
            <w:tcW w:w="2268" w:type="dxa"/>
            <w:tcBorders>
              <w:top w:val="nil"/>
            </w:tcBorders>
          </w:tcPr>
          <w:p w:rsidR="0035517E" w:rsidRPr="00097C97" w:rsidRDefault="0035517E" w:rsidP="00097C97">
            <w:pPr>
              <w:pStyle w:val="TableParagraph"/>
              <w:ind w:left="0"/>
              <w:jc w:val="center"/>
              <w:rPr>
                <w:sz w:val="20"/>
                <w:szCs w:val="20"/>
              </w:rPr>
            </w:pPr>
          </w:p>
        </w:tc>
      </w:tr>
    </w:tbl>
    <w:p w:rsidR="0035517E" w:rsidRDefault="0035517E">
      <w:pPr>
        <w:rPr>
          <w:sz w:val="18"/>
        </w:rPr>
        <w:sectPr w:rsidR="0035517E">
          <w:pgSz w:w="11920" w:h="16860"/>
          <w:pgMar w:top="840" w:right="20" w:bottom="380" w:left="1480" w:header="0" w:footer="190" w:gutter="0"/>
          <w:cols w:space="720"/>
        </w:sectPr>
      </w:pP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503"/>
        <w:gridCol w:w="341"/>
        <w:gridCol w:w="991"/>
        <w:gridCol w:w="1843"/>
        <w:gridCol w:w="2693"/>
        <w:gridCol w:w="2268"/>
      </w:tblGrid>
      <w:tr w:rsidR="0035517E" w:rsidTr="00097C97">
        <w:trPr>
          <w:trHeight w:val="1797"/>
        </w:trPr>
        <w:tc>
          <w:tcPr>
            <w:tcW w:w="1844" w:type="dxa"/>
            <w:gridSpan w:val="2"/>
          </w:tcPr>
          <w:p w:rsidR="0035517E" w:rsidRDefault="0035517E" w:rsidP="00097C97">
            <w:pPr>
              <w:pStyle w:val="TableParagraph"/>
              <w:ind w:left="0"/>
            </w:pPr>
          </w:p>
        </w:tc>
        <w:tc>
          <w:tcPr>
            <w:tcW w:w="991" w:type="dxa"/>
          </w:tcPr>
          <w:p w:rsidR="0035517E" w:rsidRDefault="0035517E" w:rsidP="00097C97">
            <w:pPr>
              <w:pStyle w:val="TableParagraph"/>
              <w:ind w:left="0"/>
            </w:pPr>
          </w:p>
        </w:tc>
        <w:tc>
          <w:tcPr>
            <w:tcW w:w="1843" w:type="dxa"/>
          </w:tcPr>
          <w:p w:rsidR="0035517E" w:rsidRPr="00097C97" w:rsidRDefault="0035517E" w:rsidP="00097C97">
            <w:pPr>
              <w:pStyle w:val="TableParagraph"/>
              <w:ind w:left="0"/>
              <w:rPr>
                <w:sz w:val="20"/>
                <w:szCs w:val="20"/>
              </w:rPr>
            </w:pPr>
          </w:p>
        </w:tc>
        <w:tc>
          <w:tcPr>
            <w:tcW w:w="2693" w:type="dxa"/>
          </w:tcPr>
          <w:p w:rsidR="0035517E" w:rsidRPr="00097C97" w:rsidRDefault="0035517E" w:rsidP="00097C97">
            <w:pPr>
              <w:pStyle w:val="TableParagraph"/>
              <w:tabs>
                <w:tab w:val="left" w:pos="1261"/>
                <w:tab w:val="left" w:pos="2070"/>
                <w:tab w:val="left" w:pos="2285"/>
              </w:tabs>
              <w:spacing w:line="223" w:lineRule="auto"/>
              <w:ind w:left="5" w:right="-15"/>
              <w:rPr>
                <w:sz w:val="20"/>
                <w:szCs w:val="20"/>
              </w:rPr>
            </w:pPr>
            <w:r w:rsidRPr="00097C97">
              <w:rPr>
                <w:sz w:val="20"/>
                <w:szCs w:val="20"/>
              </w:rPr>
              <w:t>постели</w:t>
            </w:r>
            <w:r w:rsidRPr="00097C97">
              <w:rPr>
                <w:sz w:val="20"/>
                <w:szCs w:val="20"/>
              </w:rPr>
              <w:tab/>
              <w:t>после</w:t>
            </w:r>
            <w:r w:rsidRPr="00097C97">
              <w:rPr>
                <w:sz w:val="20"/>
                <w:szCs w:val="20"/>
              </w:rPr>
              <w:tab/>
            </w:r>
            <w:r w:rsidRPr="00097C97">
              <w:rPr>
                <w:sz w:val="20"/>
                <w:szCs w:val="20"/>
              </w:rPr>
              <w:tab/>
              <w:t>сна.     Сервировка стола,</w:t>
            </w:r>
          </w:p>
          <w:p w:rsidR="0035517E" w:rsidRPr="00097C97" w:rsidRDefault="0035517E" w:rsidP="00097C97">
            <w:pPr>
              <w:pStyle w:val="TableParagraph"/>
              <w:spacing w:line="223" w:lineRule="auto"/>
              <w:ind w:left="5" w:right="979"/>
              <w:rPr>
                <w:sz w:val="20"/>
                <w:szCs w:val="20"/>
              </w:rPr>
            </w:pPr>
            <w:r w:rsidRPr="00097C97">
              <w:rPr>
                <w:sz w:val="20"/>
                <w:szCs w:val="20"/>
              </w:rPr>
              <w:t>самостоятельно    раскладывать    подготовленные</w:t>
            </w:r>
          </w:p>
          <w:p w:rsidR="0035517E" w:rsidRPr="00097C97" w:rsidRDefault="0035517E" w:rsidP="00097C97">
            <w:pPr>
              <w:pStyle w:val="TableParagraph"/>
              <w:spacing w:before="2" w:line="256" w:lineRule="exact"/>
              <w:ind w:left="5"/>
              <w:rPr>
                <w:sz w:val="20"/>
                <w:szCs w:val="20"/>
              </w:rPr>
            </w:pPr>
            <w:r w:rsidRPr="00097C97">
              <w:rPr>
                <w:sz w:val="20"/>
                <w:szCs w:val="20"/>
              </w:rPr>
              <w:t>воспитателем материалы для занятий, убирать их</w:t>
            </w:r>
          </w:p>
        </w:tc>
        <w:tc>
          <w:tcPr>
            <w:tcW w:w="2268" w:type="dxa"/>
          </w:tcPr>
          <w:p w:rsidR="0035517E" w:rsidRDefault="0035517E" w:rsidP="00097C97">
            <w:pPr>
              <w:pStyle w:val="TableParagraph"/>
              <w:ind w:left="0"/>
            </w:pPr>
          </w:p>
        </w:tc>
      </w:tr>
      <w:tr w:rsidR="0035517E" w:rsidRPr="00501F13" w:rsidTr="00097C97">
        <w:trPr>
          <w:trHeight w:val="1026"/>
        </w:trPr>
        <w:tc>
          <w:tcPr>
            <w:tcW w:w="1503" w:type="dxa"/>
            <w:tcBorders>
              <w:bottom w:val="nil"/>
              <w:right w:val="nil"/>
            </w:tcBorders>
          </w:tcPr>
          <w:p w:rsidR="0035517E" w:rsidRPr="00097C97" w:rsidRDefault="0035517E" w:rsidP="00097C97">
            <w:pPr>
              <w:pStyle w:val="TableParagraph"/>
              <w:tabs>
                <w:tab w:val="left" w:pos="801"/>
              </w:tabs>
              <w:spacing w:before="5" w:line="244" w:lineRule="auto"/>
              <w:ind w:right="227"/>
              <w:jc w:val="center"/>
              <w:rPr>
                <w:sz w:val="20"/>
                <w:szCs w:val="20"/>
              </w:rPr>
            </w:pPr>
            <w:r w:rsidRPr="00097C97">
              <w:rPr>
                <w:sz w:val="20"/>
                <w:szCs w:val="20"/>
              </w:rPr>
              <w:t>7.3.</w:t>
            </w:r>
          </w:p>
          <w:p w:rsidR="0035517E" w:rsidRPr="00097C97" w:rsidRDefault="0035517E" w:rsidP="00097C97">
            <w:pPr>
              <w:pStyle w:val="TableParagraph"/>
              <w:tabs>
                <w:tab w:val="left" w:pos="801"/>
              </w:tabs>
              <w:spacing w:before="5" w:line="244" w:lineRule="auto"/>
              <w:ind w:right="227"/>
              <w:jc w:val="center"/>
              <w:rPr>
                <w:b/>
                <w:sz w:val="20"/>
                <w:szCs w:val="20"/>
              </w:rPr>
            </w:pPr>
            <w:r w:rsidRPr="00097C97">
              <w:rPr>
                <w:b/>
                <w:sz w:val="20"/>
                <w:szCs w:val="20"/>
              </w:rPr>
              <w:t>Труд в природе</w:t>
            </w:r>
          </w:p>
        </w:tc>
        <w:tc>
          <w:tcPr>
            <w:tcW w:w="341" w:type="dxa"/>
            <w:tcBorders>
              <w:left w:val="nil"/>
              <w:bottom w:val="nil"/>
            </w:tcBorders>
          </w:tcPr>
          <w:p w:rsidR="0035517E" w:rsidRPr="00097C97" w:rsidRDefault="0035517E" w:rsidP="00097C97">
            <w:pPr>
              <w:pStyle w:val="TableParagraph"/>
              <w:spacing w:before="5"/>
              <w:ind w:left="0" w:right="-15"/>
              <w:rPr>
                <w:sz w:val="20"/>
                <w:szCs w:val="20"/>
              </w:rPr>
            </w:pPr>
          </w:p>
        </w:tc>
        <w:tc>
          <w:tcPr>
            <w:tcW w:w="991" w:type="dxa"/>
            <w:tcBorders>
              <w:bottom w:val="nil"/>
            </w:tcBorders>
          </w:tcPr>
          <w:p w:rsidR="0035517E" w:rsidRPr="00097C97" w:rsidRDefault="0035517E" w:rsidP="00097C97">
            <w:pPr>
              <w:pStyle w:val="TableParagraph"/>
              <w:spacing w:line="261" w:lineRule="exact"/>
              <w:jc w:val="center"/>
              <w:rPr>
                <w:sz w:val="20"/>
                <w:szCs w:val="20"/>
              </w:rPr>
            </w:pPr>
            <w:r w:rsidRPr="00097C97">
              <w:rPr>
                <w:sz w:val="20"/>
                <w:szCs w:val="20"/>
              </w:rPr>
              <w:t>3-4 года</w:t>
            </w:r>
          </w:p>
        </w:tc>
        <w:tc>
          <w:tcPr>
            <w:tcW w:w="1843" w:type="dxa"/>
            <w:tcBorders>
              <w:bottom w:val="nil"/>
            </w:tcBorders>
          </w:tcPr>
          <w:p w:rsidR="0035517E" w:rsidRPr="00097C97" w:rsidRDefault="0035517E" w:rsidP="00097C97">
            <w:pPr>
              <w:pStyle w:val="TableParagraph"/>
              <w:tabs>
                <w:tab w:val="left" w:pos="1139"/>
              </w:tabs>
              <w:spacing w:before="4" w:line="256" w:lineRule="exact"/>
              <w:ind w:right="-15"/>
              <w:jc w:val="center"/>
              <w:rPr>
                <w:sz w:val="20"/>
                <w:szCs w:val="20"/>
              </w:rPr>
            </w:pPr>
            <w:r w:rsidRPr="00097C97">
              <w:rPr>
                <w:sz w:val="20"/>
                <w:szCs w:val="20"/>
              </w:rPr>
              <w:t>Обучение, совместный труд детей и взрослых, беседы, чтение</w:t>
            </w:r>
          </w:p>
        </w:tc>
        <w:tc>
          <w:tcPr>
            <w:tcW w:w="2693" w:type="dxa"/>
            <w:tcBorders>
              <w:bottom w:val="nil"/>
            </w:tcBorders>
          </w:tcPr>
          <w:p w:rsidR="0035517E" w:rsidRPr="00097C97" w:rsidRDefault="0035517E" w:rsidP="00097C97">
            <w:pPr>
              <w:pStyle w:val="TableParagraph"/>
              <w:tabs>
                <w:tab w:val="left" w:pos="1446"/>
                <w:tab w:val="left" w:pos="2559"/>
              </w:tabs>
              <w:spacing w:line="223" w:lineRule="auto"/>
              <w:ind w:left="5" w:right="-15"/>
              <w:jc w:val="center"/>
              <w:rPr>
                <w:sz w:val="20"/>
                <w:szCs w:val="20"/>
              </w:rPr>
            </w:pPr>
            <w:r w:rsidRPr="00097C97">
              <w:rPr>
                <w:sz w:val="20"/>
                <w:szCs w:val="20"/>
              </w:rPr>
              <w:t>Показ, объяснение, обучение наблюдение .Дидактические</w:t>
            </w:r>
            <w:r w:rsidRPr="00097C97">
              <w:rPr>
                <w:sz w:val="20"/>
                <w:szCs w:val="20"/>
              </w:rPr>
              <w:tab/>
              <w:t>и</w:t>
            </w:r>
          </w:p>
          <w:p w:rsidR="0035517E" w:rsidRPr="00097C97" w:rsidRDefault="0035517E" w:rsidP="00097C97">
            <w:pPr>
              <w:pStyle w:val="TableParagraph"/>
              <w:tabs>
                <w:tab w:val="left" w:pos="2120"/>
              </w:tabs>
              <w:spacing w:line="236" w:lineRule="exact"/>
              <w:ind w:left="5"/>
              <w:jc w:val="center"/>
              <w:rPr>
                <w:sz w:val="20"/>
                <w:szCs w:val="20"/>
              </w:rPr>
            </w:pPr>
            <w:r w:rsidRPr="00097C97">
              <w:rPr>
                <w:sz w:val="20"/>
                <w:szCs w:val="20"/>
              </w:rPr>
              <w:t>развивающие</w:t>
            </w:r>
            <w:r w:rsidRPr="00097C97">
              <w:rPr>
                <w:sz w:val="20"/>
                <w:szCs w:val="20"/>
              </w:rPr>
              <w:tab/>
            </w:r>
            <w:r w:rsidRPr="00097C97">
              <w:rPr>
                <w:spacing w:val="-2"/>
                <w:sz w:val="20"/>
                <w:szCs w:val="20"/>
              </w:rPr>
              <w:t>игры.</w:t>
            </w:r>
          </w:p>
        </w:tc>
        <w:tc>
          <w:tcPr>
            <w:tcW w:w="2268" w:type="dxa"/>
            <w:tcBorders>
              <w:bottom w:val="nil"/>
            </w:tcBorders>
          </w:tcPr>
          <w:p w:rsidR="0035517E" w:rsidRPr="00097C97" w:rsidRDefault="0035517E" w:rsidP="00097C97">
            <w:pPr>
              <w:pStyle w:val="TableParagraph"/>
              <w:spacing w:line="223" w:lineRule="auto"/>
              <w:ind w:left="5" w:right="768"/>
              <w:jc w:val="center"/>
              <w:rPr>
                <w:sz w:val="20"/>
                <w:szCs w:val="20"/>
              </w:rPr>
            </w:pPr>
            <w:r w:rsidRPr="00097C97">
              <w:rPr>
                <w:sz w:val="20"/>
                <w:szCs w:val="20"/>
              </w:rPr>
              <w:t>Продуктивная деятельность,</w:t>
            </w:r>
          </w:p>
          <w:p w:rsidR="0035517E" w:rsidRPr="00097C97" w:rsidRDefault="0035517E" w:rsidP="00097C97">
            <w:pPr>
              <w:pStyle w:val="TableParagraph"/>
              <w:spacing w:line="261" w:lineRule="exact"/>
              <w:ind w:left="5"/>
              <w:rPr>
                <w:sz w:val="20"/>
                <w:szCs w:val="20"/>
              </w:rPr>
            </w:pPr>
            <w:r w:rsidRPr="00097C97">
              <w:rPr>
                <w:sz w:val="20"/>
                <w:szCs w:val="20"/>
              </w:rPr>
              <w:t xml:space="preserve"> тематические досуги</w:t>
            </w:r>
          </w:p>
        </w:tc>
      </w:tr>
      <w:tr w:rsidR="0035517E" w:rsidRPr="00501F13" w:rsidTr="00097C97">
        <w:trPr>
          <w:trHeight w:val="254"/>
        </w:trPr>
        <w:tc>
          <w:tcPr>
            <w:tcW w:w="1503" w:type="dxa"/>
            <w:tcBorders>
              <w:top w:val="nil"/>
              <w:bottom w:val="nil"/>
              <w:right w:val="nil"/>
            </w:tcBorders>
          </w:tcPr>
          <w:p w:rsidR="0035517E" w:rsidRPr="00097C97" w:rsidRDefault="0035517E" w:rsidP="00097C97">
            <w:pPr>
              <w:pStyle w:val="TableParagraph"/>
              <w:ind w:left="0"/>
              <w:jc w:val="center"/>
              <w:rPr>
                <w:sz w:val="20"/>
                <w:szCs w:val="20"/>
              </w:rPr>
            </w:pPr>
          </w:p>
        </w:tc>
        <w:tc>
          <w:tcPr>
            <w:tcW w:w="341" w:type="dxa"/>
            <w:tcBorders>
              <w:top w:val="nil"/>
              <w:left w:val="nil"/>
              <w:bottom w:val="nil"/>
            </w:tcBorders>
          </w:tcPr>
          <w:p w:rsidR="0035517E" w:rsidRPr="00097C97" w:rsidRDefault="0035517E" w:rsidP="00097C97">
            <w:pPr>
              <w:pStyle w:val="TableParagraph"/>
              <w:ind w:left="0"/>
              <w:jc w:val="center"/>
              <w:rPr>
                <w:sz w:val="20"/>
                <w:szCs w:val="20"/>
              </w:rPr>
            </w:pPr>
          </w:p>
        </w:tc>
        <w:tc>
          <w:tcPr>
            <w:tcW w:w="991" w:type="dxa"/>
            <w:tcBorders>
              <w:top w:val="nil"/>
              <w:bottom w:val="nil"/>
            </w:tcBorders>
          </w:tcPr>
          <w:p w:rsidR="0035517E" w:rsidRPr="00097C97" w:rsidRDefault="0035517E" w:rsidP="00097C97">
            <w:pPr>
              <w:pStyle w:val="TableParagraph"/>
              <w:ind w:left="0"/>
              <w:jc w:val="center"/>
              <w:rPr>
                <w:sz w:val="20"/>
                <w:szCs w:val="20"/>
              </w:rPr>
            </w:pPr>
          </w:p>
        </w:tc>
        <w:tc>
          <w:tcPr>
            <w:tcW w:w="1843" w:type="dxa"/>
            <w:tcBorders>
              <w:top w:val="nil"/>
              <w:bottom w:val="nil"/>
            </w:tcBorders>
          </w:tcPr>
          <w:p w:rsidR="0035517E" w:rsidRPr="00097C97" w:rsidRDefault="0035517E" w:rsidP="00097C97">
            <w:pPr>
              <w:pStyle w:val="TableParagraph"/>
              <w:spacing w:line="235" w:lineRule="exact"/>
              <w:jc w:val="center"/>
              <w:rPr>
                <w:sz w:val="20"/>
                <w:szCs w:val="20"/>
              </w:rPr>
            </w:pPr>
            <w:r w:rsidRPr="00097C97">
              <w:rPr>
                <w:sz w:val="20"/>
                <w:szCs w:val="20"/>
              </w:rPr>
              <w:t>художественной</w:t>
            </w:r>
          </w:p>
        </w:tc>
        <w:tc>
          <w:tcPr>
            <w:tcW w:w="2693" w:type="dxa"/>
            <w:tcBorders>
              <w:top w:val="nil"/>
              <w:bottom w:val="nil"/>
            </w:tcBorders>
          </w:tcPr>
          <w:p w:rsidR="0035517E" w:rsidRPr="00097C97" w:rsidRDefault="0035517E" w:rsidP="00097C97">
            <w:pPr>
              <w:pStyle w:val="TableParagraph"/>
              <w:tabs>
                <w:tab w:val="left" w:pos="1676"/>
              </w:tabs>
              <w:spacing w:line="235" w:lineRule="exact"/>
              <w:ind w:left="0" w:right="-15"/>
              <w:rPr>
                <w:sz w:val="20"/>
                <w:szCs w:val="20"/>
              </w:rPr>
            </w:pPr>
            <w:r w:rsidRPr="00097C97">
              <w:rPr>
                <w:sz w:val="20"/>
                <w:szCs w:val="20"/>
              </w:rPr>
              <w:t xml:space="preserve">        Создание ситуаций,</w:t>
            </w:r>
          </w:p>
        </w:tc>
        <w:tc>
          <w:tcPr>
            <w:tcW w:w="2268" w:type="dxa"/>
            <w:tcBorders>
              <w:top w:val="nil"/>
              <w:bottom w:val="nil"/>
            </w:tcBorders>
          </w:tcPr>
          <w:p w:rsidR="0035517E" w:rsidRPr="00097C97" w:rsidRDefault="0035517E" w:rsidP="00097C97">
            <w:pPr>
              <w:pStyle w:val="TableParagraph"/>
              <w:ind w:left="0"/>
              <w:jc w:val="center"/>
              <w:rPr>
                <w:sz w:val="20"/>
                <w:szCs w:val="20"/>
              </w:rPr>
            </w:pPr>
          </w:p>
        </w:tc>
      </w:tr>
      <w:tr w:rsidR="0035517E" w:rsidRPr="00501F13" w:rsidTr="00097C97">
        <w:trPr>
          <w:trHeight w:val="513"/>
        </w:trPr>
        <w:tc>
          <w:tcPr>
            <w:tcW w:w="1503" w:type="dxa"/>
            <w:tcBorders>
              <w:top w:val="nil"/>
              <w:bottom w:val="nil"/>
              <w:right w:val="nil"/>
            </w:tcBorders>
          </w:tcPr>
          <w:p w:rsidR="0035517E" w:rsidRPr="00097C97" w:rsidRDefault="0035517E" w:rsidP="00097C97">
            <w:pPr>
              <w:pStyle w:val="TableParagraph"/>
              <w:ind w:left="0"/>
              <w:jc w:val="center"/>
              <w:rPr>
                <w:sz w:val="20"/>
                <w:szCs w:val="20"/>
              </w:rPr>
            </w:pPr>
          </w:p>
        </w:tc>
        <w:tc>
          <w:tcPr>
            <w:tcW w:w="341" w:type="dxa"/>
            <w:tcBorders>
              <w:top w:val="nil"/>
              <w:left w:val="nil"/>
              <w:bottom w:val="nil"/>
            </w:tcBorders>
          </w:tcPr>
          <w:p w:rsidR="0035517E" w:rsidRPr="00097C97" w:rsidRDefault="0035517E" w:rsidP="00097C97">
            <w:pPr>
              <w:pStyle w:val="TableParagraph"/>
              <w:ind w:left="0"/>
              <w:jc w:val="center"/>
              <w:rPr>
                <w:sz w:val="20"/>
                <w:szCs w:val="20"/>
              </w:rPr>
            </w:pPr>
          </w:p>
        </w:tc>
        <w:tc>
          <w:tcPr>
            <w:tcW w:w="991" w:type="dxa"/>
            <w:tcBorders>
              <w:top w:val="nil"/>
              <w:bottom w:val="nil"/>
            </w:tcBorders>
          </w:tcPr>
          <w:p w:rsidR="0035517E" w:rsidRPr="00097C97" w:rsidRDefault="0035517E" w:rsidP="00097C97">
            <w:pPr>
              <w:pStyle w:val="TableParagraph"/>
              <w:ind w:left="0"/>
              <w:jc w:val="center"/>
              <w:rPr>
                <w:sz w:val="20"/>
                <w:szCs w:val="20"/>
              </w:rPr>
            </w:pPr>
          </w:p>
        </w:tc>
        <w:tc>
          <w:tcPr>
            <w:tcW w:w="1843" w:type="dxa"/>
            <w:tcBorders>
              <w:top w:val="nil"/>
              <w:bottom w:val="nil"/>
            </w:tcBorders>
          </w:tcPr>
          <w:p w:rsidR="0035517E" w:rsidRPr="00097C97" w:rsidRDefault="0035517E" w:rsidP="00097C97">
            <w:pPr>
              <w:pStyle w:val="TableParagraph"/>
              <w:spacing w:line="261" w:lineRule="exact"/>
              <w:jc w:val="center"/>
              <w:rPr>
                <w:sz w:val="20"/>
                <w:szCs w:val="20"/>
              </w:rPr>
            </w:pPr>
            <w:r w:rsidRPr="00097C97">
              <w:rPr>
                <w:sz w:val="20"/>
                <w:szCs w:val="20"/>
              </w:rPr>
              <w:t>литературы</w:t>
            </w:r>
          </w:p>
        </w:tc>
        <w:tc>
          <w:tcPr>
            <w:tcW w:w="2693" w:type="dxa"/>
            <w:tcBorders>
              <w:top w:val="nil"/>
              <w:bottom w:val="nil"/>
            </w:tcBorders>
          </w:tcPr>
          <w:p w:rsidR="0035517E" w:rsidRPr="00097C97" w:rsidRDefault="0035517E" w:rsidP="00097C97">
            <w:pPr>
              <w:pStyle w:val="TableParagraph"/>
              <w:tabs>
                <w:tab w:val="left" w:pos="1753"/>
                <w:tab w:val="left" w:pos="2568"/>
              </w:tabs>
              <w:spacing w:before="4" w:line="256" w:lineRule="exact"/>
              <w:ind w:left="5" w:right="-15"/>
              <w:jc w:val="center"/>
              <w:rPr>
                <w:sz w:val="20"/>
                <w:szCs w:val="20"/>
              </w:rPr>
            </w:pPr>
            <w:r w:rsidRPr="00097C97">
              <w:rPr>
                <w:sz w:val="20"/>
                <w:szCs w:val="20"/>
              </w:rPr>
              <w:t>побуждающих детей к проявлению заботливого</w:t>
            </w:r>
          </w:p>
        </w:tc>
        <w:tc>
          <w:tcPr>
            <w:tcW w:w="2268" w:type="dxa"/>
            <w:tcBorders>
              <w:top w:val="nil"/>
              <w:bottom w:val="nil"/>
            </w:tcBorders>
          </w:tcPr>
          <w:p w:rsidR="0035517E" w:rsidRPr="00097C97" w:rsidRDefault="0035517E" w:rsidP="00097C97">
            <w:pPr>
              <w:pStyle w:val="TableParagraph"/>
              <w:ind w:left="0"/>
              <w:jc w:val="center"/>
              <w:rPr>
                <w:sz w:val="20"/>
                <w:szCs w:val="20"/>
              </w:rPr>
            </w:pPr>
          </w:p>
        </w:tc>
      </w:tr>
      <w:tr w:rsidR="0035517E" w:rsidRPr="00501F13" w:rsidTr="00097C97">
        <w:trPr>
          <w:trHeight w:val="254"/>
        </w:trPr>
        <w:tc>
          <w:tcPr>
            <w:tcW w:w="1503" w:type="dxa"/>
            <w:tcBorders>
              <w:top w:val="nil"/>
              <w:bottom w:val="nil"/>
              <w:right w:val="nil"/>
            </w:tcBorders>
          </w:tcPr>
          <w:p w:rsidR="0035517E" w:rsidRPr="00097C97" w:rsidRDefault="0035517E" w:rsidP="00097C97">
            <w:pPr>
              <w:pStyle w:val="TableParagraph"/>
              <w:ind w:left="0"/>
              <w:jc w:val="center"/>
              <w:rPr>
                <w:sz w:val="20"/>
                <w:szCs w:val="20"/>
              </w:rPr>
            </w:pPr>
          </w:p>
        </w:tc>
        <w:tc>
          <w:tcPr>
            <w:tcW w:w="341" w:type="dxa"/>
            <w:tcBorders>
              <w:top w:val="nil"/>
              <w:left w:val="nil"/>
              <w:bottom w:val="nil"/>
            </w:tcBorders>
          </w:tcPr>
          <w:p w:rsidR="0035517E" w:rsidRPr="00097C97" w:rsidRDefault="0035517E" w:rsidP="00097C97">
            <w:pPr>
              <w:pStyle w:val="TableParagraph"/>
              <w:ind w:left="0"/>
              <w:jc w:val="center"/>
              <w:rPr>
                <w:sz w:val="20"/>
                <w:szCs w:val="20"/>
              </w:rPr>
            </w:pPr>
          </w:p>
        </w:tc>
        <w:tc>
          <w:tcPr>
            <w:tcW w:w="991" w:type="dxa"/>
            <w:tcBorders>
              <w:top w:val="nil"/>
              <w:bottom w:val="nil"/>
            </w:tcBorders>
          </w:tcPr>
          <w:p w:rsidR="0035517E" w:rsidRPr="00097C97" w:rsidRDefault="0035517E" w:rsidP="00097C97">
            <w:pPr>
              <w:pStyle w:val="TableParagraph"/>
              <w:ind w:left="0"/>
              <w:jc w:val="center"/>
              <w:rPr>
                <w:sz w:val="20"/>
                <w:szCs w:val="20"/>
              </w:rPr>
            </w:pPr>
          </w:p>
        </w:tc>
        <w:tc>
          <w:tcPr>
            <w:tcW w:w="1843" w:type="dxa"/>
            <w:tcBorders>
              <w:top w:val="nil"/>
              <w:bottom w:val="nil"/>
            </w:tcBorders>
          </w:tcPr>
          <w:p w:rsidR="0035517E" w:rsidRPr="00097C97" w:rsidRDefault="0035517E" w:rsidP="00097C97">
            <w:pPr>
              <w:pStyle w:val="TableParagraph"/>
              <w:ind w:left="0"/>
              <w:jc w:val="center"/>
              <w:rPr>
                <w:sz w:val="20"/>
                <w:szCs w:val="20"/>
              </w:rPr>
            </w:pPr>
          </w:p>
        </w:tc>
        <w:tc>
          <w:tcPr>
            <w:tcW w:w="2693" w:type="dxa"/>
            <w:tcBorders>
              <w:top w:val="nil"/>
              <w:bottom w:val="nil"/>
            </w:tcBorders>
          </w:tcPr>
          <w:p w:rsidR="0035517E" w:rsidRPr="00097C97" w:rsidRDefault="0035517E" w:rsidP="00097C97">
            <w:pPr>
              <w:pStyle w:val="TableParagraph"/>
              <w:tabs>
                <w:tab w:val="left" w:pos="1400"/>
                <w:tab w:val="left" w:pos="1782"/>
              </w:tabs>
              <w:spacing w:line="234" w:lineRule="exact"/>
              <w:ind w:left="5" w:right="-15"/>
              <w:jc w:val="center"/>
              <w:rPr>
                <w:sz w:val="20"/>
                <w:szCs w:val="20"/>
              </w:rPr>
            </w:pPr>
            <w:r w:rsidRPr="00097C97">
              <w:rPr>
                <w:sz w:val="20"/>
                <w:szCs w:val="20"/>
              </w:rPr>
              <w:t>отношения к природе.</w:t>
            </w:r>
          </w:p>
        </w:tc>
        <w:tc>
          <w:tcPr>
            <w:tcW w:w="2268" w:type="dxa"/>
            <w:tcBorders>
              <w:top w:val="nil"/>
              <w:bottom w:val="nil"/>
            </w:tcBorders>
          </w:tcPr>
          <w:p w:rsidR="0035517E" w:rsidRPr="00097C97" w:rsidRDefault="0035517E" w:rsidP="00097C97">
            <w:pPr>
              <w:pStyle w:val="TableParagraph"/>
              <w:ind w:left="0"/>
              <w:jc w:val="center"/>
              <w:rPr>
                <w:sz w:val="20"/>
                <w:szCs w:val="20"/>
              </w:rPr>
            </w:pPr>
          </w:p>
        </w:tc>
      </w:tr>
      <w:tr w:rsidR="0035517E" w:rsidRPr="00501F13" w:rsidTr="00097C97">
        <w:trPr>
          <w:trHeight w:val="256"/>
        </w:trPr>
        <w:tc>
          <w:tcPr>
            <w:tcW w:w="1503" w:type="dxa"/>
            <w:tcBorders>
              <w:top w:val="nil"/>
              <w:bottom w:val="nil"/>
              <w:right w:val="nil"/>
            </w:tcBorders>
          </w:tcPr>
          <w:p w:rsidR="0035517E" w:rsidRPr="00097C97" w:rsidRDefault="0035517E" w:rsidP="00097C97">
            <w:pPr>
              <w:pStyle w:val="TableParagraph"/>
              <w:ind w:left="0"/>
              <w:jc w:val="center"/>
              <w:rPr>
                <w:sz w:val="20"/>
                <w:szCs w:val="20"/>
              </w:rPr>
            </w:pPr>
          </w:p>
        </w:tc>
        <w:tc>
          <w:tcPr>
            <w:tcW w:w="341" w:type="dxa"/>
            <w:tcBorders>
              <w:top w:val="nil"/>
              <w:left w:val="nil"/>
              <w:bottom w:val="nil"/>
            </w:tcBorders>
          </w:tcPr>
          <w:p w:rsidR="0035517E" w:rsidRPr="00097C97" w:rsidRDefault="0035517E" w:rsidP="00097C97">
            <w:pPr>
              <w:pStyle w:val="TableParagraph"/>
              <w:ind w:left="0"/>
              <w:jc w:val="center"/>
              <w:rPr>
                <w:sz w:val="20"/>
                <w:szCs w:val="20"/>
              </w:rPr>
            </w:pPr>
          </w:p>
        </w:tc>
        <w:tc>
          <w:tcPr>
            <w:tcW w:w="991" w:type="dxa"/>
            <w:tcBorders>
              <w:top w:val="nil"/>
              <w:bottom w:val="nil"/>
            </w:tcBorders>
          </w:tcPr>
          <w:p w:rsidR="0035517E" w:rsidRPr="00097C97" w:rsidRDefault="0035517E" w:rsidP="00097C97">
            <w:pPr>
              <w:pStyle w:val="TableParagraph"/>
              <w:ind w:left="0"/>
              <w:jc w:val="center"/>
              <w:rPr>
                <w:sz w:val="20"/>
                <w:szCs w:val="20"/>
              </w:rPr>
            </w:pPr>
          </w:p>
        </w:tc>
        <w:tc>
          <w:tcPr>
            <w:tcW w:w="1843" w:type="dxa"/>
            <w:tcBorders>
              <w:top w:val="nil"/>
              <w:bottom w:val="nil"/>
            </w:tcBorders>
          </w:tcPr>
          <w:p w:rsidR="0035517E" w:rsidRPr="00097C97" w:rsidRDefault="0035517E" w:rsidP="00097C97">
            <w:pPr>
              <w:pStyle w:val="TableParagraph"/>
              <w:ind w:left="0"/>
              <w:jc w:val="center"/>
              <w:rPr>
                <w:sz w:val="20"/>
                <w:szCs w:val="20"/>
              </w:rPr>
            </w:pPr>
          </w:p>
        </w:tc>
        <w:tc>
          <w:tcPr>
            <w:tcW w:w="2693" w:type="dxa"/>
            <w:tcBorders>
              <w:top w:val="nil"/>
              <w:bottom w:val="nil"/>
            </w:tcBorders>
          </w:tcPr>
          <w:p w:rsidR="0035517E" w:rsidRPr="00097C97" w:rsidRDefault="0035517E" w:rsidP="00097C97">
            <w:pPr>
              <w:pStyle w:val="TableParagraph"/>
              <w:tabs>
                <w:tab w:val="left" w:pos="2346"/>
              </w:tabs>
              <w:spacing w:line="237" w:lineRule="exact"/>
              <w:ind w:left="5" w:right="-15"/>
              <w:jc w:val="center"/>
              <w:rPr>
                <w:sz w:val="20"/>
                <w:szCs w:val="20"/>
              </w:rPr>
            </w:pPr>
            <w:r w:rsidRPr="00097C97">
              <w:rPr>
                <w:sz w:val="20"/>
                <w:szCs w:val="20"/>
              </w:rPr>
              <w:t>Наблюдение, как</w:t>
            </w:r>
          </w:p>
        </w:tc>
        <w:tc>
          <w:tcPr>
            <w:tcW w:w="2268" w:type="dxa"/>
            <w:tcBorders>
              <w:top w:val="nil"/>
              <w:bottom w:val="nil"/>
            </w:tcBorders>
          </w:tcPr>
          <w:p w:rsidR="0035517E" w:rsidRPr="00097C97" w:rsidRDefault="0035517E" w:rsidP="00097C97">
            <w:pPr>
              <w:pStyle w:val="TableParagraph"/>
              <w:ind w:left="0"/>
              <w:jc w:val="center"/>
              <w:rPr>
                <w:sz w:val="20"/>
                <w:szCs w:val="20"/>
              </w:rPr>
            </w:pPr>
          </w:p>
        </w:tc>
      </w:tr>
      <w:tr w:rsidR="0035517E" w:rsidRPr="00501F13" w:rsidTr="00097C97">
        <w:trPr>
          <w:trHeight w:val="256"/>
        </w:trPr>
        <w:tc>
          <w:tcPr>
            <w:tcW w:w="1503" w:type="dxa"/>
            <w:tcBorders>
              <w:top w:val="nil"/>
              <w:bottom w:val="nil"/>
              <w:right w:val="nil"/>
            </w:tcBorders>
          </w:tcPr>
          <w:p w:rsidR="0035517E" w:rsidRPr="00097C97" w:rsidRDefault="0035517E" w:rsidP="00097C97">
            <w:pPr>
              <w:pStyle w:val="TableParagraph"/>
              <w:ind w:left="0"/>
              <w:jc w:val="center"/>
              <w:rPr>
                <w:sz w:val="20"/>
                <w:szCs w:val="20"/>
              </w:rPr>
            </w:pPr>
          </w:p>
        </w:tc>
        <w:tc>
          <w:tcPr>
            <w:tcW w:w="341" w:type="dxa"/>
            <w:tcBorders>
              <w:top w:val="nil"/>
              <w:left w:val="nil"/>
              <w:bottom w:val="nil"/>
            </w:tcBorders>
          </w:tcPr>
          <w:p w:rsidR="0035517E" w:rsidRPr="00097C97" w:rsidRDefault="0035517E" w:rsidP="00097C97">
            <w:pPr>
              <w:pStyle w:val="TableParagraph"/>
              <w:ind w:left="0"/>
              <w:jc w:val="center"/>
              <w:rPr>
                <w:sz w:val="20"/>
                <w:szCs w:val="20"/>
              </w:rPr>
            </w:pPr>
          </w:p>
        </w:tc>
        <w:tc>
          <w:tcPr>
            <w:tcW w:w="991" w:type="dxa"/>
            <w:tcBorders>
              <w:top w:val="nil"/>
              <w:bottom w:val="nil"/>
            </w:tcBorders>
          </w:tcPr>
          <w:p w:rsidR="0035517E" w:rsidRPr="00097C97" w:rsidRDefault="0035517E" w:rsidP="00097C97">
            <w:pPr>
              <w:pStyle w:val="TableParagraph"/>
              <w:ind w:left="0"/>
              <w:jc w:val="center"/>
              <w:rPr>
                <w:sz w:val="20"/>
                <w:szCs w:val="20"/>
              </w:rPr>
            </w:pPr>
          </w:p>
        </w:tc>
        <w:tc>
          <w:tcPr>
            <w:tcW w:w="1843" w:type="dxa"/>
            <w:tcBorders>
              <w:top w:val="nil"/>
              <w:bottom w:val="nil"/>
            </w:tcBorders>
          </w:tcPr>
          <w:p w:rsidR="0035517E" w:rsidRPr="00097C97" w:rsidRDefault="0035517E" w:rsidP="00097C97">
            <w:pPr>
              <w:pStyle w:val="TableParagraph"/>
              <w:ind w:left="0"/>
              <w:jc w:val="center"/>
              <w:rPr>
                <w:sz w:val="20"/>
                <w:szCs w:val="20"/>
              </w:rPr>
            </w:pPr>
          </w:p>
        </w:tc>
        <w:tc>
          <w:tcPr>
            <w:tcW w:w="2693" w:type="dxa"/>
            <w:tcBorders>
              <w:top w:val="nil"/>
              <w:bottom w:val="nil"/>
            </w:tcBorders>
          </w:tcPr>
          <w:p w:rsidR="0035517E" w:rsidRPr="00097C97" w:rsidRDefault="0035517E" w:rsidP="00097C97">
            <w:pPr>
              <w:pStyle w:val="TableParagraph"/>
              <w:tabs>
                <w:tab w:val="left" w:pos="1194"/>
                <w:tab w:val="left" w:pos="2484"/>
              </w:tabs>
              <w:spacing w:line="237" w:lineRule="exact"/>
              <w:ind w:left="5" w:right="-15"/>
              <w:jc w:val="center"/>
              <w:rPr>
                <w:sz w:val="20"/>
                <w:szCs w:val="20"/>
              </w:rPr>
            </w:pPr>
            <w:r w:rsidRPr="00097C97">
              <w:rPr>
                <w:sz w:val="20"/>
                <w:szCs w:val="20"/>
              </w:rPr>
              <w:t>взрослый ухаживает за</w:t>
            </w:r>
          </w:p>
        </w:tc>
        <w:tc>
          <w:tcPr>
            <w:tcW w:w="2268" w:type="dxa"/>
            <w:tcBorders>
              <w:top w:val="nil"/>
              <w:bottom w:val="nil"/>
            </w:tcBorders>
          </w:tcPr>
          <w:p w:rsidR="0035517E" w:rsidRPr="00097C97" w:rsidRDefault="0035517E" w:rsidP="00097C97">
            <w:pPr>
              <w:pStyle w:val="TableParagraph"/>
              <w:ind w:left="0"/>
              <w:jc w:val="center"/>
              <w:rPr>
                <w:sz w:val="20"/>
                <w:szCs w:val="20"/>
              </w:rPr>
            </w:pPr>
          </w:p>
        </w:tc>
      </w:tr>
      <w:tr w:rsidR="0035517E" w:rsidRPr="00501F13" w:rsidTr="00097C97">
        <w:trPr>
          <w:trHeight w:val="257"/>
        </w:trPr>
        <w:tc>
          <w:tcPr>
            <w:tcW w:w="1503" w:type="dxa"/>
            <w:tcBorders>
              <w:top w:val="nil"/>
              <w:bottom w:val="nil"/>
              <w:right w:val="nil"/>
            </w:tcBorders>
          </w:tcPr>
          <w:p w:rsidR="0035517E" w:rsidRPr="00097C97" w:rsidRDefault="0035517E" w:rsidP="00097C97">
            <w:pPr>
              <w:pStyle w:val="TableParagraph"/>
              <w:ind w:left="0"/>
              <w:jc w:val="center"/>
              <w:rPr>
                <w:sz w:val="20"/>
                <w:szCs w:val="20"/>
              </w:rPr>
            </w:pPr>
          </w:p>
        </w:tc>
        <w:tc>
          <w:tcPr>
            <w:tcW w:w="341" w:type="dxa"/>
            <w:tcBorders>
              <w:top w:val="nil"/>
              <w:left w:val="nil"/>
              <w:bottom w:val="nil"/>
            </w:tcBorders>
          </w:tcPr>
          <w:p w:rsidR="0035517E" w:rsidRPr="00097C97" w:rsidRDefault="0035517E" w:rsidP="00097C97">
            <w:pPr>
              <w:pStyle w:val="TableParagraph"/>
              <w:ind w:left="0"/>
              <w:jc w:val="center"/>
              <w:rPr>
                <w:sz w:val="20"/>
                <w:szCs w:val="20"/>
              </w:rPr>
            </w:pPr>
          </w:p>
        </w:tc>
        <w:tc>
          <w:tcPr>
            <w:tcW w:w="991" w:type="dxa"/>
            <w:tcBorders>
              <w:top w:val="nil"/>
              <w:bottom w:val="nil"/>
            </w:tcBorders>
          </w:tcPr>
          <w:p w:rsidR="0035517E" w:rsidRPr="00097C97" w:rsidRDefault="0035517E" w:rsidP="00097C97">
            <w:pPr>
              <w:pStyle w:val="TableParagraph"/>
              <w:ind w:left="0"/>
              <w:jc w:val="center"/>
              <w:rPr>
                <w:sz w:val="20"/>
                <w:szCs w:val="20"/>
              </w:rPr>
            </w:pPr>
          </w:p>
        </w:tc>
        <w:tc>
          <w:tcPr>
            <w:tcW w:w="1843" w:type="dxa"/>
            <w:tcBorders>
              <w:top w:val="nil"/>
              <w:bottom w:val="nil"/>
            </w:tcBorders>
          </w:tcPr>
          <w:p w:rsidR="0035517E" w:rsidRPr="00097C97" w:rsidRDefault="0035517E" w:rsidP="00097C97">
            <w:pPr>
              <w:pStyle w:val="TableParagraph"/>
              <w:ind w:left="0"/>
              <w:jc w:val="center"/>
              <w:rPr>
                <w:sz w:val="20"/>
                <w:szCs w:val="20"/>
              </w:rPr>
            </w:pPr>
          </w:p>
        </w:tc>
        <w:tc>
          <w:tcPr>
            <w:tcW w:w="2693" w:type="dxa"/>
            <w:tcBorders>
              <w:top w:val="nil"/>
              <w:bottom w:val="nil"/>
            </w:tcBorders>
          </w:tcPr>
          <w:p w:rsidR="0035517E" w:rsidRPr="00097C97" w:rsidRDefault="0035517E" w:rsidP="00097C97">
            <w:pPr>
              <w:pStyle w:val="TableParagraph"/>
              <w:tabs>
                <w:tab w:val="left" w:pos="2560"/>
              </w:tabs>
              <w:spacing w:line="237" w:lineRule="exact"/>
              <w:ind w:left="5" w:right="-15"/>
              <w:jc w:val="center"/>
              <w:rPr>
                <w:sz w:val="20"/>
                <w:szCs w:val="20"/>
              </w:rPr>
            </w:pPr>
            <w:r w:rsidRPr="00097C97">
              <w:rPr>
                <w:sz w:val="20"/>
                <w:szCs w:val="20"/>
              </w:rPr>
              <w:t>растениями и</w:t>
            </w:r>
          </w:p>
        </w:tc>
        <w:tc>
          <w:tcPr>
            <w:tcW w:w="2268" w:type="dxa"/>
            <w:tcBorders>
              <w:top w:val="nil"/>
              <w:bottom w:val="nil"/>
            </w:tcBorders>
          </w:tcPr>
          <w:p w:rsidR="0035517E" w:rsidRPr="00097C97" w:rsidRDefault="0035517E" w:rsidP="00097C97">
            <w:pPr>
              <w:pStyle w:val="TableParagraph"/>
              <w:ind w:left="0"/>
              <w:jc w:val="center"/>
              <w:rPr>
                <w:sz w:val="20"/>
                <w:szCs w:val="20"/>
              </w:rPr>
            </w:pPr>
          </w:p>
        </w:tc>
      </w:tr>
      <w:tr w:rsidR="0035517E" w:rsidRPr="00501F13" w:rsidTr="00097C97">
        <w:trPr>
          <w:trHeight w:val="258"/>
        </w:trPr>
        <w:tc>
          <w:tcPr>
            <w:tcW w:w="1503" w:type="dxa"/>
            <w:tcBorders>
              <w:top w:val="nil"/>
              <w:bottom w:val="nil"/>
              <w:right w:val="nil"/>
            </w:tcBorders>
          </w:tcPr>
          <w:p w:rsidR="0035517E" w:rsidRPr="00097C97" w:rsidRDefault="0035517E" w:rsidP="00097C97">
            <w:pPr>
              <w:pStyle w:val="TableParagraph"/>
              <w:ind w:left="0"/>
              <w:jc w:val="center"/>
              <w:rPr>
                <w:sz w:val="20"/>
                <w:szCs w:val="20"/>
              </w:rPr>
            </w:pPr>
          </w:p>
        </w:tc>
        <w:tc>
          <w:tcPr>
            <w:tcW w:w="341" w:type="dxa"/>
            <w:tcBorders>
              <w:top w:val="nil"/>
              <w:left w:val="nil"/>
              <w:bottom w:val="nil"/>
            </w:tcBorders>
          </w:tcPr>
          <w:p w:rsidR="0035517E" w:rsidRPr="00097C97" w:rsidRDefault="0035517E" w:rsidP="00097C97">
            <w:pPr>
              <w:pStyle w:val="TableParagraph"/>
              <w:ind w:left="0"/>
              <w:jc w:val="center"/>
              <w:rPr>
                <w:sz w:val="20"/>
                <w:szCs w:val="20"/>
              </w:rPr>
            </w:pPr>
          </w:p>
        </w:tc>
        <w:tc>
          <w:tcPr>
            <w:tcW w:w="991" w:type="dxa"/>
            <w:tcBorders>
              <w:top w:val="nil"/>
              <w:bottom w:val="nil"/>
            </w:tcBorders>
          </w:tcPr>
          <w:p w:rsidR="0035517E" w:rsidRPr="00097C97" w:rsidRDefault="0035517E" w:rsidP="00097C97">
            <w:pPr>
              <w:pStyle w:val="TableParagraph"/>
              <w:ind w:left="0"/>
              <w:jc w:val="center"/>
              <w:rPr>
                <w:sz w:val="20"/>
                <w:szCs w:val="20"/>
              </w:rPr>
            </w:pPr>
          </w:p>
        </w:tc>
        <w:tc>
          <w:tcPr>
            <w:tcW w:w="1843" w:type="dxa"/>
            <w:tcBorders>
              <w:top w:val="nil"/>
              <w:bottom w:val="nil"/>
            </w:tcBorders>
          </w:tcPr>
          <w:p w:rsidR="0035517E" w:rsidRPr="00097C97" w:rsidRDefault="0035517E" w:rsidP="00097C97">
            <w:pPr>
              <w:pStyle w:val="TableParagraph"/>
              <w:ind w:left="0"/>
              <w:jc w:val="center"/>
              <w:rPr>
                <w:sz w:val="20"/>
                <w:szCs w:val="20"/>
              </w:rPr>
            </w:pPr>
          </w:p>
        </w:tc>
        <w:tc>
          <w:tcPr>
            <w:tcW w:w="2693" w:type="dxa"/>
            <w:tcBorders>
              <w:top w:val="nil"/>
              <w:bottom w:val="nil"/>
            </w:tcBorders>
          </w:tcPr>
          <w:p w:rsidR="0035517E" w:rsidRPr="00097C97" w:rsidRDefault="0035517E" w:rsidP="00097C97">
            <w:pPr>
              <w:pStyle w:val="TableParagraph"/>
              <w:spacing w:line="238" w:lineRule="exact"/>
              <w:ind w:left="5" w:right="-15"/>
              <w:jc w:val="center"/>
              <w:rPr>
                <w:sz w:val="20"/>
                <w:szCs w:val="20"/>
              </w:rPr>
            </w:pPr>
            <w:r w:rsidRPr="00097C97">
              <w:rPr>
                <w:sz w:val="20"/>
                <w:szCs w:val="20"/>
              </w:rPr>
              <w:t>животными. Наблюдение</w:t>
            </w:r>
          </w:p>
        </w:tc>
        <w:tc>
          <w:tcPr>
            <w:tcW w:w="2268" w:type="dxa"/>
            <w:tcBorders>
              <w:top w:val="nil"/>
              <w:bottom w:val="nil"/>
            </w:tcBorders>
          </w:tcPr>
          <w:p w:rsidR="0035517E" w:rsidRPr="00097C97" w:rsidRDefault="0035517E" w:rsidP="00097C97">
            <w:pPr>
              <w:pStyle w:val="TableParagraph"/>
              <w:ind w:left="0"/>
              <w:jc w:val="center"/>
              <w:rPr>
                <w:sz w:val="20"/>
                <w:szCs w:val="20"/>
              </w:rPr>
            </w:pPr>
          </w:p>
        </w:tc>
      </w:tr>
      <w:tr w:rsidR="0035517E" w:rsidRPr="00501F13" w:rsidTr="00097C97">
        <w:trPr>
          <w:trHeight w:val="257"/>
        </w:trPr>
        <w:tc>
          <w:tcPr>
            <w:tcW w:w="1503" w:type="dxa"/>
            <w:tcBorders>
              <w:top w:val="nil"/>
              <w:bottom w:val="nil"/>
              <w:right w:val="nil"/>
            </w:tcBorders>
          </w:tcPr>
          <w:p w:rsidR="0035517E" w:rsidRPr="00097C97" w:rsidRDefault="0035517E" w:rsidP="00097C97">
            <w:pPr>
              <w:pStyle w:val="TableParagraph"/>
              <w:ind w:left="0"/>
              <w:jc w:val="center"/>
              <w:rPr>
                <w:sz w:val="20"/>
                <w:szCs w:val="20"/>
              </w:rPr>
            </w:pPr>
          </w:p>
        </w:tc>
        <w:tc>
          <w:tcPr>
            <w:tcW w:w="341" w:type="dxa"/>
            <w:tcBorders>
              <w:top w:val="nil"/>
              <w:left w:val="nil"/>
              <w:bottom w:val="nil"/>
            </w:tcBorders>
          </w:tcPr>
          <w:p w:rsidR="0035517E" w:rsidRPr="00097C97" w:rsidRDefault="0035517E" w:rsidP="00097C97">
            <w:pPr>
              <w:pStyle w:val="TableParagraph"/>
              <w:ind w:left="0"/>
              <w:jc w:val="center"/>
              <w:rPr>
                <w:sz w:val="20"/>
                <w:szCs w:val="20"/>
              </w:rPr>
            </w:pPr>
          </w:p>
        </w:tc>
        <w:tc>
          <w:tcPr>
            <w:tcW w:w="991" w:type="dxa"/>
            <w:tcBorders>
              <w:top w:val="nil"/>
              <w:bottom w:val="nil"/>
            </w:tcBorders>
          </w:tcPr>
          <w:p w:rsidR="0035517E" w:rsidRPr="00097C97" w:rsidRDefault="0035517E" w:rsidP="00097C97">
            <w:pPr>
              <w:pStyle w:val="TableParagraph"/>
              <w:ind w:left="0"/>
              <w:jc w:val="center"/>
              <w:rPr>
                <w:sz w:val="20"/>
                <w:szCs w:val="20"/>
              </w:rPr>
            </w:pPr>
          </w:p>
        </w:tc>
        <w:tc>
          <w:tcPr>
            <w:tcW w:w="1843" w:type="dxa"/>
            <w:tcBorders>
              <w:top w:val="nil"/>
              <w:bottom w:val="nil"/>
            </w:tcBorders>
          </w:tcPr>
          <w:p w:rsidR="0035517E" w:rsidRPr="00097C97" w:rsidRDefault="0035517E" w:rsidP="00097C97">
            <w:pPr>
              <w:pStyle w:val="TableParagraph"/>
              <w:ind w:left="0"/>
              <w:jc w:val="center"/>
              <w:rPr>
                <w:sz w:val="20"/>
                <w:szCs w:val="20"/>
              </w:rPr>
            </w:pPr>
          </w:p>
        </w:tc>
        <w:tc>
          <w:tcPr>
            <w:tcW w:w="2693" w:type="dxa"/>
            <w:tcBorders>
              <w:top w:val="nil"/>
              <w:bottom w:val="nil"/>
            </w:tcBorders>
          </w:tcPr>
          <w:p w:rsidR="0035517E" w:rsidRPr="00097C97" w:rsidRDefault="0035517E" w:rsidP="00097C97">
            <w:pPr>
              <w:pStyle w:val="TableParagraph"/>
              <w:tabs>
                <w:tab w:val="left" w:pos="1264"/>
              </w:tabs>
              <w:spacing w:line="238" w:lineRule="exact"/>
              <w:ind w:left="5" w:right="-15"/>
              <w:jc w:val="center"/>
              <w:rPr>
                <w:sz w:val="20"/>
                <w:szCs w:val="20"/>
              </w:rPr>
            </w:pPr>
            <w:r w:rsidRPr="00097C97">
              <w:rPr>
                <w:sz w:val="20"/>
                <w:szCs w:val="20"/>
              </w:rPr>
              <w:t xml:space="preserve">          за изменениями,</w:t>
            </w:r>
          </w:p>
        </w:tc>
        <w:tc>
          <w:tcPr>
            <w:tcW w:w="2268" w:type="dxa"/>
            <w:tcBorders>
              <w:top w:val="nil"/>
              <w:bottom w:val="nil"/>
            </w:tcBorders>
          </w:tcPr>
          <w:p w:rsidR="0035517E" w:rsidRPr="00097C97" w:rsidRDefault="0035517E" w:rsidP="00097C97">
            <w:pPr>
              <w:pStyle w:val="TableParagraph"/>
              <w:ind w:left="0"/>
              <w:jc w:val="center"/>
              <w:rPr>
                <w:sz w:val="20"/>
                <w:szCs w:val="20"/>
              </w:rPr>
            </w:pPr>
          </w:p>
        </w:tc>
      </w:tr>
      <w:tr w:rsidR="0035517E" w:rsidRPr="00501F13" w:rsidTr="00097C97">
        <w:trPr>
          <w:trHeight w:val="256"/>
        </w:trPr>
        <w:tc>
          <w:tcPr>
            <w:tcW w:w="1503" w:type="dxa"/>
            <w:tcBorders>
              <w:top w:val="nil"/>
              <w:bottom w:val="nil"/>
              <w:right w:val="nil"/>
            </w:tcBorders>
          </w:tcPr>
          <w:p w:rsidR="0035517E" w:rsidRPr="00097C97" w:rsidRDefault="0035517E" w:rsidP="00097C97">
            <w:pPr>
              <w:pStyle w:val="TableParagraph"/>
              <w:ind w:left="0"/>
              <w:jc w:val="center"/>
              <w:rPr>
                <w:sz w:val="20"/>
                <w:szCs w:val="20"/>
              </w:rPr>
            </w:pPr>
          </w:p>
        </w:tc>
        <w:tc>
          <w:tcPr>
            <w:tcW w:w="341" w:type="dxa"/>
            <w:tcBorders>
              <w:top w:val="nil"/>
              <w:left w:val="nil"/>
              <w:bottom w:val="nil"/>
            </w:tcBorders>
          </w:tcPr>
          <w:p w:rsidR="0035517E" w:rsidRPr="00097C97" w:rsidRDefault="0035517E" w:rsidP="00097C97">
            <w:pPr>
              <w:pStyle w:val="TableParagraph"/>
              <w:ind w:left="0"/>
              <w:jc w:val="center"/>
              <w:rPr>
                <w:sz w:val="20"/>
                <w:szCs w:val="20"/>
              </w:rPr>
            </w:pPr>
          </w:p>
        </w:tc>
        <w:tc>
          <w:tcPr>
            <w:tcW w:w="991" w:type="dxa"/>
            <w:tcBorders>
              <w:top w:val="nil"/>
              <w:bottom w:val="nil"/>
            </w:tcBorders>
          </w:tcPr>
          <w:p w:rsidR="0035517E" w:rsidRPr="00097C97" w:rsidRDefault="0035517E" w:rsidP="00097C97">
            <w:pPr>
              <w:pStyle w:val="TableParagraph"/>
              <w:ind w:left="0"/>
              <w:jc w:val="center"/>
              <w:rPr>
                <w:sz w:val="20"/>
                <w:szCs w:val="20"/>
              </w:rPr>
            </w:pPr>
          </w:p>
        </w:tc>
        <w:tc>
          <w:tcPr>
            <w:tcW w:w="1843" w:type="dxa"/>
            <w:tcBorders>
              <w:top w:val="nil"/>
              <w:bottom w:val="nil"/>
            </w:tcBorders>
          </w:tcPr>
          <w:p w:rsidR="0035517E" w:rsidRPr="00097C97" w:rsidRDefault="0035517E" w:rsidP="00097C97">
            <w:pPr>
              <w:pStyle w:val="TableParagraph"/>
              <w:ind w:left="0"/>
              <w:jc w:val="center"/>
              <w:rPr>
                <w:sz w:val="20"/>
                <w:szCs w:val="20"/>
              </w:rPr>
            </w:pPr>
          </w:p>
        </w:tc>
        <w:tc>
          <w:tcPr>
            <w:tcW w:w="2693" w:type="dxa"/>
            <w:tcBorders>
              <w:top w:val="nil"/>
              <w:bottom w:val="nil"/>
            </w:tcBorders>
          </w:tcPr>
          <w:p w:rsidR="0035517E" w:rsidRPr="00097C97" w:rsidRDefault="0035517E" w:rsidP="00097C97">
            <w:pPr>
              <w:pStyle w:val="TableParagraph"/>
              <w:tabs>
                <w:tab w:val="left" w:pos="2459"/>
              </w:tabs>
              <w:spacing w:line="237" w:lineRule="exact"/>
              <w:ind w:left="5" w:right="-15"/>
              <w:jc w:val="center"/>
              <w:rPr>
                <w:sz w:val="20"/>
                <w:szCs w:val="20"/>
              </w:rPr>
            </w:pPr>
            <w:r w:rsidRPr="00097C97">
              <w:rPr>
                <w:sz w:val="20"/>
                <w:szCs w:val="20"/>
              </w:rPr>
              <w:t>произошедшими со</w:t>
            </w:r>
          </w:p>
        </w:tc>
        <w:tc>
          <w:tcPr>
            <w:tcW w:w="2268" w:type="dxa"/>
            <w:tcBorders>
              <w:top w:val="nil"/>
              <w:bottom w:val="nil"/>
            </w:tcBorders>
          </w:tcPr>
          <w:p w:rsidR="0035517E" w:rsidRPr="00097C97" w:rsidRDefault="0035517E" w:rsidP="00097C97">
            <w:pPr>
              <w:pStyle w:val="TableParagraph"/>
              <w:ind w:left="0"/>
              <w:jc w:val="center"/>
              <w:rPr>
                <w:sz w:val="20"/>
                <w:szCs w:val="20"/>
              </w:rPr>
            </w:pPr>
          </w:p>
        </w:tc>
      </w:tr>
      <w:tr w:rsidR="0035517E" w:rsidRPr="00501F13" w:rsidTr="00097C97">
        <w:trPr>
          <w:trHeight w:val="256"/>
        </w:trPr>
        <w:tc>
          <w:tcPr>
            <w:tcW w:w="1503" w:type="dxa"/>
            <w:tcBorders>
              <w:top w:val="nil"/>
              <w:bottom w:val="nil"/>
              <w:right w:val="nil"/>
            </w:tcBorders>
          </w:tcPr>
          <w:p w:rsidR="0035517E" w:rsidRPr="00097C97" w:rsidRDefault="0035517E" w:rsidP="00097C97">
            <w:pPr>
              <w:pStyle w:val="TableParagraph"/>
              <w:ind w:left="0"/>
              <w:jc w:val="center"/>
              <w:rPr>
                <w:sz w:val="20"/>
                <w:szCs w:val="20"/>
              </w:rPr>
            </w:pPr>
          </w:p>
        </w:tc>
        <w:tc>
          <w:tcPr>
            <w:tcW w:w="341" w:type="dxa"/>
            <w:tcBorders>
              <w:top w:val="nil"/>
              <w:left w:val="nil"/>
              <w:bottom w:val="nil"/>
            </w:tcBorders>
          </w:tcPr>
          <w:p w:rsidR="0035517E" w:rsidRPr="00097C97" w:rsidRDefault="0035517E" w:rsidP="00097C97">
            <w:pPr>
              <w:pStyle w:val="TableParagraph"/>
              <w:ind w:left="0"/>
              <w:jc w:val="center"/>
              <w:rPr>
                <w:sz w:val="20"/>
                <w:szCs w:val="20"/>
              </w:rPr>
            </w:pPr>
          </w:p>
        </w:tc>
        <w:tc>
          <w:tcPr>
            <w:tcW w:w="991" w:type="dxa"/>
            <w:tcBorders>
              <w:top w:val="nil"/>
              <w:bottom w:val="nil"/>
            </w:tcBorders>
          </w:tcPr>
          <w:p w:rsidR="0035517E" w:rsidRPr="00097C97" w:rsidRDefault="0035517E" w:rsidP="00097C97">
            <w:pPr>
              <w:pStyle w:val="TableParagraph"/>
              <w:ind w:left="0"/>
              <w:jc w:val="center"/>
              <w:rPr>
                <w:sz w:val="20"/>
                <w:szCs w:val="20"/>
              </w:rPr>
            </w:pPr>
          </w:p>
        </w:tc>
        <w:tc>
          <w:tcPr>
            <w:tcW w:w="1843" w:type="dxa"/>
            <w:tcBorders>
              <w:top w:val="nil"/>
              <w:bottom w:val="nil"/>
            </w:tcBorders>
          </w:tcPr>
          <w:p w:rsidR="0035517E" w:rsidRPr="00097C97" w:rsidRDefault="0035517E" w:rsidP="00097C97">
            <w:pPr>
              <w:pStyle w:val="TableParagraph"/>
              <w:ind w:left="0"/>
              <w:jc w:val="center"/>
              <w:rPr>
                <w:sz w:val="20"/>
                <w:szCs w:val="20"/>
              </w:rPr>
            </w:pPr>
          </w:p>
        </w:tc>
        <w:tc>
          <w:tcPr>
            <w:tcW w:w="2693" w:type="dxa"/>
            <w:tcBorders>
              <w:top w:val="nil"/>
              <w:bottom w:val="nil"/>
            </w:tcBorders>
          </w:tcPr>
          <w:p w:rsidR="0035517E" w:rsidRPr="00097C97" w:rsidRDefault="0035517E" w:rsidP="00097C97">
            <w:pPr>
              <w:pStyle w:val="TableParagraph"/>
              <w:spacing w:line="237" w:lineRule="exact"/>
              <w:ind w:left="5" w:right="-15"/>
              <w:jc w:val="center"/>
              <w:rPr>
                <w:sz w:val="20"/>
                <w:szCs w:val="20"/>
              </w:rPr>
            </w:pPr>
            <w:r w:rsidRPr="00097C97">
              <w:rPr>
                <w:sz w:val="20"/>
                <w:szCs w:val="20"/>
              </w:rPr>
              <w:t>знакомыми растениями и</w:t>
            </w:r>
          </w:p>
        </w:tc>
        <w:tc>
          <w:tcPr>
            <w:tcW w:w="2268" w:type="dxa"/>
            <w:tcBorders>
              <w:top w:val="nil"/>
              <w:bottom w:val="nil"/>
            </w:tcBorders>
          </w:tcPr>
          <w:p w:rsidR="0035517E" w:rsidRPr="00097C97" w:rsidRDefault="0035517E" w:rsidP="00097C97">
            <w:pPr>
              <w:pStyle w:val="TableParagraph"/>
              <w:ind w:left="0"/>
              <w:jc w:val="center"/>
              <w:rPr>
                <w:sz w:val="20"/>
                <w:szCs w:val="20"/>
              </w:rPr>
            </w:pPr>
          </w:p>
        </w:tc>
      </w:tr>
      <w:tr w:rsidR="0035517E" w:rsidRPr="00501F13" w:rsidTr="00097C97">
        <w:trPr>
          <w:trHeight w:val="259"/>
        </w:trPr>
        <w:tc>
          <w:tcPr>
            <w:tcW w:w="1503" w:type="dxa"/>
            <w:tcBorders>
              <w:top w:val="nil"/>
              <w:right w:val="nil"/>
            </w:tcBorders>
          </w:tcPr>
          <w:p w:rsidR="0035517E" w:rsidRPr="00097C97" w:rsidRDefault="0035517E" w:rsidP="00097C97">
            <w:pPr>
              <w:pStyle w:val="TableParagraph"/>
              <w:ind w:left="0"/>
              <w:jc w:val="center"/>
              <w:rPr>
                <w:sz w:val="20"/>
                <w:szCs w:val="20"/>
              </w:rPr>
            </w:pPr>
          </w:p>
        </w:tc>
        <w:tc>
          <w:tcPr>
            <w:tcW w:w="341" w:type="dxa"/>
            <w:tcBorders>
              <w:top w:val="nil"/>
              <w:left w:val="nil"/>
            </w:tcBorders>
          </w:tcPr>
          <w:p w:rsidR="0035517E" w:rsidRPr="00097C97" w:rsidRDefault="0035517E" w:rsidP="00097C97">
            <w:pPr>
              <w:pStyle w:val="TableParagraph"/>
              <w:ind w:left="0"/>
              <w:jc w:val="center"/>
              <w:rPr>
                <w:sz w:val="20"/>
                <w:szCs w:val="20"/>
              </w:rPr>
            </w:pPr>
          </w:p>
        </w:tc>
        <w:tc>
          <w:tcPr>
            <w:tcW w:w="991" w:type="dxa"/>
            <w:tcBorders>
              <w:top w:val="nil"/>
            </w:tcBorders>
          </w:tcPr>
          <w:p w:rsidR="0035517E" w:rsidRPr="00097C97" w:rsidRDefault="0035517E" w:rsidP="00097C97">
            <w:pPr>
              <w:pStyle w:val="TableParagraph"/>
              <w:ind w:left="0"/>
              <w:jc w:val="center"/>
              <w:rPr>
                <w:sz w:val="20"/>
                <w:szCs w:val="20"/>
              </w:rPr>
            </w:pPr>
          </w:p>
        </w:tc>
        <w:tc>
          <w:tcPr>
            <w:tcW w:w="1843" w:type="dxa"/>
            <w:tcBorders>
              <w:top w:val="nil"/>
            </w:tcBorders>
          </w:tcPr>
          <w:p w:rsidR="0035517E" w:rsidRPr="00097C97" w:rsidRDefault="0035517E" w:rsidP="00097C97">
            <w:pPr>
              <w:pStyle w:val="TableParagraph"/>
              <w:ind w:left="0"/>
              <w:jc w:val="center"/>
              <w:rPr>
                <w:sz w:val="20"/>
                <w:szCs w:val="20"/>
              </w:rPr>
            </w:pPr>
          </w:p>
        </w:tc>
        <w:tc>
          <w:tcPr>
            <w:tcW w:w="2693" w:type="dxa"/>
            <w:tcBorders>
              <w:top w:val="nil"/>
            </w:tcBorders>
          </w:tcPr>
          <w:p w:rsidR="0035517E" w:rsidRPr="00097C97" w:rsidRDefault="0035517E" w:rsidP="00097C97">
            <w:pPr>
              <w:pStyle w:val="TableParagraph"/>
              <w:spacing w:line="240" w:lineRule="exact"/>
              <w:ind w:left="5"/>
              <w:jc w:val="center"/>
              <w:rPr>
                <w:sz w:val="20"/>
                <w:szCs w:val="20"/>
              </w:rPr>
            </w:pPr>
            <w:r w:rsidRPr="00097C97">
              <w:rPr>
                <w:sz w:val="20"/>
                <w:szCs w:val="20"/>
              </w:rPr>
              <w:t>животными</w:t>
            </w:r>
          </w:p>
        </w:tc>
        <w:tc>
          <w:tcPr>
            <w:tcW w:w="2268" w:type="dxa"/>
            <w:tcBorders>
              <w:top w:val="nil"/>
            </w:tcBorders>
          </w:tcPr>
          <w:p w:rsidR="0035517E" w:rsidRPr="00097C97" w:rsidRDefault="0035517E" w:rsidP="00097C97">
            <w:pPr>
              <w:pStyle w:val="TableParagraph"/>
              <w:ind w:left="0"/>
              <w:jc w:val="center"/>
              <w:rPr>
                <w:sz w:val="20"/>
                <w:szCs w:val="20"/>
              </w:rPr>
            </w:pPr>
          </w:p>
        </w:tc>
      </w:tr>
      <w:tr w:rsidR="0035517E" w:rsidRPr="00501F13" w:rsidTr="00097C97">
        <w:trPr>
          <w:trHeight w:val="3312"/>
        </w:trPr>
        <w:tc>
          <w:tcPr>
            <w:tcW w:w="1844" w:type="dxa"/>
            <w:gridSpan w:val="2"/>
          </w:tcPr>
          <w:p w:rsidR="0035517E" w:rsidRPr="00097C97" w:rsidRDefault="0035517E" w:rsidP="00097C97">
            <w:pPr>
              <w:pStyle w:val="TableParagraph"/>
              <w:ind w:left="0"/>
              <w:jc w:val="center"/>
              <w:rPr>
                <w:sz w:val="20"/>
                <w:szCs w:val="20"/>
              </w:rPr>
            </w:pPr>
          </w:p>
        </w:tc>
        <w:tc>
          <w:tcPr>
            <w:tcW w:w="991" w:type="dxa"/>
          </w:tcPr>
          <w:p w:rsidR="0035517E" w:rsidRPr="00097C97" w:rsidRDefault="0035517E" w:rsidP="00097C97">
            <w:pPr>
              <w:pStyle w:val="TableParagraph"/>
              <w:spacing w:line="268" w:lineRule="exact"/>
              <w:jc w:val="center"/>
              <w:rPr>
                <w:sz w:val="20"/>
                <w:szCs w:val="20"/>
              </w:rPr>
            </w:pPr>
            <w:r w:rsidRPr="00097C97">
              <w:rPr>
                <w:sz w:val="20"/>
                <w:szCs w:val="20"/>
              </w:rPr>
              <w:t>4-5 лет</w:t>
            </w:r>
          </w:p>
        </w:tc>
        <w:tc>
          <w:tcPr>
            <w:tcW w:w="1843" w:type="dxa"/>
          </w:tcPr>
          <w:p w:rsidR="0035517E" w:rsidRPr="00097C97" w:rsidRDefault="0035517E" w:rsidP="00097C97">
            <w:pPr>
              <w:pStyle w:val="TableParagraph"/>
              <w:ind w:right="-20"/>
              <w:jc w:val="center"/>
              <w:rPr>
                <w:sz w:val="20"/>
                <w:szCs w:val="20"/>
              </w:rPr>
            </w:pPr>
            <w:r w:rsidRPr="00097C97">
              <w:rPr>
                <w:sz w:val="20"/>
                <w:szCs w:val="20"/>
              </w:rPr>
              <w:t>Обучение, поручения, совместный труд, дидактические игры, продуктивная</w:t>
            </w:r>
          </w:p>
          <w:p w:rsidR="0035517E" w:rsidRPr="00097C97" w:rsidRDefault="0035517E" w:rsidP="00097C97">
            <w:pPr>
              <w:pStyle w:val="TableParagraph"/>
              <w:ind w:right="460"/>
              <w:jc w:val="center"/>
              <w:rPr>
                <w:sz w:val="20"/>
                <w:szCs w:val="20"/>
              </w:rPr>
            </w:pPr>
            <w:r w:rsidRPr="00097C97">
              <w:rPr>
                <w:sz w:val="20"/>
                <w:szCs w:val="20"/>
              </w:rPr>
              <w:t>деятельность. Чтение</w:t>
            </w:r>
          </w:p>
          <w:p w:rsidR="0035517E" w:rsidRPr="00097C97" w:rsidRDefault="0035517E" w:rsidP="00097C97">
            <w:pPr>
              <w:pStyle w:val="TableParagraph"/>
              <w:ind w:right="117"/>
              <w:jc w:val="center"/>
              <w:rPr>
                <w:sz w:val="20"/>
                <w:szCs w:val="20"/>
              </w:rPr>
            </w:pPr>
            <w:r w:rsidRPr="00097C97">
              <w:rPr>
                <w:sz w:val="20"/>
                <w:szCs w:val="20"/>
              </w:rPr>
              <w:t>художественной литературы, просмотр</w:t>
            </w:r>
          </w:p>
          <w:p w:rsidR="0035517E" w:rsidRPr="00097C97" w:rsidRDefault="0035517E" w:rsidP="00097C97">
            <w:pPr>
              <w:pStyle w:val="TableParagraph"/>
              <w:spacing w:line="264" w:lineRule="exact"/>
              <w:jc w:val="center"/>
              <w:rPr>
                <w:sz w:val="20"/>
                <w:szCs w:val="20"/>
              </w:rPr>
            </w:pPr>
            <w:r w:rsidRPr="00097C97">
              <w:rPr>
                <w:sz w:val="20"/>
                <w:szCs w:val="20"/>
              </w:rPr>
              <w:t>видеофильмов</w:t>
            </w:r>
          </w:p>
        </w:tc>
        <w:tc>
          <w:tcPr>
            <w:tcW w:w="2693" w:type="dxa"/>
          </w:tcPr>
          <w:p w:rsidR="0035517E" w:rsidRPr="00097C97" w:rsidRDefault="0035517E" w:rsidP="00097C97">
            <w:pPr>
              <w:pStyle w:val="TableParagraph"/>
              <w:tabs>
                <w:tab w:val="left" w:pos="2058"/>
                <w:tab w:val="left" w:pos="2556"/>
              </w:tabs>
              <w:ind w:left="5" w:right="-15" w:firstLine="283"/>
              <w:jc w:val="center"/>
              <w:rPr>
                <w:sz w:val="20"/>
                <w:szCs w:val="20"/>
              </w:rPr>
            </w:pPr>
            <w:r w:rsidRPr="00097C97">
              <w:rPr>
                <w:sz w:val="20"/>
                <w:szCs w:val="20"/>
              </w:rPr>
              <w:t>Обучение,</w:t>
            </w:r>
            <w:r w:rsidRPr="00097C97">
              <w:rPr>
                <w:sz w:val="20"/>
                <w:szCs w:val="20"/>
              </w:rPr>
              <w:tab/>
              <w:t>показ, объяснение напоминание .     Дидактические и</w:t>
            </w:r>
          </w:p>
          <w:p w:rsidR="0035517E" w:rsidRPr="00097C97" w:rsidRDefault="0035517E" w:rsidP="00097C97">
            <w:pPr>
              <w:pStyle w:val="TableParagraph"/>
              <w:tabs>
                <w:tab w:val="left" w:pos="1676"/>
                <w:tab w:val="left" w:pos="2118"/>
              </w:tabs>
              <w:ind w:left="5" w:right="-15"/>
              <w:jc w:val="center"/>
              <w:rPr>
                <w:sz w:val="20"/>
                <w:szCs w:val="20"/>
              </w:rPr>
            </w:pPr>
            <w:r w:rsidRPr="00097C97">
              <w:rPr>
                <w:sz w:val="20"/>
                <w:szCs w:val="20"/>
              </w:rPr>
              <w:t>развивающие игры</w:t>
            </w:r>
            <w:r w:rsidRPr="00097C97">
              <w:rPr>
                <w:sz w:val="20"/>
                <w:szCs w:val="20"/>
              </w:rPr>
              <w:tab/>
              <w:t>.</w:t>
            </w:r>
            <w:r w:rsidRPr="00097C97">
              <w:rPr>
                <w:sz w:val="20"/>
                <w:szCs w:val="20"/>
              </w:rPr>
              <w:tab/>
            </w:r>
          </w:p>
          <w:p w:rsidR="0035517E" w:rsidRPr="00097C97" w:rsidRDefault="0035517E" w:rsidP="00097C97">
            <w:pPr>
              <w:pStyle w:val="TableParagraph"/>
              <w:tabs>
                <w:tab w:val="left" w:pos="1676"/>
                <w:tab w:val="left" w:pos="2118"/>
              </w:tabs>
              <w:ind w:left="0" w:right="-15"/>
              <w:rPr>
                <w:sz w:val="20"/>
                <w:szCs w:val="20"/>
              </w:rPr>
            </w:pPr>
            <w:r w:rsidRPr="00097C97">
              <w:rPr>
                <w:sz w:val="20"/>
                <w:szCs w:val="20"/>
              </w:rPr>
              <w:t xml:space="preserve">          Создание ситуаций, побуждающих детей к закреплению желания бережного отношения к своему труду и труду других людей</w:t>
            </w:r>
          </w:p>
        </w:tc>
        <w:tc>
          <w:tcPr>
            <w:tcW w:w="2268" w:type="dxa"/>
          </w:tcPr>
          <w:p w:rsidR="0035517E" w:rsidRPr="00097C97" w:rsidRDefault="0035517E" w:rsidP="00097C97">
            <w:pPr>
              <w:pStyle w:val="TableParagraph"/>
              <w:spacing w:line="268" w:lineRule="exact"/>
              <w:ind w:left="288"/>
              <w:jc w:val="center"/>
              <w:rPr>
                <w:sz w:val="20"/>
                <w:szCs w:val="20"/>
              </w:rPr>
            </w:pPr>
            <w:r w:rsidRPr="00097C97">
              <w:rPr>
                <w:sz w:val="20"/>
                <w:szCs w:val="20"/>
              </w:rPr>
              <w:t>Творческие</w:t>
            </w:r>
          </w:p>
          <w:p w:rsidR="0035517E" w:rsidRPr="00097C97" w:rsidRDefault="0035517E" w:rsidP="00097C97">
            <w:pPr>
              <w:pStyle w:val="TableParagraph"/>
              <w:ind w:left="5" w:right="-15"/>
              <w:jc w:val="center"/>
              <w:rPr>
                <w:sz w:val="20"/>
                <w:szCs w:val="20"/>
              </w:rPr>
            </w:pPr>
            <w:r w:rsidRPr="00097C97">
              <w:rPr>
                <w:sz w:val="20"/>
                <w:szCs w:val="20"/>
              </w:rPr>
              <w:t>задания, дежурство, задания, поручения совместный труд детей</w:t>
            </w:r>
          </w:p>
        </w:tc>
      </w:tr>
      <w:tr w:rsidR="0035517E" w:rsidRPr="00501F13" w:rsidTr="00097C97">
        <w:trPr>
          <w:trHeight w:val="243"/>
        </w:trPr>
        <w:tc>
          <w:tcPr>
            <w:tcW w:w="1844" w:type="dxa"/>
            <w:gridSpan w:val="2"/>
            <w:vMerge w:val="restart"/>
          </w:tcPr>
          <w:p w:rsidR="0035517E" w:rsidRPr="00097C97" w:rsidRDefault="0035517E" w:rsidP="00097C97">
            <w:pPr>
              <w:pStyle w:val="TableParagraph"/>
              <w:ind w:left="0"/>
              <w:jc w:val="center"/>
              <w:rPr>
                <w:sz w:val="20"/>
                <w:szCs w:val="20"/>
              </w:rPr>
            </w:pPr>
          </w:p>
        </w:tc>
        <w:tc>
          <w:tcPr>
            <w:tcW w:w="991" w:type="dxa"/>
            <w:vMerge w:val="restart"/>
          </w:tcPr>
          <w:p w:rsidR="0035517E" w:rsidRPr="00097C97" w:rsidRDefault="0035517E" w:rsidP="00097C97">
            <w:pPr>
              <w:pStyle w:val="TableParagraph"/>
              <w:spacing w:line="249" w:lineRule="exact"/>
              <w:ind w:left="287"/>
              <w:jc w:val="center"/>
              <w:rPr>
                <w:sz w:val="20"/>
                <w:szCs w:val="20"/>
              </w:rPr>
            </w:pPr>
            <w:r w:rsidRPr="00097C97">
              <w:rPr>
                <w:sz w:val="20"/>
                <w:szCs w:val="20"/>
              </w:rPr>
              <w:t>5-7</w:t>
            </w:r>
          </w:p>
          <w:p w:rsidR="0035517E" w:rsidRPr="00097C97" w:rsidRDefault="0035517E" w:rsidP="00097C97">
            <w:pPr>
              <w:pStyle w:val="TableParagraph"/>
              <w:spacing w:line="266" w:lineRule="exact"/>
              <w:jc w:val="center"/>
              <w:rPr>
                <w:sz w:val="20"/>
                <w:szCs w:val="20"/>
              </w:rPr>
            </w:pPr>
            <w:r w:rsidRPr="00097C97">
              <w:rPr>
                <w:sz w:val="20"/>
                <w:szCs w:val="20"/>
              </w:rPr>
              <w:t>лет</w:t>
            </w:r>
          </w:p>
        </w:tc>
        <w:tc>
          <w:tcPr>
            <w:tcW w:w="1843" w:type="dxa"/>
            <w:tcBorders>
              <w:bottom w:val="nil"/>
            </w:tcBorders>
          </w:tcPr>
          <w:p w:rsidR="0035517E" w:rsidRPr="00097C97" w:rsidRDefault="0035517E" w:rsidP="00097C97">
            <w:pPr>
              <w:pStyle w:val="TableParagraph"/>
              <w:spacing w:line="224" w:lineRule="exact"/>
              <w:jc w:val="center"/>
              <w:rPr>
                <w:sz w:val="20"/>
                <w:szCs w:val="20"/>
              </w:rPr>
            </w:pPr>
            <w:r w:rsidRPr="00097C97">
              <w:rPr>
                <w:sz w:val="20"/>
                <w:szCs w:val="20"/>
              </w:rPr>
              <w:t>Обучение,</w:t>
            </w:r>
          </w:p>
        </w:tc>
        <w:tc>
          <w:tcPr>
            <w:tcW w:w="2693" w:type="dxa"/>
            <w:tcBorders>
              <w:bottom w:val="nil"/>
            </w:tcBorders>
          </w:tcPr>
          <w:p w:rsidR="0035517E" w:rsidRPr="00097C97" w:rsidRDefault="0035517E" w:rsidP="00097C97">
            <w:pPr>
              <w:pStyle w:val="TableParagraph"/>
              <w:spacing w:line="224" w:lineRule="exact"/>
              <w:ind w:left="5"/>
              <w:jc w:val="center"/>
              <w:rPr>
                <w:sz w:val="20"/>
                <w:szCs w:val="20"/>
              </w:rPr>
            </w:pPr>
            <w:r w:rsidRPr="00097C97">
              <w:rPr>
                <w:sz w:val="20"/>
                <w:szCs w:val="20"/>
              </w:rPr>
              <w:t>Показ, объяснение,</w:t>
            </w:r>
          </w:p>
        </w:tc>
        <w:tc>
          <w:tcPr>
            <w:tcW w:w="2268" w:type="dxa"/>
            <w:vMerge w:val="restart"/>
          </w:tcPr>
          <w:p w:rsidR="0035517E" w:rsidRPr="00097C97" w:rsidRDefault="0035517E" w:rsidP="00097C97">
            <w:pPr>
              <w:pStyle w:val="TableParagraph"/>
              <w:spacing w:line="223" w:lineRule="auto"/>
              <w:ind w:left="5" w:right="768"/>
              <w:jc w:val="center"/>
              <w:rPr>
                <w:sz w:val="20"/>
                <w:szCs w:val="20"/>
              </w:rPr>
            </w:pPr>
            <w:r w:rsidRPr="00097C97">
              <w:rPr>
                <w:sz w:val="20"/>
                <w:szCs w:val="20"/>
              </w:rPr>
              <w:t>Продуктивная деятельность,</w:t>
            </w:r>
          </w:p>
          <w:p w:rsidR="0035517E" w:rsidRPr="00097C97" w:rsidRDefault="0035517E" w:rsidP="00097C97">
            <w:pPr>
              <w:pStyle w:val="TableParagraph"/>
              <w:tabs>
                <w:tab w:val="left" w:pos="1223"/>
              </w:tabs>
              <w:spacing w:line="216" w:lineRule="auto"/>
              <w:ind w:left="5" w:right="-15"/>
              <w:rPr>
                <w:sz w:val="20"/>
                <w:szCs w:val="20"/>
              </w:rPr>
            </w:pPr>
            <w:r w:rsidRPr="00097C97">
              <w:rPr>
                <w:sz w:val="20"/>
                <w:szCs w:val="20"/>
              </w:rPr>
              <w:t xml:space="preserve"> ведение календаря   природы.</w:t>
            </w:r>
          </w:p>
          <w:p w:rsidR="0035517E" w:rsidRPr="00097C97" w:rsidRDefault="0035517E" w:rsidP="00097C97">
            <w:pPr>
              <w:pStyle w:val="TableParagraph"/>
              <w:spacing w:line="249" w:lineRule="exact"/>
              <w:ind w:left="5"/>
              <w:rPr>
                <w:sz w:val="20"/>
                <w:szCs w:val="20"/>
              </w:rPr>
            </w:pPr>
            <w:r w:rsidRPr="00097C97">
              <w:rPr>
                <w:sz w:val="20"/>
                <w:szCs w:val="20"/>
              </w:rPr>
              <w:t>Тематические досуги</w:t>
            </w:r>
          </w:p>
        </w:tc>
      </w:tr>
      <w:tr w:rsidR="0035517E" w:rsidRPr="00501F13" w:rsidTr="00097C97">
        <w:trPr>
          <w:trHeight w:val="237"/>
        </w:trPr>
        <w:tc>
          <w:tcPr>
            <w:tcW w:w="1844" w:type="dxa"/>
            <w:gridSpan w:val="2"/>
            <w:vMerge/>
            <w:tcBorders>
              <w:top w:val="nil"/>
            </w:tcBorders>
          </w:tcPr>
          <w:p w:rsidR="0035517E" w:rsidRPr="00097C97" w:rsidRDefault="0035517E" w:rsidP="00097C97">
            <w:pPr>
              <w:jc w:val="center"/>
              <w:rPr>
                <w:sz w:val="20"/>
                <w:szCs w:val="20"/>
              </w:rPr>
            </w:pPr>
          </w:p>
        </w:tc>
        <w:tc>
          <w:tcPr>
            <w:tcW w:w="991" w:type="dxa"/>
            <w:vMerge/>
            <w:tcBorders>
              <w:top w:val="nil"/>
            </w:tcBorders>
          </w:tcPr>
          <w:p w:rsidR="0035517E" w:rsidRPr="00097C97" w:rsidRDefault="0035517E" w:rsidP="00097C97">
            <w:pPr>
              <w:jc w:val="center"/>
              <w:rPr>
                <w:sz w:val="20"/>
                <w:szCs w:val="20"/>
              </w:rPr>
            </w:pPr>
          </w:p>
        </w:tc>
        <w:tc>
          <w:tcPr>
            <w:tcW w:w="1843" w:type="dxa"/>
            <w:tcBorders>
              <w:top w:val="nil"/>
              <w:bottom w:val="nil"/>
            </w:tcBorders>
          </w:tcPr>
          <w:p w:rsidR="0035517E" w:rsidRPr="00097C97" w:rsidRDefault="0035517E" w:rsidP="00097C97">
            <w:pPr>
              <w:pStyle w:val="TableParagraph"/>
              <w:spacing w:line="217" w:lineRule="exact"/>
              <w:jc w:val="center"/>
              <w:rPr>
                <w:sz w:val="20"/>
                <w:szCs w:val="20"/>
              </w:rPr>
            </w:pPr>
            <w:r w:rsidRPr="00097C97">
              <w:rPr>
                <w:sz w:val="20"/>
                <w:szCs w:val="20"/>
              </w:rPr>
              <w:t>совместный труд</w:t>
            </w:r>
          </w:p>
        </w:tc>
        <w:tc>
          <w:tcPr>
            <w:tcW w:w="2693" w:type="dxa"/>
            <w:tcBorders>
              <w:top w:val="nil"/>
              <w:bottom w:val="nil"/>
            </w:tcBorders>
          </w:tcPr>
          <w:p w:rsidR="0035517E" w:rsidRPr="00097C97" w:rsidRDefault="0035517E" w:rsidP="00097C97">
            <w:pPr>
              <w:pStyle w:val="TableParagraph"/>
              <w:spacing w:line="217" w:lineRule="exact"/>
              <w:ind w:left="5"/>
              <w:jc w:val="center"/>
              <w:rPr>
                <w:sz w:val="20"/>
                <w:szCs w:val="20"/>
              </w:rPr>
            </w:pPr>
            <w:r w:rsidRPr="00097C97">
              <w:rPr>
                <w:sz w:val="20"/>
                <w:szCs w:val="20"/>
              </w:rPr>
              <w:t>обучение</w:t>
            </w:r>
          </w:p>
        </w:tc>
        <w:tc>
          <w:tcPr>
            <w:tcW w:w="2268" w:type="dxa"/>
            <w:vMerge/>
            <w:tcBorders>
              <w:top w:val="nil"/>
            </w:tcBorders>
          </w:tcPr>
          <w:p w:rsidR="0035517E" w:rsidRPr="00097C97" w:rsidRDefault="0035517E" w:rsidP="00097C97">
            <w:pPr>
              <w:jc w:val="center"/>
              <w:rPr>
                <w:sz w:val="20"/>
                <w:szCs w:val="20"/>
              </w:rPr>
            </w:pPr>
          </w:p>
        </w:tc>
      </w:tr>
      <w:tr w:rsidR="0035517E" w:rsidRPr="00501F13" w:rsidTr="00097C97">
        <w:trPr>
          <w:trHeight w:val="235"/>
        </w:trPr>
        <w:tc>
          <w:tcPr>
            <w:tcW w:w="1844" w:type="dxa"/>
            <w:gridSpan w:val="2"/>
            <w:vMerge/>
            <w:tcBorders>
              <w:top w:val="nil"/>
            </w:tcBorders>
          </w:tcPr>
          <w:p w:rsidR="0035517E" w:rsidRPr="00097C97" w:rsidRDefault="0035517E" w:rsidP="00097C97">
            <w:pPr>
              <w:jc w:val="center"/>
              <w:rPr>
                <w:sz w:val="20"/>
                <w:szCs w:val="20"/>
              </w:rPr>
            </w:pPr>
          </w:p>
        </w:tc>
        <w:tc>
          <w:tcPr>
            <w:tcW w:w="991" w:type="dxa"/>
            <w:vMerge/>
            <w:tcBorders>
              <w:top w:val="nil"/>
            </w:tcBorders>
          </w:tcPr>
          <w:p w:rsidR="0035517E" w:rsidRPr="00097C97" w:rsidRDefault="0035517E" w:rsidP="00097C97">
            <w:pPr>
              <w:jc w:val="center"/>
              <w:rPr>
                <w:sz w:val="20"/>
                <w:szCs w:val="20"/>
              </w:rPr>
            </w:pPr>
          </w:p>
        </w:tc>
        <w:tc>
          <w:tcPr>
            <w:tcW w:w="1843" w:type="dxa"/>
            <w:tcBorders>
              <w:top w:val="nil"/>
              <w:bottom w:val="nil"/>
            </w:tcBorders>
          </w:tcPr>
          <w:p w:rsidR="0035517E" w:rsidRPr="00097C97" w:rsidRDefault="0035517E" w:rsidP="00097C97">
            <w:pPr>
              <w:pStyle w:val="TableParagraph"/>
              <w:spacing w:line="216" w:lineRule="exact"/>
              <w:jc w:val="center"/>
              <w:rPr>
                <w:sz w:val="20"/>
                <w:szCs w:val="20"/>
              </w:rPr>
            </w:pPr>
            <w:r w:rsidRPr="00097C97">
              <w:rPr>
                <w:sz w:val="20"/>
                <w:szCs w:val="20"/>
              </w:rPr>
              <w:t>детей и</w:t>
            </w:r>
          </w:p>
        </w:tc>
        <w:tc>
          <w:tcPr>
            <w:tcW w:w="2693" w:type="dxa"/>
            <w:tcBorders>
              <w:top w:val="nil"/>
              <w:bottom w:val="nil"/>
            </w:tcBorders>
          </w:tcPr>
          <w:p w:rsidR="0035517E" w:rsidRPr="00097C97" w:rsidRDefault="0035517E" w:rsidP="00097C97">
            <w:pPr>
              <w:pStyle w:val="TableParagraph"/>
              <w:spacing w:line="216" w:lineRule="exact"/>
              <w:ind w:left="5"/>
              <w:jc w:val="center"/>
              <w:rPr>
                <w:sz w:val="20"/>
                <w:szCs w:val="20"/>
              </w:rPr>
            </w:pPr>
            <w:r w:rsidRPr="00097C97">
              <w:rPr>
                <w:sz w:val="20"/>
                <w:szCs w:val="20"/>
              </w:rPr>
              <w:t>напоминания</w:t>
            </w:r>
          </w:p>
        </w:tc>
        <w:tc>
          <w:tcPr>
            <w:tcW w:w="2268" w:type="dxa"/>
            <w:vMerge/>
            <w:tcBorders>
              <w:top w:val="nil"/>
            </w:tcBorders>
          </w:tcPr>
          <w:p w:rsidR="0035517E" w:rsidRPr="00097C97" w:rsidRDefault="0035517E" w:rsidP="00097C97">
            <w:pPr>
              <w:jc w:val="center"/>
              <w:rPr>
                <w:sz w:val="20"/>
                <w:szCs w:val="20"/>
              </w:rPr>
            </w:pPr>
          </w:p>
        </w:tc>
      </w:tr>
      <w:tr w:rsidR="0035517E" w:rsidRPr="00501F13" w:rsidTr="00097C97">
        <w:trPr>
          <w:trHeight w:val="236"/>
        </w:trPr>
        <w:tc>
          <w:tcPr>
            <w:tcW w:w="1844" w:type="dxa"/>
            <w:gridSpan w:val="2"/>
            <w:vMerge/>
            <w:tcBorders>
              <w:top w:val="nil"/>
            </w:tcBorders>
          </w:tcPr>
          <w:p w:rsidR="0035517E" w:rsidRPr="00097C97" w:rsidRDefault="0035517E" w:rsidP="00097C97">
            <w:pPr>
              <w:jc w:val="center"/>
              <w:rPr>
                <w:sz w:val="20"/>
                <w:szCs w:val="20"/>
              </w:rPr>
            </w:pPr>
          </w:p>
        </w:tc>
        <w:tc>
          <w:tcPr>
            <w:tcW w:w="991" w:type="dxa"/>
            <w:vMerge/>
            <w:tcBorders>
              <w:top w:val="nil"/>
            </w:tcBorders>
          </w:tcPr>
          <w:p w:rsidR="0035517E" w:rsidRPr="00097C97" w:rsidRDefault="0035517E" w:rsidP="00097C97">
            <w:pPr>
              <w:jc w:val="center"/>
              <w:rPr>
                <w:sz w:val="20"/>
                <w:szCs w:val="20"/>
              </w:rPr>
            </w:pPr>
          </w:p>
        </w:tc>
        <w:tc>
          <w:tcPr>
            <w:tcW w:w="1843" w:type="dxa"/>
            <w:tcBorders>
              <w:top w:val="nil"/>
              <w:bottom w:val="nil"/>
            </w:tcBorders>
          </w:tcPr>
          <w:p w:rsidR="0035517E" w:rsidRPr="00097C97" w:rsidRDefault="0035517E" w:rsidP="00097C97">
            <w:pPr>
              <w:pStyle w:val="TableParagraph"/>
              <w:spacing w:line="216" w:lineRule="exact"/>
              <w:jc w:val="center"/>
              <w:rPr>
                <w:sz w:val="20"/>
                <w:szCs w:val="20"/>
              </w:rPr>
            </w:pPr>
            <w:r w:rsidRPr="00097C97">
              <w:rPr>
                <w:sz w:val="20"/>
                <w:szCs w:val="20"/>
              </w:rPr>
              <w:t>взрослых,</w:t>
            </w:r>
          </w:p>
        </w:tc>
        <w:tc>
          <w:tcPr>
            <w:tcW w:w="2693" w:type="dxa"/>
            <w:tcBorders>
              <w:top w:val="nil"/>
              <w:bottom w:val="nil"/>
            </w:tcBorders>
          </w:tcPr>
          <w:p w:rsidR="0035517E" w:rsidRPr="00097C97" w:rsidRDefault="0035517E" w:rsidP="00097C97">
            <w:pPr>
              <w:pStyle w:val="TableParagraph"/>
              <w:spacing w:line="216" w:lineRule="exact"/>
              <w:ind w:left="5"/>
              <w:jc w:val="center"/>
              <w:rPr>
                <w:sz w:val="20"/>
                <w:szCs w:val="20"/>
              </w:rPr>
            </w:pPr>
            <w:r w:rsidRPr="00097C97">
              <w:rPr>
                <w:sz w:val="20"/>
                <w:szCs w:val="20"/>
              </w:rPr>
              <w:t>Дежурство в уголке</w:t>
            </w:r>
          </w:p>
        </w:tc>
        <w:tc>
          <w:tcPr>
            <w:tcW w:w="2268" w:type="dxa"/>
            <w:vMerge/>
            <w:tcBorders>
              <w:top w:val="nil"/>
            </w:tcBorders>
          </w:tcPr>
          <w:p w:rsidR="0035517E" w:rsidRPr="00097C97" w:rsidRDefault="0035517E" w:rsidP="00097C97">
            <w:pPr>
              <w:jc w:val="center"/>
              <w:rPr>
                <w:sz w:val="20"/>
                <w:szCs w:val="20"/>
              </w:rPr>
            </w:pPr>
          </w:p>
        </w:tc>
      </w:tr>
      <w:tr w:rsidR="0035517E" w:rsidRPr="00501F13" w:rsidTr="00097C97">
        <w:trPr>
          <w:trHeight w:val="236"/>
        </w:trPr>
        <w:tc>
          <w:tcPr>
            <w:tcW w:w="1844" w:type="dxa"/>
            <w:gridSpan w:val="2"/>
            <w:vMerge/>
            <w:tcBorders>
              <w:top w:val="nil"/>
            </w:tcBorders>
          </w:tcPr>
          <w:p w:rsidR="0035517E" w:rsidRPr="00097C97" w:rsidRDefault="0035517E" w:rsidP="00097C97">
            <w:pPr>
              <w:jc w:val="center"/>
              <w:rPr>
                <w:sz w:val="20"/>
                <w:szCs w:val="20"/>
              </w:rPr>
            </w:pPr>
          </w:p>
        </w:tc>
        <w:tc>
          <w:tcPr>
            <w:tcW w:w="991" w:type="dxa"/>
            <w:vMerge/>
            <w:tcBorders>
              <w:top w:val="nil"/>
            </w:tcBorders>
          </w:tcPr>
          <w:p w:rsidR="0035517E" w:rsidRPr="00097C97" w:rsidRDefault="0035517E" w:rsidP="00097C97">
            <w:pPr>
              <w:jc w:val="center"/>
              <w:rPr>
                <w:sz w:val="20"/>
                <w:szCs w:val="20"/>
              </w:rPr>
            </w:pPr>
          </w:p>
        </w:tc>
        <w:tc>
          <w:tcPr>
            <w:tcW w:w="1843" w:type="dxa"/>
            <w:tcBorders>
              <w:top w:val="nil"/>
              <w:bottom w:val="nil"/>
            </w:tcBorders>
          </w:tcPr>
          <w:p w:rsidR="0035517E" w:rsidRPr="00097C97" w:rsidRDefault="0035517E" w:rsidP="00097C97">
            <w:pPr>
              <w:pStyle w:val="TableParagraph"/>
              <w:spacing w:line="216" w:lineRule="exact"/>
              <w:jc w:val="center"/>
              <w:rPr>
                <w:sz w:val="20"/>
                <w:szCs w:val="20"/>
              </w:rPr>
            </w:pPr>
            <w:r w:rsidRPr="00097C97">
              <w:rPr>
                <w:sz w:val="20"/>
                <w:szCs w:val="20"/>
              </w:rPr>
              <w:t>беседы, чтение</w:t>
            </w:r>
          </w:p>
        </w:tc>
        <w:tc>
          <w:tcPr>
            <w:tcW w:w="2693" w:type="dxa"/>
            <w:tcBorders>
              <w:top w:val="nil"/>
              <w:bottom w:val="nil"/>
            </w:tcBorders>
          </w:tcPr>
          <w:p w:rsidR="0035517E" w:rsidRPr="00097C97" w:rsidRDefault="0035517E" w:rsidP="00097C97">
            <w:pPr>
              <w:pStyle w:val="TableParagraph"/>
              <w:spacing w:line="216" w:lineRule="exact"/>
              <w:ind w:left="5"/>
              <w:jc w:val="center"/>
              <w:rPr>
                <w:sz w:val="20"/>
                <w:szCs w:val="20"/>
              </w:rPr>
            </w:pPr>
            <w:r w:rsidRPr="00097C97">
              <w:rPr>
                <w:sz w:val="20"/>
                <w:szCs w:val="20"/>
              </w:rPr>
              <w:t>природы.</w:t>
            </w:r>
          </w:p>
        </w:tc>
        <w:tc>
          <w:tcPr>
            <w:tcW w:w="2268" w:type="dxa"/>
            <w:vMerge/>
            <w:tcBorders>
              <w:top w:val="nil"/>
            </w:tcBorders>
          </w:tcPr>
          <w:p w:rsidR="0035517E" w:rsidRPr="00097C97" w:rsidRDefault="0035517E" w:rsidP="00097C97">
            <w:pPr>
              <w:jc w:val="center"/>
              <w:rPr>
                <w:sz w:val="20"/>
                <w:szCs w:val="20"/>
              </w:rPr>
            </w:pPr>
          </w:p>
        </w:tc>
      </w:tr>
      <w:tr w:rsidR="0035517E" w:rsidRPr="00501F13" w:rsidTr="00097C97">
        <w:trPr>
          <w:trHeight w:val="236"/>
        </w:trPr>
        <w:tc>
          <w:tcPr>
            <w:tcW w:w="1844" w:type="dxa"/>
            <w:gridSpan w:val="2"/>
            <w:vMerge/>
            <w:tcBorders>
              <w:top w:val="nil"/>
            </w:tcBorders>
          </w:tcPr>
          <w:p w:rsidR="0035517E" w:rsidRPr="00097C97" w:rsidRDefault="0035517E" w:rsidP="00097C97">
            <w:pPr>
              <w:jc w:val="center"/>
              <w:rPr>
                <w:sz w:val="20"/>
                <w:szCs w:val="20"/>
              </w:rPr>
            </w:pPr>
          </w:p>
        </w:tc>
        <w:tc>
          <w:tcPr>
            <w:tcW w:w="991" w:type="dxa"/>
            <w:vMerge/>
            <w:tcBorders>
              <w:top w:val="nil"/>
            </w:tcBorders>
          </w:tcPr>
          <w:p w:rsidR="0035517E" w:rsidRPr="00097C97" w:rsidRDefault="0035517E" w:rsidP="00097C97">
            <w:pPr>
              <w:jc w:val="center"/>
              <w:rPr>
                <w:sz w:val="20"/>
                <w:szCs w:val="20"/>
              </w:rPr>
            </w:pPr>
          </w:p>
        </w:tc>
        <w:tc>
          <w:tcPr>
            <w:tcW w:w="1843" w:type="dxa"/>
            <w:tcBorders>
              <w:top w:val="nil"/>
              <w:bottom w:val="nil"/>
            </w:tcBorders>
          </w:tcPr>
          <w:p w:rsidR="0035517E" w:rsidRPr="00097C97" w:rsidRDefault="0035517E" w:rsidP="00097C97">
            <w:pPr>
              <w:pStyle w:val="TableParagraph"/>
              <w:spacing w:line="216" w:lineRule="exact"/>
              <w:jc w:val="center"/>
              <w:rPr>
                <w:sz w:val="20"/>
                <w:szCs w:val="20"/>
              </w:rPr>
            </w:pPr>
            <w:r w:rsidRPr="00097C97">
              <w:rPr>
                <w:sz w:val="20"/>
                <w:szCs w:val="20"/>
              </w:rPr>
              <w:t>художественной</w:t>
            </w:r>
          </w:p>
        </w:tc>
        <w:tc>
          <w:tcPr>
            <w:tcW w:w="2693" w:type="dxa"/>
            <w:tcBorders>
              <w:top w:val="nil"/>
              <w:bottom w:val="nil"/>
            </w:tcBorders>
          </w:tcPr>
          <w:p w:rsidR="0035517E" w:rsidRPr="00097C97" w:rsidRDefault="0035517E" w:rsidP="00097C97">
            <w:pPr>
              <w:pStyle w:val="TableParagraph"/>
              <w:spacing w:line="216" w:lineRule="exact"/>
              <w:ind w:left="5"/>
              <w:jc w:val="center"/>
              <w:rPr>
                <w:sz w:val="20"/>
                <w:szCs w:val="20"/>
              </w:rPr>
            </w:pPr>
            <w:r w:rsidRPr="00097C97">
              <w:rPr>
                <w:sz w:val="20"/>
                <w:szCs w:val="20"/>
              </w:rPr>
              <w:t>Дидактические и</w:t>
            </w:r>
          </w:p>
        </w:tc>
        <w:tc>
          <w:tcPr>
            <w:tcW w:w="2268" w:type="dxa"/>
            <w:vMerge/>
            <w:tcBorders>
              <w:top w:val="nil"/>
            </w:tcBorders>
          </w:tcPr>
          <w:p w:rsidR="0035517E" w:rsidRPr="00097C97" w:rsidRDefault="0035517E" w:rsidP="00097C97">
            <w:pPr>
              <w:jc w:val="center"/>
              <w:rPr>
                <w:sz w:val="20"/>
                <w:szCs w:val="20"/>
              </w:rPr>
            </w:pPr>
          </w:p>
        </w:tc>
      </w:tr>
      <w:tr w:rsidR="0035517E" w:rsidRPr="00501F13" w:rsidTr="00097C97">
        <w:trPr>
          <w:trHeight w:val="235"/>
        </w:trPr>
        <w:tc>
          <w:tcPr>
            <w:tcW w:w="1844" w:type="dxa"/>
            <w:gridSpan w:val="2"/>
            <w:vMerge/>
            <w:tcBorders>
              <w:top w:val="nil"/>
            </w:tcBorders>
          </w:tcPr>
          <w:p w:rsidR="0035517E" w:rsidRPr="00097C97" w:rsidRDefault="0035517E" w:rsidP="00097C97">
            <w:pPr>
              <w:jc w:val="center"/>
              <w:rPr>
                <w:sz w:val="20"/>
                <w:szCs w:val="20"/>
              </w:rPr>
            </w:pPr>
          </w:p>
        </w:tc>
        <w:tc>
          <w:tcPr>
            <w:tcW w:w="991" w:type="dxa"/>
            <w:vMerge/>
            <w:tcBorders>
              <w:top w:val="nil"/>
            </w:tcBorders>
          </w:tcPr>
          <w:p w:rsidR="0035517E" w:rsidRPr="00097C97" w:rsidRDefault="0035517E" w:rsidP="00097C97">
            <w:pPr>
              <w:jc w:val="center"/>
              <w:rPr>
                <w:sz w:val="20"/>
                <w:szCs w:val="20"/>
              </w:rPr>
            </w:pPr>
          </w:p>
        </w:tc>
        <w:tc>
          <w:tcPr>
            <w:tcW w:w="1843" w:type="dxa"/>
            <w:tcBorders>
              <w:top w:val="nil"/>
              <w:bottom w:val="nil"/>
            </w:tcBorders>
          </w:tcPr>
          <w:p w:rsidR="0035517E" w:rsidRPr="00097C97" w:rsidRDefault="0035517E" w:rsidP="00097C97">
            <w:pPr>
              <w:pStyle w:val="TableParagraph"/>
              <w:spacing w:line="216" w:lineRule="exact"/>
              <w:jc w:val="center"/>
              <w:rPr>
                <w:sz w:val="20"/>
                <w:szCs w:val="20"/>
              </w:rPr>
            </w:pPr>
            <w:r w:rsidRPr="00097C97">
              <w:rPr>
                <w:sz w:val="20"/>
                <w:szCs w:val="20"/>
              </w:rPr>
              <w:t>литературы,</w:t>
            </w:r>
          </w:p>
        </w:tc>
        <w:tc>
          <w:tcPr>
            <w:tcW w:w="2693" w:type="dxa"/>
            <w:tcBorders>
              <w:top w:val="nil"/>
              <w:bottom w:val="nil"/>
            </w:tcBorders>
          </w:tcPr>
          <w:p w:rsidR="0035517E" w:rsidRPr="00097C97" w:rsidRDefault="0035517E" w:rsidP="00097C97">
            <w:pPr>
              <w:pStyle w:val="TableParagraph"/>
              <w:spacing w:line="216" w:lineRule="exact"/>
              <w:ind w:left="5"/>
              <w:jc w:val="center"/>
              <w:rPr>
                <w:sz w:val="20"/>
                <w:szCs w:val="20"/>
              </w:rPr>
            </w:pPr>
            <w:r w:rsidRPr="00097C97">
              <w:rPr>
                <w:sz w:val="20"/>
                <w:szCs w:val="20"/>
              </w:rPr>
              <w:t>развивающие игры.</w:t>
            </w:r>
          </w:p>
        </w:tc>
        <w:tc>
          <w:tcPr>
            <w:tcW w:w="2268" w:type="dxa"/>
            <w:vMerge/>
            <w:tcBorders>
              <w:top w:val="nil"/>
            </w:tcBorders>
          </w:tcPr>
          <w:p w:rsidR="0035517E" w:rsidRPr="00097C97" w:rsidRDefault="0035517E" w:rsidP="00097C97">
            <w:pPr>
              <w:jc w:val="center"/>
              <w:rPr>
                <w:sz w:val="20"/>
                <w:szCs w:val="20"/>
              </w:rPr>
            </w:pPr>
          </w:p>
        </w:tc>
      </w:tr>
      <w:tr w:rsidR="0035517E" w:rsidRPr="00501F13" w:rsidTr="00097C97">
        <w:trPr>
          <w:trHeight w:val="235"/>
        </w:trPr>
        <w:tc>
          <w:tcPr>
            <w:tcW w:w="1844" w:type="dxa"/>
            <w:gridSpan w:val="2"/>
            <w:vMerge/>
            <w:tcBorders>
              <w:top w:val="nil"/>
            </w:tcBorders>
          </w:tcPr>
          <w:p w:rsidR="0035517E" w:rsidRPr="00097C97" w:rsidRDefault="0035517E" w:rsidP="00097C97">
            <w:pPr>
              <w:jc w:val="center"/>
              <w:rPr>
                <w:sz w:val="20"/>
                <w:szCs w:val="20"/>
              </w:rPr>
            </w:pPr>
          </w:p>
        </w:tc>
        <w:tc>
          <w:tcPr>
            <w:tcW w:w="991" w:type="dxa"/>
            <w:vMerge/>
            <w:tcBorders>
              <w:top w:val="nil"/>
            </w:tcBorders>
          </w:tcPr>
          <w:p w:rsidR="0035517E" w:rsidRPr="00097C97" w:rsidRDefault="0035517E" w:rsidP="00097C97">
            <w:pPr>
              <w:jc w:val="center"/>
              <w:rPr>
                <w:sz w:val="20"/>
                <w:szCs w:val="20"/>
              </w:rPr>
            </w:pPr>
          </w:p>
        </w:tc>
        <w:tc>
          <w:tcPr>
            <w:tcW w:w="1843" w:type="dxa"/>
            <w:tcBorders>
              <w:top w:val="nil"/>
              <w:bottom w:val="nil"/>
            </w:tcBorders>
          </w:tcPr>
          <w:p w:rsidR="0035517E" w:rsidRPr="00097C97" w:rsidRDefault="0035517E" w:rsidP="00097C97">
            <w:pPr>
              <w:pStyle w:val="TableParagraph"/>
              <w:spacing w:line="216" w:lineRule="exact"/>
              <w:jc w:val="center"/>
              <w:rPr>
                <w:sz w:val="20"/>
                <w:szCs w:val="20"/>
              </w:rPr>
            </w:pPr>
            <w:r w:rsidRPr="00097C97">
              <w:rPr>
                <w:sz w:val="20"/>
                <w:szCs w:val="20"/>
              </w:rPr>
              <w:t>дидактическая</w:t>
            </w:r>
          </w:p>
        </w:tc>
        <w:tc>
          <w:tcPr>
            <w:tcW w:w="2693" w:type="dxa"/>
            <w:tcBorders>
              <w:top w:val="nil"/>
              <w:bottom w:val="nil"/>
            </w:tcBorders>
          </w:tcPr>
          <w:p w:rsidR="0035517E" w:rsidRPr="00097C97" w:rsidRDefault="0035517E" w:rsidP="00097C97">
            <w:pPr>
              <w:pStyle w:val="TableParagraph"/>
              <w:spacing w:line="216" w:lineRule="exact"/>
              <w:ind w:left="5"/>
              <w:jc w:val="center"/>
              <w:rPr>
                <w:sz w:val="20"/>
                <w:szCs w:val="20"/>
              </w:rPr>
            </w:pPr>
            <w:r w:rsidRPr="00097C97">
              <w:rPr>
                <w:sz w:val="20"/>
                <w:szCs w:val="20"/>
              </w:rPr>
              <w:t>Трудовые поручения,</w:t>
            </w:r>
          </w:p>
        </w:tc>
        <w:tc>
          <w:tcPr>
            <w:tcW w:w="2268" w:type="dxa"/>
            <w:vMerge/>
            <w:tcBorders>
              <w:top w:val="nil"/>
            </w:tcBorders>
          </w:tcPr>
          <w:p w:rsidR="0035517E" w:rsidRPr="00097C97" w:rsidRDefault="0035517E" w:rsidP="00097C97">
            <w:pPr>
              <w:jc w:val="center"/>
              <w:rPr>
                <w:sz w:val="20"/>
                <w:szCs w:val="20"/>
              </w:rPr>
            </w:pPr>
          </w:p>
        </w:tc>
      </w:tr>
      <w:tr w:rsidR="0035517E" w:rsidRPr="00501F13" w:rsidTr="00097C97">
        <w:trPr>
          <w:trHeight w:val="236"/>
        </w:trPr>
        <w:tc>
          <w:tcPr>
            <w:tcW w:w="1844" w:type="dxa"/>
            <w:gridSpan w:val="2"/>
            <w:vMerge/>
            <w:tcBorders>
              <w:top w:val="nil"/>
            </w:tcBorders>
          </w:tcPr>
          <w:p w:rsidR="0035517E" w:rsidRPr="00097C97" w:rsidRDefault="0035517E" w:rsidP="00097C97">
            <w:pPr>
              <w:jc w:val="center"/>
              <w:rPr>
                <w:sz w:val="20"/>
                <w:szCs w:val="20"/>
              </w:rPr>
            </w:pPr>
          </w:p>
        </w:tc>
        <w:tc>
          <w:tcPr>
            <w:tcW w:w="991" w:type="dxa"/>
            <w:vMerge/>
            <w:tcBorders>
              <w:top w:val="nil"/>
            </w:tcBorders>
          </w:tcPr>
          <w:p w:rsidR="0035517E" w:rsidRPr="00097C97" w:rsidRDefault="0035517E" w:rsidP="00097C97">
            <w:pPr>
              <w:jc w:val="center"/>
              <w:rPr>
                <w:sz w:val="20"/>
                <w:szCs w:val="20"/>
              </w:rPr>
            </w:pPr>
          </w:p>
        </w:tc>
        <w:tc>
          <w:tcPr>
            <w:tcW w:w="1843" w:type="dxa"/>
            <w:tcBorders>
              <w:top w:val="nil"/>
              <w:bottom w:val="nil"/>
            </w:tcBorders>
          </w:tcPr>
          <w:p w:rsidR="0035517E" w:rsidRPr="00097C97" w:rsidRDefault="0035517E" w:rsidP="00097C97">
            <w:pPr>
              <w:pStyle w:val="TableParagraph"/>
              <w:spacing w:line="216" w:lineRule="exact"/>
              <w:jc w:val="center"/>
              <w:rPr>
                <w:sz w:val="20"/>
                <w:szCs w:val="20"/>
              </w:rPr>
            </w:pPr>
            <w:r w:rsidRPr="00097C97">
              <w:rPr>
                <w:sz w:val="20"/>
                <w:szCs w:val="20"/>
              </w:rPr>
              <w:t>игра</w:t>
            </w:r>
          </w:p>
        </w:tc>
        <w:tc>
          <w:tcPr>
            <w:tcW w:w="2693" w:type="dxa"/>
            <w:tcBorders>
              <w:top w:val="nil"/>
              <w:bottom w:val="nil"/>
            </w:tcBorders>
          </w:tcPr>
          <w:p w:rsidR="0035517E" w:rsidRPr="00097C97" w:rsidRDefault="0035517E" w:rsidP="00097C97">
            <w:pPr>
              <w:pStyle w:val="TableParagraph"/>
              <w:spacing w:line="216" w:lineRule="exact"/>
              <w:ind w:left="5"/>
              <w:jc w:val="center"/>
              <w:rPr>
                <w:sz w:val="20"/>
                <w:szCs w:val="20"/>
              </w:rPr>
            </w:pPr>
            <w:r w:rsidRPr="00097C97">
              <w:rPr>
                <w:sz w:val="20"/>
                <w:szCs w:val="20"/>
              </w:rPr>
              <w:t>участие в</w:t>
            </w:r>
          </w:p>
        </w:tc>
        <w:tc>
          <w:tcPr>
            <w:tcW w:w="2268" w:type="dxa"/>
            <w:vMerge/>
            <w:tcBorders>
              <w:top w:val="nil"/>
            </w:tcBorders>
          </w:tcPr>
          <w:p w:rsidR="0035517E" w:rsidRPr="00097C97" w:rsidRDefault="0035517E" w:rsidP="00097C97">
            <w:pPr>
              <w:jc w:val="center"/>
              <w:rPr>
                <w:sz w:val="20"/>
                <w:szCs w:val="20"/>
              </w:rPr>
            </w:pPr>
          </w:p>
        </w:tc>
      </w:tr>
      <w:tr w:rsidR="0035517E" w:rsidRPr="00501F13" w:rsidTr="00097C97">
        <w:trPr>
          <w:trHeight w:val="236"/>
        </w:trPr>
        <w:tc>
          <w:tcPr>
            <w:tcW w:w="1844" w:type="dxa"/>
            <w:gridSpan w:val="2"/>
            <w:vMerge/>
            <w:tcBorders>
              <w:top w:val="nil"/>
            </w:tcBorders>
          </w:tcPr>
          <w:p w:rsidR="0035517E" w:rsidRPr="00097C97" w:rsidRDefault="0035517E" w:rsidP="00097C97">
            <w:pPr>
              <w:jc w:val="center"/>
              <w:rPr>
                <w:sz w:val="20"/>
                <w:szCs w:val="20"/>
              </w:rPr>
            </w:pPr>
          </w:p>
        </w:tc>
        <w:tc>
          <w:tcPr>
            <w:tcW w:w="991" w:type="dxa"/>
            <w:vMerge/>
            <w:tcBorders>
              <w:top w:val="nil"/>
            </w:tcBorders>
          </w:tcPr>
          <w:p w:rsidR="0035517E" w:rsidRPr="00097C97" w:rsidRDefault="0035517E" w:rsidP="00097C97">
            <w:pPr>
              <w:jc w:val="center"/>
              <w:rPr>
                <w:sz w:val="20"/>
                <w:szCs w:val="20"/>
              </w:rPr>
            </w:pPr>
          </w:p>
        </w:tc>
        <w:tc>
          <w:tcPr>
            <w:tcW w:w="1843" w:type="dxa"/>
            <w:tcBorders>
              <w:top w:val="nil"/>
              <w:bottom w:val="nil"/>
            </w:tcBorders>
          </w:tcPr>
          <w:p w:rsidR="0035517E" w:rsidRPr="00097C97" w:rsidRDefault="0035517E" w:rsidP="00097C97">
            <w:pPr>
              <w:pStyle w:val="TableParagraph"/>
              <w:spacing w:line="216" w:lineRule="exact"/>
              <w:jc w:val="center"/>
              <w:rPr>
                <w:sz w:val="20"/>
                <w:szCs w:val="20"/>
              </w:rPr>
            </w:pPr>
            <w:r w:rsidRPr="00097C97">
              <w:rPr>
                <w:sz w:val="20"/>
                <w:szCs w:val="20"/>
              </w:rPr>
              <w:t>Просмотр</w:t>
            </w:r>
          </w:p>
        </w:tc>
        <w:tc>
          <w:tcPr>
            <w:tcW w:w="2693" w:type="dxa"/>
            <w:tcBorders>
              <w:top w:val="nil"/>
              <w:bottom w:val="nil"/>
            </w:tcBorders>
          </w:tcPr>
          <w:p w:rsidR="0035517E" w:rsidRPr="00097C97" w:rsidRDefault="0035517E" w:rsidP="00097C97">
            <w:pPr>
              <w:pStyle w:val="TableParagraph"/>
              <w:spacing w:line="216" w:lineRule="exact"/>
              <w:ind w:left="5"/>
              <w:jc w:val="center"/>
              <w:rPr>
                <w:sz w:val="20"/>
                <w:szCs w:val="20"/>
              </w:rPr>
            </w:pPr>
            <w:r w:rsidRPr="00097C97">
              <w:rPr>
                <w:sz w:val="20"/>
                <w:szCs w:val="20"/>
              </w:rPr>
              <w:t>совместной работе</w:t>
            </w:r>
          </w:p>
        </w:tc>
        <w:tc>
          <w:tcPr>
            <w:tcW w:w="2268" w:type="dxa"/>
            <w:vMerge/>
            <w:tcBorders>
              <w:top w:val="nil"/>
            </w:tcBorders>
          </w:tcPr>
          <w:p w:rsidR="0035517E" w:rsidRPr="00097C97" w:rsidRDefault="0035517E" w:rsidP="00097C97">
            <w:pPr>
              <w:jc w:val="center"/>
              <w:rPr>
                <w:sz w:val="20"/>
                <w:szCs w:val="20"/>
              </w:rPr>
            </w:pPr>
          </w:p>
        </w:tc>
      </w:tr>
      <w:tr w:rsidR="0035517E" w:rsidRPr="00501F13" w:rsidTr="00097C97">
        <w:trPr>
          <w:trHeight w:val="236"/>
        </w:trPr>
        <w:tc>
          <w:tcPr>
            <w:tcW w:w="1844" w:type="dxa"/>
            <w:gridSpan w:val="2"/>
            <w:vMerge/>
            <w:tcBorders>
              <w:top w:val="nil"/>
            </w:tcBorders>
          </w:tcPr>
          <w:p w:rsidR="0035517E" w:rsidRPr="00097C97" w:rsidRDefault="0035517E" w:rsidP="00097C97">
            <w:pPr>
              <w:jc w:val="center"/>
              <w:rPr>
                <w:sz w:val="20"/>
                <w:szCs w:val="20"/>
              </w:rPr>
            </w:pPr>
          </w:p>
        </w:tc>
        <w:tc>
          <w:tcPr>
            <w:tcW w:w="991" w:type="dxa"/>
            <w:vMerge/>
            <w:tcBorders>
              <w:top w:val="nil"/>
            </w:tcBorders>
          </w:tcPr>
          <w:p w:rsidR="0035517E" w:rsidRPr="00097C97" w:rsidRDefault="0035517E" w:rsidP="00097C97">
            <w:pPr>
              <w:jc w:val="center"/>
              <w:rPr>
                <w:sz w:val="20"/>
                <w:szCs w:val="20"/>
              </w:rPr>
            </w:pPr>
          </w:p>
        </w:tc>
        <w:tc>
          <w:tcPr>
            <w:tcW w:w="1843" w:type="dxa"/>
            <w:tcBorders>
              <w:top w:val="nil"/>
              <w:bottom w:val="nil"/>
            </w:tcBorders>
          </w:tcPr>
          <w:p w:rsidR="0035517E" w:rsidRPr="00097C97" w:rsidRDefault="0035517E" w:rsidP="00097C97">
            <w:pPr>
              <w:pStyle w:val="TableParagraph"/>
              <w:spacing w:line="216" w:lineRule="exact"/>
              <w:jc w:val="center"/>
              <w:rPr>
                <w:sz w:val="20"/>
                <w:szCs w:val="20"/>
              </w:rPr>
            </w:pPr>
            <w:r w:rsidRPr="00097C97">
              <w:rPr>
                <w:sz w:val="20"/>
                <w:szCs w:val="20"/>
              </w:rPr>
              <w:t>видеофильмов</w:t>
            </w:r>
          </w:p>
        </w:tc>
        <w:tc>
          <w:tcPr>
            <w:tcW w:w="2693" w:type="dxa"/>
            <w:tcBorders>
              <w:top w:val="nil"/>
              <w:bottom w:val="nil"/>
            </w:tcBorders>
          </w:tcPr>
          <w:p w:rsidR="0035517E" w:rsidRPr="00097C97" w:rsidRDefault="0035517E" w:rsidP="00097C97">
            <w:pPr>
              <w:pStyle w:val="TableParagraph"/>
              <w:spacing w:line="216" w:lineRule="exact"/>
              <w:ind w:left="5"/>
              <w:jc w:val="center"/>
              <w:rPr>
                <w:sz w:val="20"/>
                <w:szCs w:val="20"/>
              </w:rPr>
            </w:pPr>
            <w:r w:rsidRPr="00097C97">
              <w:rPr>
                <w:sz w:val="20"/>
                <w:szCs w:val="20"/>
              </w:rPr>
              <w:t>со взрослым в уходе за</w:t>
            </w:r>
          </w:p>
        </w:tc>
        <w:tc>
          <w:tcPr>
            <w:tcW w:w="2268" w:type="dxa"/>
            <w:vMerge/>
            <w:tcBorders>
              <w:top w:val="nil"/>
            </w:tcBorders>
          </w:tcPr>
          <w:p w:rsidR="0035517E" w:rsidRPr="00097C97" w:rsidRDefault="0035517E" w:rsidP="00097C97">
            <w:pPr>
              <w:jc w:val="center"/>
              <w:rPr>
                <w:sz w:val="20"/>
                <w:szCs w:val="20"/>
              </w:rPr>
            </w:pPr>
          </w:p>
        </w:tc>
      </w:tr>
      <w:tr w:rsidR="0035517E" w:rsidRPr="00501F13" w:rsidTr="00097C97">
        <w:trPr>
          <w:trHeight w:val="236"/>
        </w:trPr>
        <w:tc>
          <w:tcPr>
            <w:tcW w:w="1844" w:type="dxa"/>
            <w:gridSpan w:val="2"/>
            <w:vMerge/>
            <w:tcBorders>
              <w:top w:val="nil"/>
            </w:tcBorders>
          </w:tcPr>
          <w:p w:rsidR="0035517E" w:rsidRPr="00097C97" w:rsidRDefault="0035517E" w:rsidP="00097C97">
            <w:pPr>
              <w:jc w:val="center"/>
              <w:rPr>
                <w:sz w:val="20"/>
                <w:szCs w:val="20"/>
              </w:rPr>
            </w:pPr>
          </w:p>
        </w:tc>
        <w:tc>
          <w:tcPr>
            <w:tcW w:w="991" w:type="dxa"/>
            <w:vMerge/>
            <w:tcBorders>
              <w:top w:val="nil"/>
            </w:tcBorders>
          </w:tcPr>
          <w:p w:rsidR="0035517E" w:rsidRPr="00097C97" w:rsidRDefault="0035517E" w:rsidP="00097C97">
            <w:pPr>
              <w:jc w:val="center"/>
              <w:rPr>
                <w:sz w:val="20"/>
                <w:szCs w:val="20"/>
              </w:rPr>
            </w:pPr>
          </w:p>
        </w:tc>
        <w:tc>
          <w:tcPr>
            <w:tcW w:w="1843" w:type="dxa"/>
            <w:tcBorders>
              <w:top w:val="nil"/>
              <w:bottom w:val="nil"/>
            </w:tcBorders>
          </w:tcPr>
          <w:p w:rsidR="0035517E" w:rsidRPr="00097C97" w:rsidRDefault="0035517E" w:rsidP="00097C97">
            <w:pPr>
              <w:pStyle w:val="TableParagraph"/>
              <w:spacing w:line="216" w:lineRule="exact"/>
              <w:jc w:val="center"/>
              <w:rPr>
                <w:sz w:val="20"/>
                <w:szCs w:val="20"/>
              </w:rPr>
            </w:pPr>
            <w:r w:rsidRPr="00097C97">
              <w:rPr>
                <w:sz w:val="20"/>
                <w:szCs w:val="20"/>
              </w:rPr>
              <w:t>целевые</w:t>
            </w:r>
          </w:p>
        </w:tc>
        <w:tc>
          <w:tcPr>
            <w:tcW w:w="2693" w:type="dxa"/>
            <w:tcBorders>
              <w:top w:val="nil"/>
              <w:bottom w:val="nil"/>
            </w:tcBorders>
          </w:tcPr>
          <w:p w:rsidR="0035517E" w:rsidRPr="00097C97" w:rsidRDefault="0035517E" w:rsidP="00097C97">
            <w:pPr>
              <w:pStyle w:val="TableParagraph"/>
              <w:spacing w:line="216" w:lineRule="exact"/>
              <w:ind w:left="5"/>
              <w:jc w:val="center"/>
              <w:rPr>
                <w:sz w:val="20"/>
                <w:szCs w:val="20"/>
              </w:rPr>
            </w:pPr>
            <w:r w:rsidRPr="00097C97">
              <w:rPr>
                <w:sz w:val="20"/>
                <w:szCs w:val="20"/>
              </w:rPr>
              <w:t>растениями, уголка</w:t>
            </w:r>
          </w:p>
        </w:tc>
        <w:tc>
          <w:tcPr>
            <w:tcW w:w="2268" w:type="dxa"/>
            <w:vMerge/>
            <w:tcBorders>
              <w:top w:val="nil"/>
            </w:tcBorders>
          </w:tcPr>
          <w:p w:rsidR="0035517E" w:rsidRPr="00097C97" w:rsidRDefault="0035517E" w:rsidP="00097C97">
            <w:pPr>
              <w:jc w:val="center"/>
              <w:rPr>
                <w:sz w:val="20"/>
                <w:szCs w:val="20"/>
              </w:rPr>
            </w:pPr>
          </w:p>
        </w:tc>
      </w:tr>
      <w:tr w:rsidR="0035517E" w:rsidRPr="00501F13" w:rsidTr="00097C97">
        <w:trPr>
          <w:trHeight w:val="247"/>
        </w:trPr>
        <w:tc>
          <w:tcPr>
            <w:tcW w:w="1844" w:type="dxa"/>
            <w:gridSpan w:val="2"/>
            <w:vMerge/>
            <w:tcBorders>
              <w:top w:val="nil"/>
            </w:tcBorders>
          </w:tcPr>
          <w:p w:rsidR="0035517E" w:rsidRPr="00097C97" w:rsidRDefault="0035517E" w:rsidP="00097C97">
            <w:pPr>
              <w:jc w:val="center"/>
              <w:rPr>
                <w:sz w:val="20"/>
                <w:szCs w:val="20"/>
              </w:rPr>
            </w:pPr>
          </w:p>
        </w:tc>
        <w:tc>
          <w:tcPr>
            <w:tcW w:w="991" w:type="dxa"/>
            <w:vMerge/>
            <w:tcBorders>
              <w:top w:val="nil"/>
            </w:tcBorders>
          </w:tcPr>
          <w:p w:rsidR="0035517E" w:rsidRPr="00097C97" w:rsidRDefault="0035517E" w:rsidP="00097C97">
            <w:pPr>
              <w:jc w:val="center"/>
              <w:rPr>
                <w:sz w:val="20"/>
                <w:szCs w:val="20"/>
              </w:rPr>
            </w:pPr>
          </w:p>
        </w:tc>
        <w:tc>
          <w:tcPr>
            <w:tcW w:w="1843" w:type="dxa"/>
            <w:tcBorders>
              <w:top w:val="nil"/>
            </w:tcBorders>
          </w:tcPr>
          <w:p w:rsidR="0035517E" w:rsidRPr="00097C97" w:rsidRDefault="0035517E" w:rsidP="00097C97">
            <w:pPr>
              <w:pStyle w:val="TableParagraph"/>
              <w:spacing w:line="227" w:lineRule="exact"/>
              <w:jc w:val="center"/>
              <w:rPr>
                <w:sz w:val="20"/>
                <w:szCs w:val="20"/>
              </w:rPr>
            </w:pPr>
            <w:r w:rsidRPr="00097C97">
              <w:rPr>
                <w:sz w:val="20"/>
                <w:szCs w:val="20"/>
              </w:rPr>
              <w:t>прогулки</w:t>
            </w:r>
          </w:p>
        </w:tc>
        <w:tc>
          <w:tcPr>
            <w:tcW w:w="2693" w:type="dxa"/>
            <w:tcBorders>
              <w:top w:val="nil"/>
            </w:tcBorders>
          </w:tcPr>
          <w:p w:rsidR="0035517E" w:rsidRPr="00097C97" w:rsidRDefault="0035517E" w:rsidP="00097C97">
            <w:pPr>
              <w:pStyle w:val="TableParagraph"/>
              <w:spacing w:line="227" w:lineRule="exact"/>
              <w:ind w:left="5"/>
              <w:jc w:val="center"/>
              <w:rPr>
                <w:sz w:val="20"/>
                <w:szCs w:val="20"/>
              </w:rPr>
            </w:pPr>
            <w:r w:rsidRPr="00097C97">
              <w:rPr>
                <w:sz w:val="20"/>
                <w:szCs w:val="20"/>
              </w:rPr>
              <w:t>природы</w:t>
            </w:r>
          </w:p>
        </w:tc>
        <w:tc>
          <w:tcPr>
            <w:tcW w:w="2268" w:type="dxa"/>
            <w:vMerge/>
            <w:tcBorders>
              <w:top w:val="nil"/>
            </w:tcBorders>
          </w:tcPr>
          <w:p w:rsidR="0035517E" w:rsidRPr="00097C97" w:rsidRDefault="0035517E" w:rsidP="00097C97">
            <w:pPr>
              <w:jc w:val="center"/>
              <w:rPr>
                <w:sz w:val="20"/>
                <w:szCs w:val="20"/>
              </w:rPr>
            </w:pPr>
          </w:p>
        </w:tc>
      </w:tr>
      <w:tr w:rsidR="0035517E" w:rsidRPr="00501F13" w:rsidTr="00097C97">
        <w:trPr>
          <w:trHeight w:val="251"/>
        </w:trPr>
        <w:tc>
          <w:tcPr>
            <w:tcW w:w="1844" w:type="dxa"/>
            <w:gridSpan w:val="2"/>
            <w:tcBorders>
              <w:bottom w:val="nil"/>
            </w:tcBorders>
          </w:tcPr>
          <w:p w:rsidR="0035517E" w:rsidRPr="00097C97" w:rsidRDefault="0035517E" w:rsidP="00097C97">
            <w:pPr>
              <w:pStyle w:val="TableParagraph"/>
              <w:spacing w:line="231" w:lineRule="exact"/>
              <w:jc w:val="center"/>
              <w:rPr>
                <w:b/>
                <w:sz w:val="20"/>
                <w:szCs w:val="20"/>
              </w:rPr>
            </w:pPr>
            <w:r w:rsidRPr="00097C97">
              <w:rPr>
                <w:b/>
                <w:sz w:val="20"/>
                <w:szCs w:val="20"/>
              </w:rPr>
              <w:t xml:space="preserve">7.4. </w:t>
            </w:r>
          </w:p>
          <w:p w:rsidR="0035517E" w:rsidRPr="00097C97" w:rsidRDefault="0035517E" w:rsidP="00097C97">
            <w:pPr>
              <w:pStyle w:val="TableParagraph"/>
              <w:spacing w:line="231" w:lineRule="exact"/>
              <w:jc w:val="center"/>
              <w:rPr>
                <w:b/>
                <w:sz w:val="20"/>
                <w:szCs w:val="20"/>
              </w:rPr>
            </w:pPr>
            <w:r w:rsidRPr="00097C97">
              <w:rPr>
                <w:b/>
                <w:sz w:val="20"/>
                <w:szCs w:val="20"/>
              </w:rPr>
              <w:t>Ручной</w:t>
            </w:r>
          </w:p>
        </w:tc>
        <w:tc>
          <w:tcPr>
            <w:tcW w:w="991" w:type="dxa"/>
            <w:vMerge w:val="restart"/>
          </w:tcPr>
          <w:p w:rsidR="0035517E" w:rsidRPr="00097C97" w:rsidRDefault="0035517E" w:rsidP="00097C97">
            <w:pPr>
              <w:pStyle w:val="TableParagraph"/>
              <w:spacing w:line="253" w:lineRule="exact"/>
              <w:ind w:left="287"/>
              <w:rPr>
                <w:sz w:val="20"/>
                <w:szCs w:val="20"/>
              </w:rPr>
            </w:pPr>
            <w:r w:rsidRPr="00097C97">
              <w:rPr>
                <w:sz w:val="20"/>
                <w:szCs w:val="20"/>
              </w:rPr>
              <w:t xml:space="preserve"> 5-7</w:t>
            </w:r>
          </w:p>
          <w:p w:rsidR="0035517E" w:rsidRPr="00097C97" w:rsidRDefault="0035517E" w:rsidP="00097C97">
            <w:pPr>
              <w:pStyle w:val="TableParagraph"/>
              <w:spacing w:line="269" w:lineRule="exact"/>
              <w:jc w:val="center"/>
              <w:rPr>
                <w:sz w:val="20"/>
                <w:szCs w:val="20"/>
              </w:rPr>
            </w:pPr>
            <w:r w:rsidRPr="00097C97">
              <w:rPr>
                <w:sz w:val="20"/>
                <w:szCs w:val="20"/>
              </w:rPr>
              <w:t>лет</w:t>
            </w:r>
          </w:p>
        </w:tc>
        <w:tc>
          <w:tcPr>
            <w:tcW w:w="1843" w:type="dxa"/>
            <w:tcBorders>
              <w:bottom w:val="nil"/>
            </w:tcBorders>
          </w:tcPr>
          <w:p w:rsidR="0035517E" w:rsidRPr="00097C97" w:rsidRDefault="0035517E" w:rsidP="00097C97">
            <w:pPr>
              <w:pStyle w:val="TableParagraph"/>
              <w:spacing w:line="231" w:lineRule="exact"/>
              <w:ind w:left="146"/>
              <w:jc w:val="center"/>
              <w:rPr>
                <w:sz w:val="20"/>
                <w:szCs w:val="20"/>
              </w:rPr>
            </w:pPr>
            <w:r w:rsidRPr="00097C97">
              <w:rPr>
                <w:sz w:val="20"/>
                <w:szCs w:val="20"/>
              </w:rPr>
              <w:t>Совместная</w:t>
            </w:r>
          </w:p>
        </w:tc>
        <w:tc>
          <w:tcPr>
            <w:tcW w:w="2693" w:type="dxa"/>
            <w:tcBorders>
              <w:bottom w:val="nil"/>
            </w:tcBorders>
          </w:tcPr>
          <w:p w:rsidR="0035517E" w:rsidRPr="00097C97" w:rsidRDefault="0035517E" w:rsidP="00097C97">
            <w:pPr>
              <w:pStyle w:val="TableParagraph"/>
              <w:spacing w:line="231" w:lineRule="exact"/>
              <w:ind w:left="5"/>
              <w:jc w:val="center"/>
              <w:rPr>
                <w:sz w:val="20"/>
                <w:szCs w:val="20"/>
              </w:rPr>
            </w:pPr>
            <w:r w:rsidRPr="00097C97">
              <w:rPr>
                <w:sz w:val="20"/>
                <w:szCs w:val="20"/>
              </w:rPr>
              <w:t>Показ, объяснение,</w:t>
            </w:r>
          </w:p>
        </w:tc>
        <w:tc>
          <w:tcPr>
            <w:tcW w:w="2268" w:type="dxa"/>
            <w:tcBorders>
              <w:bottom w:val="nil"/>
            </w:tcBorders>
          </w:tcPr>
          <w:p w:rsidR="0035517E" w:rsidRPr="00097C97" w:rsidRDefault="0035517E" w:rsidP="00097C97">
            <w:pPr>
              <w:pStyle w:val="TableParagraph"/>
              <w:spacing w:line="231" w:lineRule="exact"/>
              <w:ind w:left="288"/>
              <w:jc w:val="center"/>
              <w:rPr>
                <w:sz w:val="20"/>
                <w:szCs w:val="20"/>
              </w:rPr>
            </w:pPr>
            <w:r w:rsidRPr="00097C97">
              <w:rPr>
                <w:sz w:val="20"/>
                <w:szCs w:val="20"/>
              </w:rPr>
              <w:t>Продуктивная</w:t>
            </w:r>
          </w:p>
        </w:tc>
      </w:tr>
      <w:tr w:rsidR="0035517E" w:rsidRPr="00501F13" w:rsidTr="00097C97">
        <w:trPr>
          <w:trHeight w:val="501"/>
        </w:trPr>
        <w:tc>
          <w:tcPr>
            <w:tcW w:w="1844" w:type="dxa"/>
            <w:gridSpan w:val="2"/>
            <w:tcBorders>
              <w:top w:val="nil"/>
              <w:bottom w:val="nil"/>
            </w:tcBorders>
          </w:tcPr>
          <w:p w:rsidR="0035517E" w:rsidRPr="00097C97" w:rsidRDefault="0035517E" w:rsidP="00097C97">
            <w:pPr>
              <w:pStyle w:val="TableParagraph"/>
              <w:spacing w:line="256" w:lineRule="exact"/>
              <w:ind w:left="287"/>
              <w:rPr>
                <w:b/>
                <w:sz w:val="20"/>
                <w:szCs w:val="20"/>
              </w:rPr>
            </w:pPr>
            <w:r w:rsidRPr="00097C97">
              <w:rPr>
                <w:b/>
                <w:sz w:val="20"/>
                <w:szCs w:val="20"/>
              </w:rPr>
              <w:t xml:space="preserve">       труд</w:t>
            </w:r>
          </w:p>
        </w:tc>
        <w:tc>
          <w:tcPr>
            <w:tcW w:w="991" w:type="dxa"/>
            <w:vMerge/>
            <w:tcBorders>
              <w:top w:val="nil"/>
            </w:tcBorders>
          </w:tcPr>
          <w:p w:rsidR="0035517E" w:rsidRPr="00097C97" w:rsidRDefault="0035517E" w:rsidP="00097C97">
            <w:pPr>
              <w:jc w:val="center"/>
              <w:rPr>
                <w:sz w:val="20"/>
                <w:szCs w:val="20"/>
              </w:rPr>
            </w:pPr>
          </w:p>
        </w:tc>
        <w:tc>
          <w:tcPr>
            <w:tcW w:w="1843" w:type="dxa"/>
            <w:tcBorders>
              <w:top w:val="nil"/>
              <w:bottom w:val="nil"/>
            </w:tcBorders>
          </w:tcPr>
          <w:p w:rsidR="0035517E" w:rsidRPr="00097C97" w:rsidRDefault="0035517E" w:rsidP="00097C97">
            <w:pPr>
              <w:pStyle w:val="TableParagraph"/>
              <w:spacing w:before="1" w:line="254" w:lineRule="exact"/>
              <w:ind w:left="0" w:right="318"/>
              <w:jc w:val="center"/>
              <w:rPr>
                <w:sz w:val="20"/>
                <w:szCs w:val="20"/>
              </w:rPr>
            </w:pPr>
            <w:r w:rsidRPr="00097C97">
              <w:rPr>
                <w:sz w:val="20"/>
                <w:szCs w:val="20"/>
              </w:rPr>
              <w:t>деятельность             детей и</w:t>
            </w:r>
          </w:p>
        </w:tc>
        <w:tc>
          <w:tcPr>
            <w:tcW w:w="2693" w:type="dxa"/>
            <w:tcBorders>
              <w:top w:val="nil"/>
              <w:bottom w:val="nil"/>
            </w:tcBorders>
          </w:tcPr>
          <w:p w:rsidR="0035517E" w:rsidRPr="00097C97" w:rsidRDefault="0035517E" w:rsidP="00097C97">
            <w:pPr>
              <w:pStyle w:val="TableParagraph"/>
              <w:spacing w:before="1" w:line="254" w:lineRule="exact"/>
              <w:ind w:left="5" w:right="223"/>
              <w:jc w:val="center"/>
              <w:rPr>
                <w:sz w:val="20"/>
                <w:szCs w:val="20"/>
              </w:rPr>
            </w:pPr>
            <w:r w:rsidRPr="00097C97">
              <w:rPr>
                <w:sz w:val="20"/>
                <w:szCs w:val="20"/>
              </w:rPr>
              <w:t>обучение, напоминание. Дидактические и</w:t>
            </w:r>
          </w:p>
        </w:tc>
        <w:tc>
          <w:tcPr>
            <w:tcW w:w="2268" w:type="dxa"/>
            <w:tcBorders>
              <w:top w:val="nil"/>
              <w:bottom w:val="nil"/>
            </w:tcBorders>
          </w:tcPr>
          <w:p w:rsidR="0035517E" w:rsidRPr="00097C97" w:rsidRDefault="0035517E" w:rsidP="00097C97">
            <w:pPr>
              <w:pStyle w:val="TableParagraph"/>
              <w:spacing w:line="256" w:lineRule="exact"/>
              <w:ind w:left="288"/>
              <w:jc w:val="center"/>
              <w:rPr>
                <w:sz w:val="20"/>
                <w:szCs w:val="20"/>
              </w:rPr>
            </w:pPr>
            <w:r w:rsidRPr="00097C97">
              <w:rPr>
                <w:sz w:val="20"/>
                <w:szCs w:val="20"/>
              </w:rPr>
              <w:t>деятельность</w:t>
            </w:r>
          </w:p>
        </w:tc>
      </w:tr>
      <w:tr w:rsidR="0035517E" w:rsidRPr="00501F13" w:rsidTr="00097C97">
        <w:trPr>
          <w:trHeight w:val="788"/>
        </w:trPr>
        <w:tc>
          <w:tcPr>
            <w:tcW w:w="1844" w:type="dxa"/>
            <w:gridSpan w:val="2"/>
            <w:tcBorders>
              <w:top w:val="nil"/>
              <w:bottom w:val="nil"/>
            </w:tcBorders>
          </w:tcPr>
          <w:p w:rsidR="0035517E" w:rsidRPr="00097C97" w:rsidRDefault="0035517E" w:rsidP="00097C97">
            <w:pPr>
              <w:pStyle w:val="TableParagraph"/>
              <w:ind w:left="0"/>
              <w:jc w:val="center"/>
              <w:rPr>
                <w:sz w:val="20"/>
                <w:szCs w:val="20"/>
              </w:rPr>
            </w:pPr>
          </w:p>
        </w:tc>
        <w:tc>
          <w:tcPr>
            <w:tcW w:w="991" w:type="dxa"/>
            <w:vMerge/>
            <w:tcBorders>
              <w:top w:val="nil"/>
            </w:tcBorders>
          </w:tcPr>
          <w:p w:rsidR="0035517E" w:rsidRPr="00097C97" w:rsidRDefault="0035517E" w:rsidP="00097C97">
            <w:pPr>
              <w:jc w:val="center"/>
              <w:rPr>
                <w:sz w:val="20"/>
                <w:szCs w:val="20"/>
              </w:rPr>
            </w:pPr>
          </w:p>
        </w:tc>
        <w:tc>
          <w:tcPr>
            <w:tcW w:w="1843" w:type="dxa"/>
            <w:tcBorders>
              <w:top w:val="nil"/>
              <w:bottom w:val="nil"/>
            </w:tcBorders>
          </w:tcPr>
          <w:p w:rsidR="0035517E" w:rsidRPr="00097C97" w:rsidRDefault="0035517E" w:rsidP="00097C97">
            <w:pPr>
              <w:pStyle w:val="TableParagraph"/>
              <w:spacing w:line="225" w:lineRule="auto"/>
              <w:ind w:left="0" w:right="247"/>
              <w:jc w:val="center"/>
              <w:rPr>
                <w:sz w:val="20"/>
                <w:szCs w:val="20"/>
              </w:rPr>
            </w:pPr>
            <w:r w:rsidRPr="00097C97">
              <w:rPr>
                <w:sz w:val="20"/>
                <w:szCs w:val="20"/>
              </w:rPr>
              <w:t>взрослых, продуктивная деятельность</w:t>
            </w:r>
          </w:p>
        </w:tc>
        <w:tc>
          <w:tcPr>
            <w:tcW w:w="2693" w:type="dxa"/>
            <w:tcBorders>
              <w:top w:val="nil"/>
              <w:bottom w:val="nil"/>
            </w:tcBorders>
          </w:tcPr>
          <w:p w:rsidR="0035517E" w:rsidRPr="00097C97" w:rsidRDefault="0035517E" w:rsidP="00097C97">
            <w:pPr>
              <w:pStyle w:val="TableParagraph"/>
              <w:spacing w:line="246" w:lineRule="exact"/>
              <w:ind w:left="5"/>
              <w:jc w:val="center"/>
              <w:rPr>
                <w:sz w:val="20"/>
                <w:szCs w:val="20"/>
              </w:rPr>
            </w:pPr>
            <w:r w:rsidRPr="00097C97">
              <w:rPr>
                <w:sz w:val="20"/>
                <w:szCs w:val="20"/>
              </w:rPr>
              <w:t>развивающие игры.</w:t>
            </w:r>
          </w:p>
          <w:p w:rsidR="0035517E" w:rsidRPr="00097C97" w:rsidRDefault="0035517E" w:rsidP="00097C97">
            <w:pPr>
              <w:pStyle w:val="TableParagraph"/>
              <w:spacing w:before="7" w:line="268" w:lineRule="exact"/>
              <w:ind w:left="5" w:right="171"/>
              <w:jc w:val="center"/>
              <w:rPr>
                <w:sz w:val="20"/>
                <w:szCs w:val="20"/>
              </w:rPr>
            </w:pPr>
            <w:r w:rsidRPr="00097C97">
              <w:rPr>
                <w:sz w:val="20"/>
                <w:szCs w:val="20"/>
              </w:rPr>
              <w:t>Трудовые поручения, Участие со взрослым по</w:t>
            </w:r>
          </w:p>
        </w:tc>
        <w:tc>
          <w:tcPr>
            <w:tcW w:w="2268" w:type="dxa"/>
            <w:tcBorders>
              <w:top w:val="nil"/>
              <w:bottom w:val="nil"/>
            </w:tcBorders>
          </w:tcPr>
          <w:p w:rsidR="0035517E" w:rsidRPr="00097C97" w:rsidRDefault="0035517E" w:rsidP="00097C97">
            <w:pPr>
              <w:pStyle w:val="TableParagraph"/>
              <w:ind w:left="0"/>
              <w:jc w:val="center"/>
              <w:rPr>
                <w:sz w:val="20"/>
                <w:szCs w:val="20"/>
              </w:rPr>
            </w:pPr>
          </w:p>
        </w:tc>
      </w:tr>
      <w:tr w:rsidR="0035517E" w:rsidRPr="00501F13" w:rsidTr="00097C97">
        <w:trPr>
          <w:trHeight w:val="265"/>
        </w:trPr>
        <w:tc>
          <w:tcPr>
            <w:tcW w:w="1844" w:type="dxa"/>
            <w:gridSpan w:val="2"/>
            <w:tcBorders>
              <w:top w:val="nil"/>
              <w:bottom w:val="nil"/>
            </w:tcBorders>
          </w:tcPr>
          <w:p w:rsidR="0035517E" w:rsidRPr="00097C97" w:rsidRDefault="0035517E" w:rsidP="00097C97">
            <w:pPr>
              <w:pStyle w:val="TableParagraph"/>
              <w:ind w:left="0"/>
              <w:jc w:val="center"/>
              <w:rPr>
                <w:sz w:val="20"/>
                <w:szCs w:val="20"/>
              </w:rPr>
            </w:pPr>
          </w:p>
        </w:tc>
        <w:tc>
          <w:tcPr>
            <w:tcW w:w="991" w:type="dxa"/>
            <w:vMerge/>
            <w:tcBorders>
              <w:top w:val="nil"/>
            </w:tcBorders>
          </w:tcPr>
          <w:p w:rsidR="0035517E" w:rsidRPr="00097C97" w:rsidRDefault="0035517E" w:rsidP="00097C97">
            <w:pPr>
              <w:jc w:val="center"/>
              <w:rPr>
                <w:sz w:val="20"/>
                <w:szCs w:val="20"/>
              </w:rPr>
            </w:pPr>
          </w:p>
        </w:tc>
        <w:tc>
          <w:tcPr>
            <w:tcW w:w="1843" w:type="dxa"/>
            <w:tcBorders>
              <w:top w:val="nil"/>
              <w:bottom w:val="nil"/>
            </w:tcBorders>
          </w:tcPr>
          <w:p w:rsidR="0035517E" w:rsidRPr="00097C97" w:rsidRDefault="0035517E" w:rsidP="00097C97">
            <w:pPr>
              <w:pStyle w:val="TableParagraph"/>
              <w:ind w:left="0"/>
              <w:jc w:val="center"/>
              <w:rPr>
                <w:sz w:val="20"/>
                <w:szCs w:val="20"/>
              </w:rPr>
            </w:pPr>
          </w:p>
        </w:tc>
        <w:tc>
          <w:tcPr>
            <w:tcW w:w="2693" w:type="dxa"/>
            <w:tcBorders>
              <w:top w:val="nil"/>
              <w:bottom w:val="nil"/>
            </w:tcBorders>
          </w:tcPr>
          <w:p w:rsidR="0035517E" w:rsidRPr="00097C97" w:rsidRDefault="0035517E" w:rsidP="00097C97">
            <w:pPr>
              <w:pStyle w:val="TableParagraph"/>
              <w:spacing w:line="245" w:lineRule="exact"/>
              <w:ind w:left="5"/>
              <w:jc w:val="center"/>
              <w:rPr>
                <w:sz w:val="20"/>
                <w:szCs w:val="20"/>
              </w:rPr>
            </w:pPr>
            <w:r w:rsidRPr="00097C97">
              <w:rPr>
                <w:sz w:val="20"/>
                <w:szCs w:val="20"/>
              </w:rPr>
              <w:t>ремонту атрибутов для</w:t>
            </w:r>
          </w:p>
        </w:tc>
        <w:tc>
          <w:tcPr>
            <w:tcW w:w="2268" w:type="dxa"/>
            <w:tcBorders>
              <w:top w:val="nil"/>
              <w:bottom w:val="nil"/>
            </w:tcBorders>
          </w:tcPr>
          <w:p w:rsidR="0035517E" w:rsidRPr="00097C97" w:rsidRDefault="0035517E" w:rsidP="00097C97">
            <w:pPr>
              <w:pStyle w:val="TableParagraph"/>
              <w:ind w:left="0"/>
              <w:jc w:val="center"/>
              <w:rPr>
                <w:sz w:val="20"/>
                <w:szCs w:val="20"/>
              </w:rPr>
            </w:pPr>
          </w:p>
        </w:tc>
      </w:tr>
      <w:tr w:rsidR="0035517E" w:rsidRPr="00501F13" w:rsidTr="00097C97">
        <w:trPr>
          <w:trHeight w:val="265"/>
        </w:trPr>
        <w:tc>
          <w:tcPr>
            <w:tcW w:w="1844" w:type="dxa"/>
            <w:gridSpan w:val="2"/>
            <w:tcBorders>
              <w:top w:val="nil"/>
              <w:bottom w:val="nil"/>
            </w:tcBorders>
          </w:tcPr>
          <w:p w:rsidR="0035517E" w:rsidRPr="00097C97" w:rsidRDefault="0035517E" w:rsidP="00097C97">
            <w:pPr>
              <w:pStyle w:val="TableParagraph"/>
              <w:ind w:left="0"/>
              <w:jc w:val="center"/>
              <w:rPr>
                <w:sz w:val="20"/>
                <w:szCs w:val="20"/>
              </w:rPr>
            </w:pPr>
          </w:p>
        </w:tc>
        <w:tc>
          <w:tcPr>
            <w:tcW w:w="991" w:type="dxa"/>
            <w:vMerge/>
            <w:tcBorders>
              <w:top w:val="nil"/>
            </w:tcBorders>
          </w:tcPr>
          <w:p w:rsidR="0035517E" w:rsidRPr="00097C97" w:rsidRDefault="0035517E" w:rsidP="00097C97">
            <w:pPr>
              <w:jc w:val="center"/>
              <w:rPr>
                <w:sz w:val="20"/>
                <w:szCs w:val="20"/>
              </w:rPr>
            </w:pPr>
          </w:p>
        </w:tc>
        <w:tc>
          <w:tcPr>
            <w:tcW w:w="1843" w:type="dxa"/>
            <w:tcBorders>
              <w:top w:val="nil"/>
              <w:bottom w:val="nil"/>
            </w:tcBorders>
          </w:tcPr>
          <w:p w:rsidR="0035517E" w:rsidRPr="00097C97" w:rsidRDefault="0035517E" w:rsidP="00097C97">
            <w:pPr>
              <w:pStyle w:val="TableParagraph"/>
              <w:ind w:left="0"/>
              <w:jc w:val="center"/>
              <w:rPr>
                <w:sz w:val="20"/>
                <w:szCs w:val="20"/>
              </w:rPr>
            </w:pPr>
          </w:p>
        </w:tc>
        <w:tc>
          <w:tcPr>
            <w:tcW w:w="2693" w:type="dxa"/>
            <w:tcBorders>
              <w:top w:val="nil"/>
              <w:bottom w:val="nil"/>
            </w:tcBorders>
          </w:tcPr>
          <w:p w:rsidR="0035517E" w:rsidRPr="00097C97" w:rsidRDefault="0035517E" w:rsidP="00097C97">
            <w:pPr>
              <w:pStyle w:val="TableParagraph"/>
              <w:spacing w:line="246" w:lineRule="exact"/>
              <w:ind w:left="5"/>
              <w:jc w:val="center"/>
              <w:rPr>
                <w:sz w:val="20"/>
                <w:szCs w:val="20"/>
              </w:rPr>
            </w:pPr>
            <w:r w:rsidRPr="00097C97">
              <w:rPr>
                <w:sz w:val="20"/>
                <w:szCs w:val="20"/>
              </w:rPr>
              <w:t>игр детей, подклейке</w:t>
            </w:r>
          </w:p>
        </w:tc>
        <w:tc>
          <w:tcPr>
            <w:tcW w:w="2268" w:type="dxa"/>
            <w:tcBorders>
              <w:top w:val="nil"/>
              <w:bottom w:val="nil"/>
            </w:tcBorders>
          </w:tcPr>
          <w:p w:rsidR="0035517E" w:rsidRPr="00097C97" w:rsidRDefault="0035517E" w:rsidP="00097C97">
            <w:pPr>
              <w:pStyle w:val="TableParagraph"/>
              <w:ind w:left="0"/>
              <w:jc w:val="center"/>
              <w:rPr>
                <w:sz w:val="20"/>
                <w:szCs w:val="20"/>
              </w:rPr>
            </w:pPr>
          </w:p>
        </w:tc>
      </w:tr>
      <w:tr w:rsidR="0035517E" w:rsidRPr="00501F13" w:rsidTr="00097C97">
        <w:trPr>
          <w:trHeight w:val="276"/>
        </w:trPr>
        <w:tc>
          <w:tcPr>
            <w:tcW w:w="1844" w:type="dxa"/>
            <w:gridSpan w:val="2"/>
            <w:tcBorders>
              <w:top w:val="nil"/>
            </w:tcBorders>
          </w:tcPr>
          <w:p w:rsidR="0035517E" w:rsidRPr="00097C97" w:rsidRDefault="0035517E" w:rsidP="00097C97">
            <w:pPr>
              <w:pStyle w:val="TableParagraph"/>
              <w:ind w:left="0"/>
              <w:jc w:val="center"/>
              <w:rPr>
                <w:sz w:val="20"/>
                <w:szCs w:val="20"/>
              </w:rPr>
            </w:pPr>
          </w:p>
        </w:tc>
        <w:tc>
          <w:tcPr>
            <w:tcW w:w="991" w:type="dxa"/>
            <w:vMerge/>
            <w:tcBorders>
              <w:top w:val="nil"/>
            </w:tcBorders>
          </w:tcPr>
          <w:p w:rsidR="0035517E" w:rsidRPr="00097C97" w:rsidRDefault="0035517E" w:rsidP="00097C97">
            <w:pPr>
              <w:jc w:val="center"/>
              <w:rPr>
                <w:sz w:val="20"/>
                <w:szCs w:val="20"/>
              </w:rPr>
            </w:pPr>
          </w:p>
        </w:tc>
        <w:tc>
          <w:tcPr>
            <w:tcW w:w="1843" w:type="dxa"/>
            <w:tcBorders>
              <w:top w:val="nil"/>
            </w:tcBorders>
          </w:tcPr>
          <w:p w:rsidR="0035517E" w:rsidRPr="00097C97" w:rsidRDefault="0035517E" w:rsidP="00097C97">
            <w:pPr>
              <w:pStyle w:val="TableParagraph"/>
              <w:ind w:left="0"/>
              <w:jc w:val="center"/>
              <w:rPr>
                <w:sz w:val="20"/>
                <w:szCs w:val="20"/>
              </w:rPr>
            </w:pPr>
          </w:p>
        </w:tc>
        <w:tc>
          <w:tcPr>
            <w:tcW w:w="2693" w:type="dxa"/>
            <w:tcBorders>
              <w:top w:val="nil"/>
            </w:tcBorders>
          </w:tcPr>
          <w:p w:rsidR="0035517E" w:rsidRPr="00097C97" w:rsidRDefault="0035517E" w:rsidP="00097C97">
            <w:pPr>
              <w:pStyle w:val="TableParagraph"/>
              <w:spacing w:line="256" w:lineRule="exact"/>
              <w:ind w:left="5"/>
              <w:jc w:val="center"/>
              <w:rPr>
                <w:sz w:val="20"/>
                <w:szCs w:val="20"/>
              </w:rPr>
            </w:pPr>
            <w:r w:rsidRPr="00097C97">
              <w:rPr>
                <w:sz w:val="20"/>
                <w:szCs w:val="20"/>
              </w:rPr>
              <w:t>книг.</w:t>
            </w:r>
          </w:p>
        </w:tc>
        <w:tc>
          <w:tcPr>
            <w:tcW w:w="2268" w:type="dxa"/>
            <w:tcBorders>
              <w:top w:val="nil"/>
            </w:tcBorders>
          </w:tcPr>
          <w:p w:rsidR="0035517E" w:rsidRPr="00097C97" w:rsidRDefault="0035517E" w:rsidP="00097C97">
            <w:pPr>
              <w:pStyle w:val="TableParagraph"/>
              <w:ind w:left="0"/>
              <w:jc w:val="center"/>
              <w:rPr>
                <w:sz w:val="20"/>
                <w:szCs w:val="20"/>
              </w:rPr>
            </w:pPr>
          </w:p>
        </w:tc>
      </w:tr>
    </w:tbl>
    <w:p w:rsidR="0035517E" w:rsidRPr="00501F13" w:rsidRDefault="0035517E" w:rsidP="00501F13">
      <w:pPr>
        <w:jc w:val="center"/>
        <w:rPr>
          <w:sz w:val="20"/>
          <w:szCs w:val="20"/>
        </w:rPr>
        <w:sectPr w:rsidR="0035517E" w:rsidRPr="00501F13">
          <w:pgSz w:w="11920" w:h="16860"/>
          <w:pgMar w:top="840" w:right="20" w:bottom="380" w:left="1480" w:header="0" w:footer="190" w:gutter="0"/>
          <w:cols w:space="720"/>
        </w:sectPr>
      </w:pP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844"/>
        <w:gridCol w:w="991"/>
        <w:gridCol w:w="1843"/>
        <w:gridCol w:w="2693"/>
        <w:gridCol w:w="2268"/>
      </w:tblGrid>
      <w:tr w:rsidR="0035517E" w:rsidRPr="00501F13" w:rsidTr="00097C97">
        <w:trPr>
          <w:trHeight w:val="2207"/>
        </w:trPr>
        <w:tc>
          <w:tcPr>
            <w:tcW w:w="1844" w:type="dxa"/>
          </w:tcPr>
          <w:p w:rsidR="0035517E" w:rsidRPr="00097C97" w:rsidRDefault="0035517E" w:rsidP="00097C97">
            <w:pPr>
              <w:pStyle w:val="TableParagraph"/>
              <w:ind w:left="0"/>
              <w:jc w:val="center"/>
              <w:rPr>
                <w:sz w:val="20"/>
                <w:szCs w:val="20"/>
              </w:rPr>
            </w:pPr>
          </w:p>
        </w:tc>
        <w:tc>
          <w:tcPr>
            <w:tcW w:w="991" w:type="dxa"/>
          </w:tcPr>
          <w:p w:rsidR="0035517E" w:rsidRPr="00097C97" w:rsidRDefault="0035517E" w:rsidP="00097C97">
            <w:pPr>
              <w:pStyle w:val="TableParagraph"/>
              <w:ind w:left="0"/>
              <w:jc w:val="center"/>
              <w:rPr>
                <w:sz w:val="20"/>
                <w:szCs w:val="20"/>
              </w:rPr>
            </w:pPr>
          </w:p>
        </w:tc>
        <w:tc>
          <w:tcPr>
            <w:tcW w:w="1843" w:type="dxa"/>
          </w:tcPr>
          <w:p w:rsidR="0035517E" w:rsidRPr="00097C97" w:rsidRDefault="0035517E" w:rsidP="00097C97">
            <w:pPr>
              <w:pStyle w:val="TableParagraph"/>
              <w:ind w:left="0"/>
              <w:jc w:val="center"/>
              <w:rPr>
                <w:sz w:val="20"/>
                <w:szCs w:val="20"/>
              </w:rPr>
            </w:pPr>
          </w:p>
        </w:tc>
        <w:tc>
          <w:tcPr>
            <w:tcW w:w="2693" w:type="dxa"/>
          </w:tcPr>
          <w:p w:rsidR="0035517E" w:rsidRPr="00097C97" w:rsidRDefault="0035517E" w:rsidP="00097C97">
            <w:pPr>
              <w:pStyle w:val="TableParagraph"/>
              <w:ind w:left="5" w:right="214"/>
              <w:jc w:val="center"/>
              <w:rPr>
                <w:sz w:val="20"/>
                <w:szCs w:val="20"/>
              </w:rPr>
            </w:pPr>
            <w:r w:rsidRPr="00097C97">
              <w:rPr>
                <w:sz w:val="20"/>
                <w:szCs w:val="20"/>
              </w:rPr>
              <w:t>Изготовление пособий для занятий, самостоятельное планирование трудовой деятельности. Работа с</w:t>
            </w:r>
          </w:p>
          <w:p w:rsidR="0035517E" w:rsidRPr="00097C97" w:rsidRDefault="0035517E" w:rsidP="00097C97">
            <w:pPr>
              <w:pStyle w:val="TableParagraph"/>
              <w:spacing w:line="270" w:lineRule="atLeast"/>
              <w:ind w:left="5" w:right="103"/>
              <w:jc w:val="center"/>
              <w:rPr>
                <w:sz w:val="20"/>
                <w:szCs w:val="20"/>
              </w:rPr>
            </w:pPr>
            <w:r w:rsidRPr="00097C97">
              <w:rPr>
                <w:sz w:val="20"/>
                <w:szCs w:val="20"/>
              </w:rPr>
              <w:t>природным материалом, бумагой, тканью. Игры и игрушки своими руками.</w:t>
            </w:r>
          </w:p>
        </w:tc>
        <w:tc>
          <w:tcPr>
            <w:tcW w:w="2268" w:type="dxa"/>
          </w:tcPr>
          <w:p w:rsidR="0035517E" w:rsidRPr="00097C97" w:rsidRDefault="0035517E" w:rsidP="00097C97">
            <w:pPr>
              <w:pStyle w:val="TableParagraph"/>
              <w:ind w:left="0"/>
              <w:jc w:val="center"/>
              <w:rPr>
                <w:sz w:val="20"/>
                <w:szCs w:val="20"/>
              </w:rPr>
            </w:pPr>
          </w:p>
        </w:tc>
      </w:tr>
      <w:tr w:rsidR="0035517E" w:rsidRPr="00501F13" w:rsidTr="00097C97">
        <w:trPr>
          <w:trHeight w:val="1931"/>
        </w:trPr>
        <w:tc>
          <w:tcPr>
            <w:tcW w:w="1844" w:type="dxa"/>
          </w:tcPr>
          <w:p w:rsidR="0035517E" w:rsidRPr="00097C97" w:rsidRDefault="0035517E" w:rsidP="00097C97">
            <w:pPr>
              <w:pStyle w:val="TableParagraph"/>
              <w:spacing w:line="270" w:lineRule="exact"/>
              <w:jc w:val="center"/>
              <w:rPr>
                <w:b/>
                <w:sz w:val="20"/>
                <w:szCs w:val="20"/>
              </w:rPr>
            </w:pPr>
            <w:r w:rsidRPr="00097C97">
              <w:rPr>
                <w:b/>
                <w:sz w:val="20"/>
                <w:szCs w:val="20"/>
              </w:rPr>
              <w:t>7.5.</w:t>
            </w:r>
          </w:p>
          <w:p w:rsidR="0035517E" w:rsidRPr="00097C97" w:rsidRDefault="0035517E" w:rsidP="00097C97">
            <w:pPr>
              <w:pStyle w:val="TableParagraph"/>
              <w:jc w:val="center"/>
              <w:rPr>
                <w:b/>
                <w:sz w:val="20"/>
                <w:szCs w:val="20"/>
              </w:rPr>
            </w:pPr>
            <w:r w:rsidRPr="00097C97">
              <w:rPr>
                <w:b/>
                <w:sz w:val="20"/>
                <w:szCs w:val="20"/>
              </w:rPr>
              <w:t>Формирование первичных представлений о труде взрослых</w:t>
            </w:r>
          </w:p>
        </w:tc>
        <w:tc>
          <w:tcPr>
            <w:tcW w:w="991" w:type="dxa"/>
          </w:tcPr>
          <w:p w:rsidR="0035517E" w:rsidRPr="00097C97" w:rsidRDefault="0035517E" w:rsidP="00097C97">
            <w:pPr>
              <w:pStyle w:val="TableParagraph"/>
              <w:spacing w:line="268" w:lineRule="exact"/>
              <w:jc w:val="center"/>
              <w:rPr>
                <w:sz w:val="20"/>
                <w:szCs w:val="20"/>
              </w:rPr>
            </w:pPr>
            <w:r w:rsidRPr="00097C97">
              <w:rPr>
                <w:sz w:val="20"/>
                <w:szCs w:val="20"/>
              </w:rPr>
              <w:t>3-5 лет</w:t>
            </w:r>
          </w:p>
        </w:tc>
        <w:tc>
          <w:tcPr>
            <w:tcW w:w="1843" w:type="dxa"/>
          </w:tcPr>
          <w:p w:rsidR="0035517E" w:rsidRPr="00097C97" w:rsidRDefault="0035517E" w:rsidP="00097C97">
            <w:pPr>
              <w:pStyle w:val="TableParagraph"/>
              <w:ind w:right="247"/>
              <w:jc w:val="center"/>
              <w:rPr>
                <w:sz w:val="20"/>
                <w:szCs w:val="20"/>
              </w:rPr>
            </w:pPr>
            <w:r w:rsidRPr="00097C97">
              <w:rPr>
                <w:sz w:val="20"/>
                <w:szCs w:val="20"/>
              </w:rPr>
              <w:t>Наблюдение, целевые прогулки, рассказывание, чтение.</w:t>
            </w:r>
          </w:p>
          <w:p w:rsidR="0035517E" w:rsidRPr="00097C97" w:rsidRDefault="0035517E" w:rsidP="00097C97">
            <w:pPr>
              <w:pStyle w:val="TableParagraph"/>
              <w:spacing w:line="270" w:lineRule="atLeast"/>
              <w:ind w:right="161"/>
              <w:jc w:val="center"/>
              <w:rPr>
                <w:sz w:val="20"/>
                <w:szCs w:val="20"/>
              </w:rPr>
            </w:pPr>
            <w:r w:rsidRPr="00097C97">
              <w:rPr>
                <w:sz w:val="20"/>
                <w:szCs w:val="20"/>
              </w:rPr>
              <w:t>Рассматривание иллюстраций</w:t>
            </w:r>
          </w:p>
        </w:tc>
        <w:tc>
          <w:tcPr>
            <w:tcW w:w="2693" w:type="dxa"/>
          </w:tcPr>
          <w:p w:rsidR="0035517E" w:rsidRPr="00097C97" w:rsidRDefault="0035517E" w:rsidP="00097C97">
            <w:pPr>
              <w:pStyle w:val="TableParagraph"/>
              <w:ind w:left="5" w:right="-15" w:firstLine="283"/>
              <w:jc w:val="center"/>
              <w:rPr>
                <w:sz w:val="20"/>
                <w:szCs w:val="20"/>
              </w:rPr>
            </w:pPr>
            <w:r w:rsidRPr="00097C97">
              <w:rPr>
                <w:sz w:val="20"/>
                <w:szCs w:val="20"/>
              </w:rPr>
              <w:t>Дидактические игры, сюжетно-ролевые игры, чтение, закрепление</w:t>
            </w:r>
          </w:p>
        </w:tc>
        <w:tc>
          <w:tcPr>
            <w:tcW w:w="2268" w:type="dxa"/>
          </w:tcPr>
          <w:p w:rsidR="0035517E" w:rsidRPr="00097C97" w:rsidRDefault="0035517E" w:rsidP="00097C97">
            <w:pPr>
              <w:pStyle w:val="TableParagraph"/>
              <w:ind w:left="5" w:right="-15" w:firstLine="283"/>
              <w:rPr>
                <w:sz w:val="20"/>
                <w:szCs w:val="20"/>
              </w:rPr>
            </w:pPr>
            <w:r w:rsidRPr="00097C97">
              <w:rPr>
                <w:sz w:val="20"/>
                <w:szCs w:val="20"/>
              </w:rPr>
              <w:t>Сюжетно- ролевые игры, обыгрывание, дидактические игры.</w:t>
            </w:r>
          </w:p>
          <w:p w:rsidR="0035517E" w:rsidRPr="00097C97" w:rsidRDefault="0035517E" w:rsidP="00097C97">
            <w:pPr>
              <w:pStyle w:val="TableParagraph"/>
              <w:ind w:left="5" w:right="815"/>
              <w:jc w:val="center"/>
              <w:rPr>
                <w:sz w:val="20"/>
                <w:szCs w:val="20"/>
              </w:rPr>
            </w:pPr>
            <w:r w:rsidRPr="00097C97">
              <w:rPr>
                <w:sz w:val="20"/>
                <w:szCs w:val="20"/>
              </w:rPr>
              <w:t>Практическая деятельность</w:t>
            </w:r>
          </w:p>
        </w:tc>
      </w:tr>
      <w:tr w:rsidR="0035517E" w:rsidRPr="00501F13" w:rsidTr="00097C97">
        <w:trPr>
          <w:trHeight w:val="1917"/>
        </w:trPr>
        <w:tc>
          <w:tcPr>
            <w:tcW w:w="1844" w:type="dxa"/>
          </w:tcPr>
          <w:p w:rsidR="0035517E" w:rsidRPr="00097C97" w:rsidRDefault="0035517E" w:rsidP="00097C97">
            <w:pPr>
              <w:pStyle w:val="TableParagraph"/>
              <w:ind w:left="0"/>
              <w:jc w:val="center"/>
              <w:rPr>
                <w:sz w:val="20"/>
                <w:szCs w:val="20"/>
              </w:rPr>
            </w:pPr>
          </w:p>
        </w:tc>
        <w:tc>
          <w:tcPr>
            <w:tcW w:w="991" w:type="dxa"/>
          </w:tcPr>
          <w:p w:rsidR="0035517E" w:rsidRPr="00097C97" w:rsidRDefault="0035517E" w:rsidP="00097C97">
            <w:pPr>
              <w:pStyle w:val="TableParagraph"/>
              <w:spacing w:line="267" w:lineRule="exact"/>
              <w:jc w:val="center"/>
              <w:rPr>
                <w:sz w:val="20"/>
                <w:szCs w:val="20"/>
              </w:rPr>
            </w:pPr>
            <w:r w:rsidRPr="00097C97">
              <w:rPr>
                <w:sz w:val="20"/>
                <w:szCs w:val="20"/>
              </w:rPr>
              <w:t>5-7 лет</w:t>
            </w:r>
          </w:p>
        </w:tc>
        <w:tc>
          <w:tcPr>
            <w:tcW w:w="1843" w:type="dxa"/>
          </w:tcPr>
          <w:p w:rsidR="0035517E" w:rsidRPr="00097C97" w:rsidRDefault="0035517E" w:rsidP="00097C97">
            <w:pPr>
              <w:pStyle w:val="TableParagraph"/>
              <w:ind w:right="-20" w:firstLine="283"/>
              <w:jc w:val="center"/>
              <w:rPr>
                <w:sz w:val="20"/>
                <w:szCs w:val="20"/>
              </w:rPr>
            </w:pPr>
            <w:r w:rsidRPr="00097C97">
              <w:rPr>
                <w:sz w:val="20"/>
                <w:szCs w:val="20"/>
              </w:rPr>
              <w:t>Экскурсии, наблюдения, рассказы, обучение, чтение, рассматривание</w:t>
            </w:r>
          </w:p>
          <w:p w:rsidR="0035517E" w:rsidRPr="00097C97" w:rsidRDefault="0035517E" w:rsidP="00097C97">
            <w:pPr>
              <w:pStyle w:val="TableParagraph"/>
              <w:spacing w:before="2" w:line="268" w:lineRule="exact"/>
              <w:ind w:right="190"/>
              <w:jc w:val="center"/>
              <w:rPr>
                <w:sz w:val="20"/>
                <w:szCs w:val="20"/>
              </w:rPr>
            </w:pPr>
            <w:r w:rsidRPr="00097C97">
              <w:rPr>
                <w:sz w:val="20"/>
                <w:szCs w:val="20"/>
              </w:rPr>
              <w:t>иллюстраций, просмотр видео</w:t>
            </w:r>
          </w:p>
        </w:tc>
        <w:tc>
          <w:tcPr>
            <w:tcW w:w="2693" w:type="dxa"/>
          </w:tcPr>
          <w:p w:rsidR="0035517E" w:rsidRPr="00097C97" w:rsidRDefault="0035517E" w:rsidP="00097C97">
            <w:pPr>
              <w:pStyle w:val="TableParagraph"/>
              <w:tabs>
                <w:tab w:val="left" w:pos="1930"/>
              </w:tabs>
              <w:ind w:left="5" w:right="-15" w:firstLine="283"/>
              <w:jc w:val="center"/>
              <w:rPr>
                <w:sz w:val="20"/>
                <w:szCs w:val="20"/>
              </w:rPr>
            </w:pPr>
            <w:r w:rsidRPr="00097C97">
              <w:rPr>
                <w:sz w:val="20"/>
                <w:szCs w:val="20"/>
              </w:rPr>
              <w:t>Дидактические игры, обучение, чтение, практическая</w:t>
            </w:r>
          </w:p>
          <w:p w:rsidR="0035517E" w:rsidRPr="00097C97" w:rsidRDefault="0035517E" w:rsidP="00097C97">
            <w:pPr>
              <w:pStyle w:val="TableParagraph"/>
              <w:tabs>
                <w:tab w:val="left" w:pos="1477"/>
              </w:tabs>
              <w:ind w:left="5" w:right="-15"/>
              <w:jc w:val="center"/>
              <w:rPr>
                <w:sz w:val="20"/>
                <w:szCs w:val="20"/>
              </w:rPr>
            </w:pPr>
            <w:r w:rsidRPr="00097C97">
              <w:rPr>
                <w:sz w:val="20"/>
                <w:szCs w:val="20"/>
              </w:rPr>
              <w:t>деятельность, встречи с людьми интересных профессий,</w:t>
            </w:r>
          </w:p>
          <w:p w:rsidR="0035517E" w:rsidRPr="00097C97" w:rsidRDefault="0035517E" w:rsidP="00097C97">
            <w:pPr>
              <w:pStyle w:val="TableParagraph"/>
              <w:spacing w:line="250" w:lineRule="exact"/>
              <w:ind w:left="5"/>
              <w:jc w:val="center"/>
              <w:rPr>
                <w:sz w:val="20"/>
                <w:szCs w:val="20"/>
              </w:rPr>
            </w:pPr>
            <w:r w:rsidRPr="00097C97">
              <w:rPr>
                <w:sz w:val="20"/>
                <w:szCs w:val="20"/>
              </w:rPr>
              <w:t>создание альбомов</w:t>
            </w:r>
          </w:p>
        </w:tc>
        <w:tc>
          <w:tcPr>
            <w:tcW w:w="2268" w:type="dxa"/>
          </w:tcPr>
          <w:p w:rsidR="0035517E" w:rsidRPr="00097C97" w:rsidRDefault="0035517E" w:rsidP="00097C97">
            <w:pPr>
              <w:pStyle w:val="TableParagraph"/>
              <w:tabs>
                <w:tab w:val="left" w:pos="1271"/>
              </w:tabs>
              <w:ind w:left="5" w:right="-15" w:firstLine="283"/>
              <w:jc w:val="center"/>
              <w:rPr>
                <w:sz w:val="20"/>
                <w:szCs w:val="20"/>
              </w:rPr>
            </w:pPr>
            <w:r w:rsidRPr="00097C97">
              <w:rPr>
                <w:sz w:val="20"/>
                <w:szCs w:val="20"/>
              </w:rPr>
              <w:t>Дидактические игры, сюжетно- ролевые игры</w:t>
            </w:r>
          </w:p>
        </w:tc>
      </w:tr>
    </w:tbl>
    <w:p w:rsidR="0035517E" w:rsidRDefault="0035517E">
      <w:pPr>
        <w:pStyle w:val="BodyText"/>
        <w:ind w:left="0" w:firstLine="0"/>
        <w:rPr>
          <w:b/>
          <w:sz w:val="20"/>
        </w:rPr>
      </w:pPr>
    </w:p>
    <w:p w:rsidR="0035517E" w:rsidRDefault="0035517E">
      <w:pPr>
        <w:pStyle w:val="BodyText"/>
        <w:ind w:left="0" w:firstLine="0"/>
        <w:rPr>
          <w:b/>
          <w:sz w:val="19"/>
        </w:rPr>
      </w:pPr>
    </w:p>
    <w:p w:rsidR="0035517E" w:rsidRDefault="0035517E">
      <w:pPr>
        <w:spacing w:before="90"/>
        <w:ind w:left="505"/>
        <w:rPr>
          <w:b/>
          <w:sz w:val="24"/>
        </w:rPr>
      </w:pPr>
      <w:r>
        <w:rPr>
          <w:b/>
          <w:sz w:val="24"/>
        </w:rPr>
        <w:t>Часть Программы, формируемая участниками образовательных отношений.</w:t>
      </w:r>
    </w:p>
    <w:p w:rsidR="0035517E" w:rsidRDefault="0035517E">
      <w:pPr>
        <w:pStyle w:val="BodyText"/>
        <w:spacing w:before="41" w:line="237" w:lineRule="auto"/>
        <w:ind w:right="828"/>
        <w:jc w:val="both"/>
      </w:pPr>
      <w:r>
        <w:t>Данный раздел составлен с учетом национальных и региональных особенностей Республики Татарстан, который предусматривает следующие направления деятельности:</w:t>
      </w:r>
    </w:p>
    <w:p w:rsidR="0035517E" w:rsidRDefault="0035517E">
      <w:pPr>
        <w:pStyle w:val="ListParagraph"/>
        <w:numPr>
          <w:ilvl w:val="0"/>
          <w:numId w:val="45"/>
        </w:numPr>
        <w:tabs>
          <w:tab w:val="left" w:pos="789"/>
        </w:tabs>
        <w:spacing w:before="1"/>
        <w:ind w:right="827" w:firstLine="283"/>
        <w:jc w:val="both"/>
        <w:rPr>
          <w:sz w:val="24"/>
        </w:rPr>
      </w:pPr>
      <w:r>
        <w:rPr>
          <w:sz w:val="24"/>
        </w:rPr>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35517E" w:rsidRDefault="0035517E">
      <w:pPr>
        <w:pStyle w:val="ListParagraph"/>
        <w:numPr>
          <w:ilvl w:val="0"/>
          <w:numId w:val="45"/>
        </w:numPr>
        <w:tabs>
          <w:tab w:val="left" w:pos="789"/>
        </w:tabs>
        <w:spacing w:before="48"/>
        <w:ind w:right="826" w:firstLine="283"/>
        <w:jc w:val="both"/>
        <w:rPr>
          <w:sz w:val="24"/>
        </w:rPr>
      </w:pPr>
      <w:r>
        <w:rPr>
          <w:sz w:val="24"/>
        </w:rPr>
        <w:t>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p>
    <w:p w:rsidR="0035517E" w:rsidRDefault="0035517E">
      <w:pPr>
        <w:pStyle w:val="ListParagraph"/>
        <w:numPr>
          <w:ilvl w:val="0"/>
          <w:numId w:val="45"/>
        </w:numPr>
        <w:tabs>
          <w:tab w:val="left" w:pos="789"/>
        </w:tabs>
        <w:spacing w:before="49"/>
        <w:ind w:firstLine="283"/>
        <w:rPr>
          <w:sz w:val="24"/>
        </w:rPr>
      </w:pPr>
      <w:r>
        <w:rPr>
          <w:sz w:val="24"/>
        </w:rPr>
        <w:t>Ознакомление с природой родного края, формирование экологической культуры.</w:t>
      </w:r>
    </w:p>
    <w:p w:rsidR="0035517E" w:rsidRDefault="0035517E">
      <w:pPr>
        <w:pStyle w:val="ListParagraph"/>
        <w:numPr>
          <w:ilvl w:val="0"/>
          <w:numId w:val="45"/>
        </w:numPr>
        <w:tabs>
          <w:tab w:val="left" w:pos="789"/>
        </w:tabs>
        <w:spacing w:before="45" w:after="9"/>
        <w:ind w:right="835" w:firstLine="283"/>
        <w:jc w:val="both"/>
        <w:rPr>
          <w:sz w:val="24"/>
        </w:rPr>
      </w:pPr>
      <w:r>
        <w:rPr>
          <w:sz w:val="24"/>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35517E" w:rsidRDefault="0035517E">
      <w:pPr>
        <w:pStyle w:val="ListParagraph"/>
        <w:numPr>
          <w:ilvl w:val="0"/>
          <w:numId w:val="45"/>
        </w:numPr>
        <w:tabs>
          <w:tab w:val="left" w:pos="789"/>
        </w:tabs>
        <w:spacing w:before="45" w:after="9"/>
        <w:ind w:right="835" w:firstLine="283"/>
        <w:jc w:val="both"/>
        <w:rPr>
          <w:sz w:val="24"/>
        </w:rPr>
      </w:pP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77"/>
        <w:gridCol w:w="8081"/>
      </w:tblGrid>
      <w:tr w:rsidR="0035517E" w:rsidRPr="00922896" w:rsidTr="00097C97">
        <w:trPr>
          <w:trHeight w:val="4692"/>
        </w:trPr>
        <w:tc>
          <w:tcPr>
            <w:tcW w:w="1277" w:type="dxa"/>
          </w:tcPr>
          <w:p w:rsidR="0035517E" w:rsidRPr="00097C97" w:rsidRDefault="0035517E" w:rsidP="00097C97">
            <w:pPr>
              <w:pStyle w:val="TableParagraph"/>
              <w:ind w:right="239"/>
              <w:rPr>
                <w:sz w:val="24"/>
                <w:szCs w:val="24"/>
              </w:rPr>
            </w:pPr>
            <w:r w:rsidRPr="00097C97">
              <w:rPr>
                <w:sz w:val="24"/>
                <w:szCs w:val="24"/>
              </w:rPr>
              <w:t>Младший возраст</w:t>
            </w:r>
          </w:p>
        </w:tc>
        <w:tc>
          <w:tcPr>
            <w:tcW w:w="8081" w:type="dxa"/>
          </w:tcPr>
          <w:p w:rsidR="0035517E" w:rsidRPr="00097C97" w:rsidRDefault="0035517E" w:rsidP="00097C97">
            <w:pPr>
              <w:pStyle w:val="TableParagraph"/>
              <w:ind w:right="-15" w:firstLine="283"/>
              <w:jc w:val="both"/>
              <w:rPr>
                <w:sz w:val="24"/>
                <w:szCs w:val="24"/>
              </w:rPr>
            </w:pPr>
            <w:r w:rsidRPr="00097C97">
              <w:rPr>
                <w:sz w:val="24"/>
                <w:szCs w:val="24"/>
              </w:rPr>
              <w:t>Формирование культуры общения и доброжелательного отношения к сверстникам, взрослым в процессе народных игр.</w:t>
            </w:r>
          </w:p>
          <w:p w:rsidR="0035517E" w:rsidRPr="00097C97" w:rsidRDefault="0035517E" w:rsidP="00097C97">
            <w:pPr>
              <w:pStyle w:val="TableParagraph"/>
              <w:ind w:right="-15" w:firstLine="283"/>
              <w:jc w:val="both"/>
              <w:rPr>
                <w:sz w:val="24"/>
                <w:szCs w:val="24"/>
              </w:rPr>
            </w:pPr>
            <w:r w:rsidRPr="00097C97">
              <w:rPr>
                <w:sz w:val="24"/>
                <w:szCs w:val="24"/>
              </w:rPr>
              <w:t>Обеспечение освоения основных процессов самообслуживания (самостоятельно или при небольшой помощи взрослого одеваться и раздеваться в определенной последовательности), отдельных процессов в хозяйственно-бытовом труде (расставить игрушки на полках, собрать кубики в коробку), используя малые формы устного творчества своего народа.</w:t>
            </w:r>
          </w:p>
          <w:p w:rsidR="0035517E" w:rsidRPr="00097C97" w:rsidRDefault="0035517E" w:rsidP="00097C97">
            <w:pPr>
              <w:pStyle w:val="TableParagraph"/>
              <w:ind w:firstLine="283"/>
              <w:jc w:val="both"/>
              <w:rPr>
                <w:sz w:val="24"/>
                <w:szCs w:val="24"/>
              </w:rPr>
            </w:pPr>
            <w:r w:rsidRPr="00097C97">
              <w:rPr>
                <w:sz w:val="24"/>
                <w:szCs w:val="24"/>
              </w:rPr>
              <w:t>Формирование представлений об удобном и безопасном способе выполнения простейших трудовых поручений (например, стул удобно взять, аккуратно, медленно не задевая других пронести его к месту).</w:t>
            </w:r>
          </w:p>
          <w:p w:rsidR="0035517E" w:rsidRPr="00097C97" w:rsidRDefault="0035517E" w:rsidP="00097C97">
            <w:pPr>
              <w:pStyle w:val="TableParagraph"/>
              <w:ind w:right="-15" w:firstLine="283"/>
              <w:jc w:val="both"/>
              <w:rPr>
                <w:sz w:val="24"/>
                <w:szCs w:val="24"/>
              </w:rPr>
            </w:pPr>
            <w:r w:rsidRPr="00097C97">
              <w:rPr>
                <w:sz w:val="24"/>
                <w:szCs w:val="24"/>
              </w:rPr>
              <w:t>Обращение внимания детей на положительных сказочных героев и персонажей литературных произведений татарского народа.</w:t>
            </w:r>
          </w:p>
          <w:p w:rsidR="0035517E" w:rsidRPr="00097C97" w:rsidRDefault="0035517E" w:rsidP="00097C97">
            <w:pPr>
              <w:pStyle w:val="TableParagraph"/>
              <w:ind w:firstLine="283"/>
              <w:jc w:val="both"/>
              <w:rPr>
                <w:sz w:val="24"/>
                <w:szCs w:val="24"/>
              </w:rPr>
            </w:pPr>
            <w:r w:rsidRPr="00097C97">
              <w:rPr>
                <w:sz w:val="24"/>
                <w:szCs w:val="24"/>
              </w:rPr>
              <w:t>Стимулирование ситуативных проявлений желания принять участие в труде, умение преодолевать небольшие трудности. Расширение и обогащение представления детей о труде людей родного города.</w:t>
            </w:r>
          </w:p>
          <w:p w:rsidR="0035517E" w:rsidRPr="00097C97" w:rsidRDefault="0035517E" w:rsidP="00097C97">
            <w:pPr>
              <w:pStyle w:val="TableParagraph"/>
              <w:spacing w:line="270" w:lineRule="atLeast"/>
              <w:ind w:firstLine="283"/>
              <w:jc w:val="both"/>
              <w:rPr>
                <w:sz w:val="24"/>
                <w:szCs w:val="24"/>
              </w:rPr>
            </w:pPr>
            <w:r w:rsidRPr="00097C97">
              <w:rPr>
                <w:sz w:val="24"/>
                <w:szCs w:val="24"/>
              </w:rPr>
              <w:t>Ознакомление с зеброй, светофором и правилами поведения на улице: разговаривать негромко, соблюдать чистоту. Передача детям знаний</w:t>
            </w:r>
          </w:p>
        </w:tc>
      </w:tr>
    </w:tbl>
    <w:p w:rsidR="0035517E" w:rsidRPr="00922896" w:rsidRDefault="0035517E">
      <w:pPr>
        <w:spacing w:line="270" w:lineRule="atLeast"/>
        <w:jc w:val="both"/>
        <w:rPr>
          <w:sz w:val="24"/>
          <w:szCs w:val="24"/>
        </w:rPr>
        <w:sectPr w:rsidR="0035517E" w:rsidRPr="00922896">
          <w:pgSz w:w="11920" w:h="16860"/>
          <w:pgMar w:top="840" w:right="20" w:bottom="380" w:left="1480" w:header="0" w:footer="190" w:gutter="0"/>
          <w:cols w:space="720"/>
        </w:sectPr>
      </w:pP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77"/>
        <w:gridCol w:w="8081"/>
      </w:tblGrid>
      <w:tr w:rsidR="0035517E" w:rsidRPr="00922896" w:rsidTr="00097C97">
        <w:trPr>
          <w:trHeight w:val="1103"/>
        </w:trPr>
        <w:tc>
          <w:tcPr>
            <w:tcW w:w="1277" w:type="dxa"/>
            <w:tcBorders>
              <w:bottom w:val="single" w:sz="8" w:space="0" w:color="000000"/>
            </w:tcBorders>
          </w:tcPr>
          <w:p w:rsidR="0035517E" w:rsidRPr="00097C97" w:rsidRDefault="0035517E" w:rsidP="00097C97">
            <w:pPr>
              <w:pStyle w:val="TableParagraph"/>
              <w:ind w:left="0"/>
              <w:rPr>
                <w:sz w:val="24"/>
                <w:szCs w:val="24"/>
              </w:rPr>
            </w:pPr>
          </w:p>
        </w:tc>
        <w:tc>
          <w:tcPr>
            <w:tcW w:w="8081" w:type="dxa"/>
            <w:tcBorders>
              <w:bottom w:val="single" w:sz="8" w:space="0" w:color="000000"/>
            </w:tcBorders>
          </w:tcPr>
          <w:p w:rsidR="0035517E" w:rsidRPr="00097C97" w:rsidRDefault="0035517E" w:rsidP="00097C97">
            <w:pPr>
              <w:pStyle w:val="TableParagraph"/>
              <w:ind w:right="-15"/>
              <w:jc w:val="both"/>
              <w:rPr>
                <w:sz w:val="24"/>
                <w:szCs w:val="24"/>
              </w:rPr>
            </w:pPr>
            <w:r w:rsidRPr="00097C97">
              <w:rPr>
                <w:sz w:val="24"/>
                <w:szCs w:val="24"/>
              </w:rPr>
              <w:t>доступных их пониманию опасных ситуациях, происходящих дома, в детском саду и на улицах родного города. Формирование элементарных представлений о некоторых растениях, о домашних и диких животных</w:t>
            </w:r>
          </w:p>
          <w:p w:rsidR="0035517E" w:rsidRPr="00097C97" w:rsidRDefault="0035517E" w:rsidP="00097C97">
            <w:pPr>
              <w:pStyle w:val="TableParagraph"/>
              <w:spacing w:line="264" w:lineRule="exact"/>
              <w:jc w:val="both"/>
              <w:rPr>
                <w:sz w:val="24"/>
                <w:szCs w:val="24"/>
              </w:rPr>
            </w:pPr>
            <w:r w:rsidRPr="00097C97">
              <w:rPr>
                <w:sz w:val="24"/>
                <w:szCs w:val="24"/>
              </w:rPr>
              <w:t>родного края.</w:t>
            </w:r>
          </w:p>
        </w:tc>
      </w:tr>
      <w:tr w:rsidR="0035517E" w:rsidRPr="00922896" w:rsidTr="00097C97">
        <w:trPr>
          <w:trHeight w:val="5822"/>
        </w:trPr>
        <w:tc>
          <w:tcPr>
            <w:tcW w:w="1277" w:type="dxa"/>
            <w:tcBorders>
              <w:top w:val="single" w:sz="8" w:space="0" w:color="000000"/>
            </w:tcBorders>
          </w:tcPr>
          <w:p w:rsidR="0035517E" w:rsidRPr="00097C97" w:rsidRDefault="0035517E" w:rsidP="00097C97">
            <w:pPr>
              <w:pStyle w:val="TableParagraph"/>
              <w:spacing w:line="237" w:lineRule="auto"/>
              <w:ind w:right="348"/>
              <w:rPr>
                <w:sz w:val="24"/>
                <w:szCs w:val="24"/>
              </w:rPr>
            </w:pPr>
            <w:r w:rsidRPr="00097C97">
              <w:rPr>
                <w:sz w:val="24"/>
                <w:szCs w:val="24"/>
              </w:rPr>
              <w:t>Средний возраст</w:t>
            </w:r>
          </w:p>
        </w:tc>
        <w:tc>
          <w:tcPr>
            <w:tcW w:w="8081" w:type="dxa"/>
            <w:tcBorders>
              <w:top w:val="single" w:sz="8" w:space="0" w:color="000000"/>
            </w:tcBorders>
          </w:tcPr>
          <w:p w:rsidR="0035517E" w:rsidRPr="00097C97" w:rsidRDefault="0035517E" w:rsidP="00097C97">
            <w:pPr>
              <w:pStyle w:val="TableParagraph"/>
              <w:spacing w:line="268" w:lineRule="exact"/>
              <w:ind w:left="287"/>
              <w:rPr>
                <w:sz w:val="24"/>
                <w:szCs w:val="24"/>
              </w:rPr>
            </w:pPr>
            <w:r w:rsidRPr="00097C97">
              <w:rPr>
                <w:sz w:val="24"/>
                <w:szCs w:val="24"/>
              </w:rPr>
              <w:t>Формирование первичных представлений о РТ, России.</w:t>
            </w:r>
          </w:p>
          <w:p w:rsidR="0035517E" w:rsidRPr="00097C97" w:rsidRDefault="0035517E" w:rsidP="00097C97">
            <w:pPr>
              <w:pStyle w:val="TableParagraph"/>
              <w:ind w:firstLine="283"/>
              <w:jc w:val="both"/>
              <w:rPr>
                <w:sz w:val="24"/>
                <w:szCs w:val="24"/>
              </w:rPr>
            </w:pPr>
            <w:r w:rsidRPr="00097C97">
              <w:rPr>
                <w:sz w:val="24"/>
                <w:szCs w:val="24"/>
              </w:rPr>
              <w:t>Воспитание навыков вежливого обращения к взрослым и сверстникам, стремление вести себя сдержанно.</w:t>
            </w:r>
          </w:p>
          <w:p w:rsidR="0035517E" w:rsidRPr="00097C97" w:rsidRDefault="0035517E" w:rsidP="00097C97">
            <w:pPr>
              <w:pStyle w:val="TableParagraph"/>
              <w:ind w:right="1" w:firstLine="283"/>
              <w:jc w:val="both"/>
              <w:rPr>
                <w:sz w:val="24"/>
                <w:szCs w:val="24"/>
              </w:rPr>
            </w:pPr>
            <w:r w:rsidRPr="00097C97">
              <w:rPr>
                <w:sz w:val="24"/>
                <w:szCs w:val="24"/>
              </w:rPr>
              <w:t>Развитие представлений о справедливости, доброте, дружбе, смелости, правдивости.</w:t>
            </w:r>
          </w:p>
          <w:p w:rsidR="0035517E" w:rsidRPr="00097C97" w:rsidRDefault="0035517E" w:rsidP="00097C97">
            <w:pPr>
              <w:pStyle w:val="TableParagraph"/>
              <w:ind w:right="1" w:firstLine="283"/>
              <w:jc w:val="both"/>
              <w:rPr>
                <w:sz w:val="24"/>
                <w:szCs w:val="24"/>
              </w:rPr>
            </w:pPr>
            <w:r w:rsidRPr="00097C97">
              <w:rPr>
                <w:sz w:val="24"/>
                <w:szCs w:val="24"/>
              </w:rPr>
              <w:t>Обеспечение самостоятельного и качественного выполнения процессов самообслуживания (без помощи взрослого одеваться и раздеваться; складывать и вешать одежду, обувь, контролировать качество полученного результата), поддерживания порядка в группе и на участке под контролем взрослого, самостоятельного выполнения доступных трудовых процессов по уходу за растениями (поливать, рыхлить, опрыскивать, протирать листья).</w:t>
            </w:r>
          </w:p>
          <w:p w:rsidR="0035517E" w:rsidRPr="00097C97" w:rsidRDefault="0035517E" w:rsidP="00097C97">
            <w:pPr>
              <w:pStyle w:val="TableParagraph"/>
              <w:ind w:firstLine="283"/>
              <w:jc w:val="both"/>
              <w:rPr>
                <w:sz w:val="24"/>
                <w:szCs w:val="24"/>
              </w:rPr>
            </w:pPr>
            <w:r w:rsidRPr="00097C97">
              <w:rPr>
                <w:sz w:val="24"/>
                <w:szCs w:val="24"/>
              </w:rPr>
              <w:t>Формирование представлений о видах трудовой деятельности, приносящей пользу людям и описанных в произведениях писателей и поэтов своего города, татарского и русского народа. Поощрение и закрепление желания трудиться самостоятельно и участвовать в труде взрослых.</w:t>
            </w:r>
          </w:p>
          <w:p w:rsidR="0035517E" w:rsidRPr="00097C97" w:rsidRDefault="0035517E" w:rsidP="00097C97">
            <w:pPr>
              <w:pStyle w:val="TableParagraph"/>
              <w:ind w:right="4" w:firstLine="283"/>
              <w:jc w:val="both"/>
              <w:rPr>
                <w:sz w:val="24"/>
                <w:szCs w:val="24"/>
              </w:rPr>
            </w:pPr>
            <w:r w:rsidRPr="00097C97">
              <w:rPr>
                <w:sz w:val="24"/>
                <w:szCs w:val="24"/>
              </w:rPr>
              <w:t>Ознакомление с опасными ситуациями при контакте с животными и насекомыми, с элементарными приемами первой помощи.</w:t>
            </w:r>
          </w:p>
          <w:p w:rsidR="0035517E" w:rsidRPr="00097C97" w:rsidRDefault="0035517E" w:rsidP="00097C97">
            <w:pPr>
              <w:pStyle w:val="TableParagraph"/>
              <w:ind w:firstLine="283"/>
              <w:jc w:val="both"/>
              <w:rPr>
                <w:sz w:val="24"/>
                <w:szCs w:val="24"/>
              </w:rPr>
            </w:pPr>
            <w:r w:rsidRPr="00097C97">
              <w:rPr>
                <w:sz w:val="24"/>
                <w:szCs w:val="24"/>
              </w:rPr>
              <w:t>Формирование представлений об опасных для человека ситуациях на природе (ядовитые растения и грибы).</w:t>
            </w:r>
          </w:p>
          <w:p w:rsidR="0035517E" w:rsidRPr="00097C97" w:rsidRDefault="0035517E" w:rsidP="00097C97">
            <w:pPr>
              <w:pStyle w:val="TableParagraph"/>
              <w:ind w:right="-15" w:firstLine="283"/>
              <w:jc w:val="both"/>
              <w:rPr>
                <w:sz w:val="24"/>
                <w:szCs w:val="24"/>
              </w:rPr>
            </w:pPr>
            <w:r w:rsidRPr="00097C97">
              <w:rPr>
                <w:sz w:val="24"/>
                <w:szCs w:val="24"/>
              </w:rPr>
              <w:t>Закрепление знаний о правилах безопасного дорожного движения в качестве пешехода и пассажира.</w:t>
            </w:r>
          </w:p>
        </w:tc>
      </w:tr>
      <w:tr w:rsidR="0035517E" w:rsidRPr="00922896" w:rsidTr="00097C97">
        <w:trPr>
          <w:trHeight w:val="8004"/>
        </w:trPr>
        <w:tc>
          <w:tcPr>
            <w:tcW w:w="1277" w:type="dxa"/>
          </w:tcPr>
          <w:p w:rsidR="0035517E" w:rsidRPr="00097C97" w:rsidRDefault="0035517E" w:rsidP="00097C97">
            <w:pPr>
              <w:pStyle w:val="TableParagraph"/>
              <w:spacing w:line="237" w:lineRule="auto"/>
              <w:ind w:right="309"/>
              <w:rPr>
                <w:sz w:val="24"/>
                <w:szCs w:val="24"/>
              </w:rPr>
            </w:pPr>
            <w:r w:rsidRPr="00097C97">
              <w:rPr>
                <w:sz w:val="24"/>
                <w:szCs w:val="24"/>
              </w:rPr>
              <w:t>Старший возраст</w:t>
            </w:r>
          </w:p>
        </w:tc>
        <w:tc>
          <w:tcPr>
            <w:tcW w:w="8081" w:type="dxa"/>
          </w:tcPr>
          <w:p w:rsidR="0035517E" w:rsidRPr="00097C97" w:rsidRDefault="0035517E" w:rsidP="00097C97">
            <w:pPr>
              <w:pStyle w:val="TableParagraph"/>
              <w:ind w:right="1" w:firstLine="283"/>
              <w:jc w:val="both"/>
              <w:rPr>
                <w:sz w:val="24"/>
                <w:szCs w:val="24"/>
              </w:rPr>
            </w:pPr>
            <w:r w:rsidRPr="00097C97">
              <w:rPr>
                <w:sz w:val="24"/>
                <w:szCs w:val="24"/>
              </w:rPr>
              <w:t>Формирование представлений о нравственных качествах: человечности, гостеприимстве, чистоплотности своего народа; почитания обычаев и традиций других народов.</w:t>
            </w:r>
          </w:p>
          <w:p w:rsidR="0035517E" w:rsidRPr="00097C97" w:rsidRDefault="0035517E" w:rsidP="00097C97">
            <w:pPr>
              <w:pStyle w:val="TableParagraph"/>
              <w:ind w:firstLine="283"/>
              <w:jc w:val="both"/>
              <w:rPr>
                <w:sz w:val="24"/>
                <w:szCs w:val="24"/>
              </w:rPr>
            </w:pPr>
            <w:r w:rsidRPr="00097C97">
              <w:rPr>
                <w:sz w:val="24"/>
                <w:szCs w:val="24"/>
              </w:rPr>
              <w:t>Воспитание дружеских взаимоотношений между детьми: привычки играть, трудиться, заниматься сообща, стремления радовать старших хорошими поступками. Формирование доброжелательного отношения к сверстникам разных национальностей.</w:t>
            </w:r>
          </w:p>
          <w:p w:rsidR="0035517E" w:rsidRPr="00097C97" w:rsidRDefault="0035517E" w:rsidP="00097C97">
            <w:pPr>
              <w:pStyle w:val="TableParagraph"/>
              <w:ind w:right="1" w:firstLine="283"/>
              <w:jc w:val="both"/>
              <w:rPr>
                <w:sz w:val="24"/>
                <w:szCs w:val="24"/>
              </w:rPr>
            </w:pPr>
            <w:r w:rsidRPr="00097C97">
              <w:rPr>
                <w:sz w:val="24"/>
                <w:szCs w:val="24"/>
              </w:rPr>
              <w:t>Обеспечение самостоятельного, быстрого и аккуратного выполнения процессов самообслуживания (одеваться и раздеваться, складывать одежду), поддержания порядка в группе и на участке, выполнение обязанностей дежурного.</w:t>
            </w:r>
          </w:p>
          <w:p w:rsidR="0035517E" w:rsidRPr="00097C97" w:rsidRDefault="0035517E" w:rsidP="00097C97">
            <w:pPr>
              <w:pStyle w:val="TableParagraph"/>
              <w:ind w:right="-15" w:firstLine="283"/>
              <w:jc w:val="both"/>
              <w:rPr>
                <w:sz w:val="24"/>
                <w:szCs w:val="24"/>
              </w:rPr>
            </w:pPr>
            <w:r w:rsidRPr="00097C97">
              <w:rPr>
                <w:sz w:val="24"/>
                <w:szCs w:val="24"/>
              </w:rPr>
              <w:t>Приобщение к коллективной трудовой деятельности, поощрение проявления готовности помочь другим людям в процессе труда.</w:t>
            </w:r>
          </w:p>
          <w:p w:rsidR="0035517E" w:rsidRPr="00097C97" w:rsidRDefault="0035517E" w:rsidP="00097C97">
            <w:pPr>
              <w:pStyle w:val="TableParagraph"/>
              <w:ind w:right="-15" w:firstLine="283"/>
              <w:jc w:val="both"/>
              <w:rPr>
                <w:sz w:val="24"/>
                <w:szCs w:val="24"/>
              </w:rPr>
            </w:pPr>
            <w:r w:rsidRPr="00097C97">
              <w:rPr>
                <w:sz w:val="24"/>
                <w:szCs w:val="24"/>
              </w:rPr>
              <w:t>Расширение и систематизирование представлений о труде взрослых, о результатах труда, его значимости.</w:t>
            </w:r>
          </w:p>
          <w:p w:rsidR="0035517E" w:rsidRPr="00097C97" w:rsidRDefault="0035517E" w:rsidP="00097C97">
            <w:pPr>
              <w:pStyle w:val="TableParagraph"/>
              <w:ind w:firstLine="283"/>
              <w:jc w:val="both"/>
              <w:rPr>
                <w:sz w:val="24"/>
                <w:szCs w:val="24"/>
              </w:rPr>
            </w:pPr>
            <w:r w:rsidRPr="00097C97">
              <w:rPr>
                <w:sz w:val="24"/>
                <w:szCs w:val="24"/>
              </w:rPr>
              <w:t>Продолжение формирования представлений о различных сторонах трудовой деятельности детей средствами художественной литературы, через ознакомление с трудовыми традициями и обычаями татарского, русского, башкирского и чувашского народов.</w:t>
            </w:r>
          </w:p>
          <w:p w:rsidR="0035517E" w:rsidRPr="00097C97" w:rsidRDefault="0035517E" w:rsidP="00097C97">
            <w:pPr>
              <w:pStyle w:val="TableParagraph"/>
              <w:ind w:right="-15" w:firstLine="283"/>
              <w:jc w:val="both"/>
              <w:rPr>
                <w:sz w:val="24"/>
                <w:szCs w:val="24"/>
              </w:rPr>
            </w:pPr>
            <w:r w:rsidRPr="00097C97">
              <w:rPr>
                <w:sz w:val="24"/>
                <w:szCs w:val="24"/>
              </w:rPr>
              <w:t>Поощрение самостоятельности, настойчивости, ответственности при выполнении трудовых процессов; разделение с ребенком чувства удовлетворения от процесса индивидуального и коллективного труда, чувства гордости, поддерживать стремление получить от взрослого и сверстников положительную оценку результата и своих качеств, проявленных в труде.</w:t>
            </w:r>
          </w:p>
          <w:p w:rsidR="0035517E" w:rsidRPr="00097C97" w:rsidRDefault="0035517E" w:rsidP="00097C97">
            <w:pPr>
              <w:pStyle w:val="TableParagraph"/>
              <w:spacing w:line="270" w:lineRule="atLeast"/>
              <w:ind w:right="-15" w:firstLine="283"/>
              <w:jc w:val="both"/>
              <w:rPr>
                <w:sz w:val="24"/>
                <w:szCs w:val="24"/>
              </w:rPr>
            </w:pPr>
            <w:r w:rsidRPr="00097C97">
              <w:rPr>
                <w:sz w:val="24"/>
                <w:szCs w:val="24"/>
              </w:rPr>
              <w:t>Приобщение к правилам безопасного для человека и окружающего мира природы поведения. Совершенствование правил поведения на проезжей части улиц родного города и в общественных местах: быть скромным, сдержанным, громко не разговаривать, соблюдать порядок, чистоту; уступать место в транспорте старшим и младшим.</w:t>
            </w:r>
          </w:p>
        </w:tc>
      </w:tr>
    </w:tbl>
    <w:p w:rsidR="0035517E" w:rsidRPr="00922896" w:rsidRDefault="0035517E">
      <w:pPr>
        <w:spacing w:line="270" w:lineRule="atLeast"/>
        <w:jc w:val="both"/>
        <w:rPr>
          <w:sz w:val="24"/>
          <w:szCs w:val="24"/>
        </w:rPr>
        <w:sectPr w:rsidR="0035517E" w:rsidRPr="00922896">
          <w:pgSz w:w="11920" w:h="16860"/>
          <w:pgMar w:top="840" w:right="20" w:bottom="380" w:left="1480" w:header="0" w:footer="190" w:gutter="0"/>
          <w:cols w:space="720"/>
        </w:sectPr>
      </w:pP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77"/>
        <w:gridCol w:w="8081"/>
      </w:tblGrid>
      <w:tr w:rsidR="0035517E" w:rsidRPr="00922896" w:rsidTr="00097C97">
        <w:trPr>
          <w:trHeight w:val="558"/>
        </w:trPr>
        <w:tc>
          <w:tcPr>
            <w:tcW w:w="1277" w:type="dxa"/>
          </w:tcPr>
          <w:p w:rsidR="0035517E" w:rsidRPr="00097C97" w:rsidRDefault="0035517E" w:rsidP="00097C97">
            <w:pPr>
              <w:pStyle w:val="TableParagraph"/>
              <w:ind w:left="0"/>
              <w:rPr>
                <w:sz w:val="24"/>
                <w:szCs w:val="24"/>
              </w:rPr>
            </w:pPr>
          </w:p>
        </w:tc>
        <w:tc>
          <w:tcPr>
            <w:tcW w:w="8081" w:type="dxa"/>
          </w:tcPr>
          <w:p w:rsidR="0035517E" w:rsidRPr="00097C97" w:rsidRDefault="0035517E" w:rsidP="00097C97">
            <w:pPr>
              <w:pStyle w:val="TableParagraph"/>
              <w:spacing w:line="268" w:lineRule="exact"/>
              <w:ind w:left="287" w:right="-15"/>
              <w:rPr>
                <w:sz w:val="24"/>
                <w:szCs w:val="24"/>
              </w:rPr>
            </w:pPr>
            <w:r w:rsidRPr="00097C97">
              <w:rPr>
                <w:sz w:val="24"/>
                <w:szCs w:val="24"/>
              </w:rPr>
              <w:t>Формирование осторожного отношения к опасным для человека ситуациям</w:t>
            </w:r>
          </w:p>
          <w:p w:rsidR="0035517E" w:rsidRPr="00097C97" w:rsidRDefault="0035517E" w:rsidP="00097C97">
            <w:pPr>
              <w:pStyle w:val="TableParagraph"/>
              <w:spacing w:line="271" w:lineRule="exact"/>
              <w:rPr>
                <w:sz w:val="24"/>
                <w:szCs w:val="24"/>
              </w:rPr>
            </w:pPr>
            <w:r w:rsidRPr="00097C97">
              <w:rPr>
                <w:sz w:val="24"/>
                <w:szCs w:val="24"/>
              </w:rPr>
              <w:t>в окружающем мире.</w:t>
            </w:r>
          </w:p>
        </w:tc>
      </w:tr>
      <w:tr w:rsidR="0035517E" w:rsidRPr="00922896" w:rsidTr="00097C97">
        <w:trPr>
          <w:trHeight w:val="6348"/>
        </w:trPr>
        <w:tc>
          <w:tcPr>
            <w:tcW w:w="1277" w:type="dxa"/>
          </w:tcPr>
          <w:p w:rsidR="0035517E" w:rsidRPr="00097C97" w:rsidRDefault="0035517E" w:rsidP="00097C97">
            <w:pPr>
              <w:pStyle w:val="TableParagraph"/>
              <w:tabs>
                <w:tab w:val="left" w:pos="1156"/>
              </w:tabs>
              <w:spacing w:line="237" w:lineRule="auto"/>
              <w:ind w:right="-15"/>
              <w:rPr>
                <w:sz w:val="24"/>
                <w:szCs w:val="24"/>
              </w:rPr>
            </w:pPr>
            <w:r w:rsidRPr="00097C97">
              <w:rPr>
                <w:sz w:val="24"/>
                <w:szCs w:val="24"/>
              </w:rPr>
              <w:t>Подготовит ельный</w:t>
            </w:r>
            <w:r w:rsidRPr="00097C97">
              <w:rPr>
                <w:sz w:val="24"/>
                <w:szCs w:val="24"/>
              </w:rPr>
              <w:tab/>
              <w:t>к школе возраст</w:t>
            </w:r>
          </w:p>
        </w:tc>
        <w:tc>
          <w:tcPr>
            <w:tcW w:w="8081" w:type="dxa"/>
          </w:tcPr>
          <w:p w:rsidR="0035517E" w:rsidRPr="00097C97" w:rsidRDefault="0035517E" w:rsidP="00097C97">
            <w:pPr>
              <w:pStyle w:val="TableParagraph"/>
              <w:ind w:right="-15" w:firstLine="283"/>
              <w:jc w:val="both"/>
              <w:rPr>
                <w:sz w:val="24"/>
                <w:szCs w:val="24"/>
              </w:rPr>
            </w:pPr>
            <w:r w:rsidRPr="00097C97">
              <w:rPr>
                <w:sz w:val="24"/>
                <w:szCs w:val="24"/>
              </w:rPr>
              <w:t>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марийского, удмуртского и мордовского народа.</w:t>
            </w:r>
          </w:p>
          <w:p w:rsidR="0035517E" w:rsidRPr="00097C97" w:rsidRDefault="0035517E" w:rsidP="00097C97">
            <w:pPr>
              <w:pStyle w:val="TableParagraph"/>
              <w:ind w:right="-15" w:firstLine="283"/>
              <w:jc w:val="both"/>
              <w:rPr>
                <w:sz w:val="24"/>
                <w:szCs w:val="24"/>
              </w:rPr>
            </w:pPr>
            <w:r w:rsidRPr="00097C97">
              <w:rPr>
                <w:sz w:val="24"/>
                <w:szCs w:val="24"/>
              </w:rPr>
              <w:t>На основе расширения знаний о Республиках Поволжья воспитание патриотических чувств к родному краю и толерантного отношения к народам других национальностей.</w:t>
            </w:r>
          </w:p>
          <w:p w:rsidR="0035517E" w:rsidRPr="00097C97" w:rsidRDefault="0035517E" w:rsidP="00097C97">
            <w:pPr>
              <w:pStyle w:val="TableParagraph"/>
              <w:ind w:firstLine="283"/>
              <w:jc w:val="both"/>
              <w:rPr>
                <w:sz w:val="24"/>
                <w:szCs w:val="24"/>
              </w:rPr>
            </w:pPr>
            <w:r w:rsidRPr="00097C97">
              <w:rPr>
                <w:sz w:val="24"/>
                <w:szCs w:val="24"/>
              </w:rPr>
              <w:t>Обеспечение осознанного и самостоятельного выполнения процессов самообслуживания, самостоятельного контроля качества результата.</w:t>
            </w:r>
          </w:p>
          <w:p w:rsidR="0035517E" w:rsidRPr="00097C97" w:rsidRDefault="0035517E" w:rsidP="00097C97">
            <w:pPr>
              <w:pStyle w:val="TableParagraph"/>
              <w:tabs>
                <w:tab w:val="left" w:pos="1369"/>
                <w:tab w:val="left" w:pos="1896"/>
                <w:tab w:val="left" w:pos="2762"/>
                <w:tab w:val="left" w:pos="3281"/>
                <w:tab w:val="left" w:pos="4635"/>
                <w:tab w:val="left" w:pos="6617"/>
              </w:tabs>
              <w:ind w:right="-15" w:firstLine="283"/>
              <w:rPr>
                <w:sz w:val="24"/>
                <w:szCs w:val="24"/>
              </w:rPr>
            </w:pPr>
            <w:r w:rsidRPr="00097C97">
              <w:rPr>
                <w:sz w:val="24"/>
                <w:szCs w:val="24"/>
              </w:rPr>
              <w:t>Привлечение к выполнению сезонных видов работ в природе (на участке детского сада). Поощрение желания работать в коллективе. Формирование знаний о соблюдении правил безопасности в разнообразных видах трудовой деятельности,</w:t>
            </w:r>
            <w:r w:rsidRPr="00097C97">
              <w:rPr>
                <w:sz w:val="24"/>
                <w:szCs w:val="24"/>
              </w:rPr>
              <w:tab/>
              <w:t>активных</w:t>
            </w:r>
            <w:r w:rsidRPr="00097C97">
              <w:rPr>
                <w:sz w:val="24"/>
                <w:szCs w:val="24"/>
              </w:rPr>
              <w:tab/>
            </w:r>
            <w:r w:rsidRPr="00097C97">
              <w:rPr>
                <w:spacing w:val="-4"/>
                <w:sz w:val="24"/>
                <w:szCs w:val="24"/>
              </w:rPr>
              <w:t xml:space="preserve">форм </w:t>
            </w:r>
            <w:r w:rsidRPr="00097C97">
              <w:rPr>
                <w:sz w:val="24"/>
                <w:szCs w:val="24"/>
              </w:rPr>
              <w:t>общения с детьми и взрослыми в процессе</w:t>
            </w:r>
            <w:r w:rsidRPr="00097C97">
              <w:rPr>
                <w:sz w:val="24"/>
                <w:szCs w:val="24"/>
              </w:rPr>
              <w:tab/>
              <w:t>трудовой</w:t>
            </w:r>
            <w:r w:rsidRPr="00097C97">
              <w:rPr>
                <w:sz w:val="24"/>
                <w:szCs w:val="24"/>
              </w:rPr>
              <w:tab/>
              <w:t>деятельности.</w:t>
            </w:r>
            <w:r w:rsidRPr="00097C97">
              <w:rPr>
                <w:sz w:val="24"/>
                <w:szCs w:val="24"/>
              </w:rPr>
              <w:tab/>
              <w:t>Формирование</w:t>
            </w:r>
            <w:r w:rsidRPr="00097C97">
              <w:rPr>
                <w:sz w:val="24"/>
                <w:szCs w:val="24"/>
              </w:rPr>
              <w:tab/>
              <w:t>элементарных представлений о работе ГИБДД.</w:t>
            </w:r>
          </w:p>
          <w:p w:rsidR="0035517E" w:rsidRPr="00097C97" w:rsidRDefault="0035517E" w:rsidP="00097C97">
            <w:pPr>
              <w:pStyle w:val="TableParagraph"/>
              <w:ind w:right="2" w:firstLine="283"/>
              <w:jc w:val="both"/>
              <w:rPr>
                <w:sz w:val="24"/>
                <w:szCs w:val="24"/>
              </w:rPr>
            </w:pPr>
            <w:r w:rsidRPr="00097C97">
              <w:rPr>
                <w:sz w:val="24"/>
                <w:szCs w:val="24"/>
              </w:rPr>
              <w:t>Расширение и систематизирование представлений о различных видах труда народов Поволжья, удовлетворяющих потребностей общества и государства.</w:t>
            </w:r>
          </w:p>
          <w:p w:rsidR="0035517E" w:rsidRPr="00097C97" w:rsidRDefault="0035517E" w:rsidP="00097C97">
            <w:pPr>
              <w:pStyle w:val="TableParagraph"/>
              <w:spacing w:line="270" w:lineRule="atLeast"/>
              <w:ind w:right="-15" w:firstLine="283"/>
              <w:jc w:val="both"/>
              <w:rPr>
                <w:sz w:val="24"/>
                <w:szCs w:val="24"/>
              </w:rPr>
            </w:pPr>
            <w:r w:rsidRPr="00097C97">
              <w:rPr>
                <w:sz w:val="24"/>
                <w:szCs w:val="24"/>
              </w:rPr>
              <w:t>Поддерживание положительного отношения ребенка к собственному труду, его результату, труду взрослых и его результатам как к ценности. Ознакомление с реками РТ, правилами безопасного поведения на водоёмах. Совершенствование осмотрительного отношения к опасным для человека и окружающего мира ситуациям.</w:t>
            </w:r>
          </w:p>
        </w:tc>
      </w:tr>
    </w:tbl>
    <w:p w:rsidR="0035517E" w:rsidRPr="002440D0" w:rsidRDefault="0035517E">
      <w:pPr>
        <w:spacing w:line="237" w:lineRule="auto"/>
        <w:ind w:left="222" w:right="831" w:firstLine="283"/>
        <w:jc w:val="both"/>
        <w:rPr>
          <w:sz w:val="24"/>
        </w:rPr>
      </w:pPr>
      <w:r w:rsidRPr="002440D0">
        <w:rPr>
          <w:sz w:val="24"/>
        </w:rPr>
        <w:t>Организация деятельности взрослых и детей по реализации и освоению национально- регионального компонента программы подробно сформулированы в: Региональной программе дошкольного образования. Төбәкнең</w:t>
      </w:r>
      <w:r>
        <w:rPr>
          <w:sz w:val="24"/>
        </w:rPr>
        <w:t xml:space="preserve"> </w:t>
      </w:r>
      <w:r w:rsidRPr="002440D0">
        <w:rPr>
          <w:sz w:val="24"/>
        </w:rPr>
        <w:t>мәктәпкәчә</w:t>
      </w:r>
      <w:r>
        <w:rPr>
          <w:sz w:val="24"/>
        </w:rPr>
        <w:t xml:space="preserve"> </w:t>
      </w:r>
      <w:r w:rsidRPr="002440D0">
        <w:rPr>
          <w:sz w:val="24"/>
        </w:rPr>
        <w:t>белем</w:t>
      </w:r>
      <w:r>
        <w:rPr>
          <w:sz w:val="24"/>
        </w:rPr>
        <w:t xml:space="preserve"> </w:t>
      </w:r>
      <w:r w:rsidRPr="002440D0">
        <w:rPr>
          <w:sz w:val="24"/>
        </w:rPr>
        <w:t>бирү</w:t>
      </w:r>
      <w:r>
        <w:rPr>
          <w:sz w:val="24"/>
        </w:rPr>
        <w:t xml:space="preserve"> </w:t>
      </w:r>
      <w:r w:rsidRPr="002440D0">
        <w:rPr>
          <w:sz w:val="24"/>
        </w:rPr>
        <w:t>програм</w:t>
      </w:r>
      <w:r>
        <w:rPr>
          <w:sz w:val="24"/>
        </w:rPr>
        <w:t>масы. Шаехова Р. К. – РИЦ, 2012г</w:t>
      </w:r>
      <w:r w:rsidRPr="002440D0">
        <w:rPr>
          <w:sz w:val="24"/>
        </w:rPr>
        <w:t xml:space="preserve"> – 208 с.</w:t>
      </w:r>
    </w:p>
    <w:p w:rsidR="0035517E" w:rsidRPr="00A73A92" w:rsidRDefault="0035517E">
      <w:pPr>
        <w:pStyle w:val="BodyText"/>
        <w:spacing w:before="198"/>
        <w:ind w:left="505" w:firstLine="0"/>
        <w:rPr>
          <w:b/>
        </w:rPr>
      </w:pPr>
      <w:r w:rsidRPr="00A73A92">
        <w:rPr>
          <w:b/>
        </w:rPr>
        <w:t>Парциальная программа «Основы безопасности детей дошкольного возраста»</w:t>
      </w:r>
    </w:p>
    <w:p w:rsidR="0035517E" w:rsidRPr="00A73A92" w:rsidRDefault="0035517E">
      <w:pPr>
        <w:pStyle w:val="BodyText"/>
        <w:ind w:left="505" w:firstLine="0"/>
        <w:rPr>
          <w:b/>
        </w:rPr>
      </w:pPr>
      <w:r w:rsidRPr="00A73A92">
        <w:rPr>
          <w:b/>
        </w:rPr>
        <w:t>(авторы - Н.Н. Авдеева, Н.Л. Князева, Р.Б. Стеркина)</w:t>
      </w:r>
    </w:p>
    <w:p w:rsidR="0035517E" w:rsidRPr="00F75131" w:rsidRDefault="0035517E">
      <w:pPr>
        <w:pStyle w:val="BodyText"/>
        <w:ind w:right="829"/>
        <w:jc w:val="both"/>
      </w:pPr>
      <w:r w:rsidRPr="00F75131">
        <w:rPr>
          <w:b/>
        </w:rPr>
        <w:t xml:space="preserve">Цель: </w:t>
      </w:r>
      <w:r w:rsidRPr="00F75131">
        <w:t>формирование у детей знаний о правилах безопасного поведения и здоровом образе жизни, позволяет подготовить дошкольников к встрече с различными сложными, опасными жизненными ситуациями.</w:t>
      </w:r>
    </w:p>
    <w:p w:rsidR="0035517E" w:rsidRDefault="0035517E" w:rsidP="009450CD">
      <w:pPr>
        <w:pStyle w:val="Heading1"/>
        <w:spacing w:before="1" w:line="274" w:lineRule="exact"/>
        <w:ind w:left="0"/>
      </w:pPr>
      <w:r>
        <w:rPr>
          <w:b w:val="0"/>
          <w:bCs w:val="0"/>
        </w:rPr>
        <w:t xml:space="preserve">                                           </w:t>
      </w:r>
      <w:r>
        <w:t xml:space="preserve"> </w:t>
      </w:r>
      <w:r w:rsidRPr="00F75131">
        <w:t>Основные разделы программы</w:t>
      </w:r>
    </w:p>
    <w:p w:rsidR="0035517E" w:rsidRPr="00F75131" w:rsidRDefault="0035517E" w:rsidP="00B00DEF">
      <w:pPr>
        <w:pStyle w:val="Heading1"/>
        <w:spacing w:before="1" w:line="274" w:lineRule="exact"/>
        <w:ind w:left="0"/>
      </w:pPr>
      <w:r>
        <w:t xml:space="preserve">        </w:t>
      </w:r>
      <w:r w:rsidRPr="00F75131">
        <w:t>Раздел 1. Ребенок и другие люди</w:t>
      </w:r>
    </w:p>
    <w:p w:rsidR="0035517E" w:rsidRPr="00F75131" w:rsidRDefault="0035517E">
      <w:pPr>
        <w:pStyle w:val="BodyText"/>
        <w:spacing w:line="237" w:lineRule="auto"/>
        <w:ind w:left="505" w:right="3421" w:firstLine="0"/>
      </w:pPr>
      <w:r>
        <w:t>1.1. О</w:t>
      </w:r>
      <w:r w:rsidRPr="00F75131">
        <w:t xml:space="preserve"> несовпадении приятной внешности и добрых намерений. 1.2.Опасные ситуации контактов с незнакомыми людьми.</w:t>
      </w:r>
    </w:p>
    <w:p w:rsidR="0035517E" w:rsidRPr="00F75131" w:rsidRDefault="0035517E">
      <w:pPr>
        <w:pStyle w:val="BodyText"/>
        <w:ind w:left="505" w:right="1927" w:firstLine="0"/>
      </w:pPr>
      <w:r w:rsidRPr="00F75131">
        <w:t>1.3.Ситуации насильственного поведения со стороны незнакомого взрослого. 1.4.Ребенок и другие дети, в том числе подростки.</w:t>
      </w:r>
    </w:p>
    <w:p w:rsidR="0035517E" w:rsidRPr="00F75131" w:rsidRDefault="0035517E">
      <w:pPr>
        <w:pStyle w:val="ListParagraph"/>
        <w:numPr>
          <w:ilvl w:val="1"/>
          <w:numId w:val="39"/>
        </w:numPr>
        <w:tabs>
          <w:tab w:val="left" w:pos="807"/>
        </w:tabs>
        <w:rPr>
          <w:sz w:val="24"/>
        </w:rPr>
      </w:pPr>
      <w:r w:rsidRPr="00F75131">
        <w:rPr>
          <w:sz w:val="24"/>
        </w:rPr>
        <w:t>.Если «чужой» приходит в</w:t>
      </w:r>
      <w:r>
        <w:rPr>
          <w:sz w:val="24"/>
        </w:rPr>
        <w:t xml:space="preserve"> </w:t>
      </w:r>
      <w:r w:rsidRPr="00F75131">
        <w:rPr>
          <w:sz w:val="24"/>
        </w:rPr>
        <w:t>дом.</w:t>
      </w:r>
    </w:p>
    <w:p w:rsidR="0035517E" w:rsidRPr="00F75131" w:rsidRDefault="0035517E">
      <w:pPr>
        <w:pStyle w:val="ListParagraph"/>
        <w:numPr>
          <w:ilvl w:val="1"/>
          <w:numId w:val="39"/>
        </w:numPr>
        <w:tabs>
          <w:tab w:val="left" w:pos="807"/>
        </w:tabs>
        <w:rPr>
          <w:sz w:val="24"/>
        </w:rPr>
      </w:pPr>
      <w:r w:rsidRPr="00F75131">
        <w:rPr>
          <w:sz w:val="24"/>
        </w:rPr>
        <w:t>.Ребенок как объект сексуальног</w:t>
      </w:r>
      <w:r>
        <w:rPr>
          <w:sz w:val="24"/>
        </w:rPr>
        <w:t xml:space="preserve">о </w:t>
      </w:r>
      <w:r w:rsidRPr="00F75131">
        <w:rPr>
          <w:sz w:val="24"/>
        </w:rPr>
        <w:t>насилия.</w:t>
      </w:r>
    </w:p>
    <w:p w:rsidR="0035517E" w:rsidRPr="00F75131" w:rsidRDefault="0035517E" w:rsidP="00B00DEF">
      <w:pPr>
        <w:pStyle w:val="Heading1"/>
        <w:spacing w:before="6" w:line="274" w:lineRule="exact"/>
        <w:ind w:left="220" w:right="542"/>
      </w:pPr>
      <w:r>
        <w:t xml:space="preserve">     </w:t>
      </w:r>
      <w:r w:rsidRPr="00F75131">
        <w:t>Раздел 2. Ребенок и природа</w:t>
      </w:r>
    </w:p>
    <w:p w:rsidR="0035517E" w:rsidRPr="00F75131" w:rsidRDefault="0035517E">
      <w:pPr>
        <w:pStyle w:val="BodyText"/>
        <w:ind w:left="505" w:right="5497" w:firstLine="0"/>
      </w:pPr>
      <w:r w:rsidRPr="00F75131">
        <w:t>2.1.В природе все взаимосвязано. 2.2.Загрязнение окружающей среды. 2.3.Ухудшение экологической ситуации. 2.4.Бережное отношение к живой природе. 2.5.Ядовитые растения.</w:t>
      </w:r>
    </w:p>
    <w:p w:rsidR="0035517E" w:rsidRPr="00F75131" w:rsidRDefault="0035517E">
      <w:pPr>
        <w:pStyle w:val="BodyText"/>
        <w:spacing w:line="242" w:lineRule="auto"/>
        <w:ind w:left="505" w:right="5734" w:firstLine="0"/>
      </w:pPr>
      <w:r w:rsidRPr="00F75131">
        <w:t>2.6.Контакты с животными. 2.7.Восстановление окружающей среды.</w:t>
      </w:r>
    </w:p>
    <w:p w:rsidR="0035517E" w:rsidRPr="00F75131" w:rsidRDefault="0035517E" w:rsidP="00B00DEF">
      <w:pPr>
        <w:pStyle w:val="Heading1"/>
        <w:spacing w:before="2" w:line="274" w:lineRule="exact"/>
        <w:ind w:left="220" w:right="546"/>
      </w:pPr>
      <w:r>
        <w:t xml:space="preserve">     </w:t>
      </w:r>
      <w:r w:rsidRPr="00F75131">
        <w:t>Раздел 3. Ребенок дома</w:t>
      </w:r>
    </w:p>
    <w:p w:rsidR="0035517E" w:rsidRPr="00F75131" w:rsidRDefault="0035517E">
      <w:pPr>
        <w:pStyle w:val="ListParagraph"/>
        <w:numPr>
          <w:ilvl w:val="0"/>
          <w:numId w:val="38"/>
        </w:numPr>
        <w:tabs>
          <w:tab w:val="left" w:pos="506"/>
        </w:tabs>
        <w:spacing w:line="274" w:lineRule="exact"/>
        <w:ind w:hanging="360"/>
        <w:rPr>
          <w:sz w:val="24"/>
        </w:rPr>
      </w:pPr>
      <w:r w:rsidRPr="00F75131">
        <w:rPr>
          <w:sz w:val="24"/>
        </w:rPr>
        <w:t>Прямые запреты и умение правильно обращаться с некоторыми</w:t>
      </w:r>
      <w:r>
        <w:rPr>
          <w:sz w:val="24"/>
        </w:rPr>
        <w:t xml:space="preserve"> </w:t>
      </w:r>
      <w:r w:rsidRPr="00F75131">
        <w:rPr>
          <w:sz w:val="24"/>
        </w:rPr>
        <w:t>предметами.</w:t>
      </w:r>
    </w:p>
    <w:p w:rsidR="0035517E" w:rsidRPr="00F75131" w:rsidRDefault="0035517E">
      <w:pPr>
        <w:pStyle w:val="ListParagraph"/>
        <w:numPr>
          <w:ilvl w:val="0"/>
          <w:numId w:val="38"/>
        </w:numPr>
        <w:tabs>
          <w:tab w:val="left" w:pos="506"/>
        </w:tabs>
        <w:ind w:hanging="360"/>
        <w:rPr>
          <w:sz w:val="24"/>
        </w:rPr>
      </w:pPr>
      <w:r w:rsidRPr="00F75131">
        <w:rPr>
          <w:sz w:val="24"/>
        </w:rPr>
        <w:t>Открытое окно, балкон как источники</w:t>
      </w:r>
      <w:r>
        <w:rPr>
          <w:sz w:val="24"/>
        </w:rPr>
        <w:t xml:space="preserve"> </w:t>
      </w:r>
      <w:r w:rsidRPr="00F75131">
        <w:rPr>
          <w:sz w:val="24"/>
        </w:rPr>
        <w:t>опасности.</w:t>
      </w:r>
    </w:p>
    <w:p w:rsidR="0035517E" w:rsidRPr="00F75131" w:rsidRDefault="0035517E">
      <w:pPr>
        <w:pStyle w:val="ListParagraph"/>
        <w:numPr>
          <w:ilvl w:val="0"/>
          <w:numId w:val="38"/>
        </w:numPr>
        <w:tabs>
          <w:tab w:val="left" w:pos="506"/>
        </w:tabs>
        <w:ind w:hanging="360"/>
        <w:rPr>
          <w:sz w:val="24"/>
        </w:rPr>
      </w:pPr>
      <w:r w:rsidRPr="00F75131">
        <w:rPr>
          <w:sz w:val="24"/>
        </w:rPr>
        <w:t>Экстремальные ситуации в</w:t>
      </w:r>
      <w:r>
        <w:rPr>
          <w:sz w:val="24"/>
        </w:rPr>
        <w:t xml:space="preserve"> </w:t>
      </w:r>
      <w:r w:rsidRPr="00F75131">
        <w:rPr>
          <w:sz w:val="24"/>
        </w:rPr>
        <w:t>быту.</w:t>
      </w:r>
    </w:p>
    <w:p w:rsidR="0035517E" w:rsidRPr="00F75131" w:rsidRDefault="0035517E">
      <w:pPr>
        <w:rPr>
          <w:sz w:val="24"/>
        </w:rPr>
        <w:sectPr w:rsidR="0035517E" w:rsidRPr="00F75131">
          <w:pgSz w:w="11920" w:h="16860"/>
          <w:pgMar w:top="840" w:right="20" w:bottom="380" w:left="1480" w:header="0" w:footer="190" w:gutter="0"/>
          <w:cols w:space="720"/>
        </w:sectPr>
      </w:pPr>
    </w:p>
    <w:p w:rsidR="0035517E" w:rsidRPr="00F75131" w:rsidRDefault="0035517E" w:rsidP="00376A52">
      <w:pPr>
        <w:pStyle w:val="Heading1"/>
        <w:spacing w:before="78" w:line="274" w:lineRule="exact"/>
        <w:ind w:left="0" w:right="544"/>
      </w:pPr>
      <w:r>
        <w:t xml:space="preserve">        </w:t>
      </w:r>
      <w:r w:rsidRPr="00F75131">
        <w:t>Раздел 4. Здоровье</w:t>
      </w:r>
      <w:r>
        <w:t xml:space="preserve"> </w:t>
      </w:r>
      <w:r w:rsidRPr="00F75131">
        <w:t>ребенка</w:t>
      </w:r>
    </w:p>
    <w:p w:rsidR="0035517E" w:rsidRPr="00F75131" w:rsidRDefault="0035517E">
      <w:pPr>
        <w:pStyle w:val="ListParagraph"/>
        <w:numPr>
          <w:ilvl w:val="0"/>
          <w:numId w:val="38"/>
        </w:numPr>
        <w:tabs>
          <w:tab w:val="left" w:pos="506"/>
        </w:tabs>
        <w:spacing w:line="274" w:lineRule="exact"/>
        <w:ind w:hanging="360"/>
        <w:rPr>
          <w:sz w:val="24"/>
        </w:rPr>
      </w:pPr>
      <w:r w:rsidRPr="00F75131">
        <w:rPr>
          <w:sz w:val="24"/>
        </w:rPr>
        <w:t>Здоровье — главная ценность человеческой</w:t>
      </w:r>
      <w:r>
        <w:rPr>
          <w:sz w:val="24"/>
        </w:rPr>
        <w:t xml:space="preserve"> </w:t>
      </w:r>
      <w:r w:rsidRPr="00F75131">
        <w:rPr>
          <w:sz w:val="24"/>
        </w:rPr>
        <w:t>жизни.</w:t>
      </w:r>
    </w:p>
    <w:p w:rsidR="0035517E" w:rsidRPr="00F75131" w:rsidRDefault="0035517E">
      <w:pPr>
        <w:pStyle w:val="ListParagraph"/>
        <w:numPr>
          <w:ilvl w:val="0"/>
          <w:numId w:val="38"/>
        </w:numPr>
        <w:tabs>
          <w:tab w:val="left" w:pos="506"/>
        </w:tabs>
        <w:ind w:hanging="360"/>
        <w:rPr>
          <w:sz w:val="24"/>
        </w:rPr>
      </w:pPr>
      <w:r w:rsidRPr="00F75131">
        <w:rPr>
          <w:sz w:val="24"/>
        </w:rPr>
        <w:t>Изучаем свой</w:t>
      </w:r>
      <w:r>
        <w:rPr>
          <w:sz w:val="24"/>
        </w:rPr>
        <w:t xml:space="preserve"> </w:t>
      </w:r>
      <w:r w:rsidRPr="00F75131">
        <w:rPr>
          <w:sz w:val="24"/>
        </w:rPr>
        <w:t>организм.</w:t>
      </w:r>
    </w:p>
    <w:p w:rsidR="0035517E" w:rsidRPr="00F75131" w:rsidRDefault="0035517E">
      <w:pPr>
        <w:pStyle w:val="ListParagraph"/>
        <w:numPr>
          <w:ilvl w:val="0"/>
          <w:numId w:val="38"/>
        </w:numPr>
        <w:tabs>
          <w:tab w:val="left" w:pos="506"/>
        </w:tabs>
        <w:ind w:hanging="360"/>
        <w:rPr>
          <w:sz w:val="24"/>
        </w:rPr>
      </w:pPr>
      <w:r w:rsidRPr="00F75131">
        <w:rPr>
          <w:sz w:val="24"/>
        </w:rPr>
        <w:t>Прислушаемся к своему</w:t>
      </w:r>
      <w:r>
        <w:rPr>
          <w:sz w:val="24"/>
        </w:rPr>
        <w:t xml:space="preserve"> </w:t>
      </w:r>
      <w:r w:rsidRPr="00F75131">
        <w:rPr>
          <w:sz w:val="24"/>
        </w:rPr>
        <w:t>организму.</w:t>
      </w:r>
    </w:p>
    <w:p w:rsidR="0035517E" w:rsidRPr="00F75131" w:rsidRDefault="0035517E">
      <w:pPr>
        <w:pStyle w:val="ListParagraph"/>
        <w:numPr>
          <w:ilvl w:val="0"/>
          <w:numId w:val="38"/>
        </w:numPr>
        <w:tabs>
          <w:tab w:val="left" w:pos="506"/>
        </w:tabs>
        <w:spacing w:before="3" w:line="275" w:lineRule="exact"/>
        <w:ind w:hanging="360"/>
        <w:rPr>
          <w:sz w:val="24"/>
        </w:rPr>
      </w:pPr>
      <w:r w:rsidRPr="00F75131">
        <w:rPr>
          <w:sz w:val="24"/>
        </w:rPr>
        <w:t>О ценности здорового образа</w:t>
      </w:r>
      <w:r>
        <w:rPr>
          <w:sz w:val="24"/>
        </w:rPr>
        <w:t xml:space="preserve"> </w:t>
      </w:r>
      <w:r w:rsidRPr="00F75131">
        <w:rPr>
          <w:sz w:val="24"/>
        </w:rPr>
        <w:t>жизни.</w:t>
      </w:r>
    </w:p>
    <w:p w:rsidR="0035517E" w:rsidRPr="00F75131" w:rsidRDefault="0035517E">
      <w:pPr>
        <w:pStyle w:val="ListParagraph"/>
        <w:numPr>
          <w:ilvl w:val="0"/>
          <w:numId w:val="38"/>
        </w:numPr>
        <w:tabs>
          <w:tab w:val="left" w:pos="506"/>
        </w:tabs>
        <w:spacing w:line="275" w:lineRule="exact"/>
        <w:ind w:hanging="360"/>
        <w:rPr>
          <w:sz w:val="24"/>
        </w:rPr>
      </w:pPr>
      <w:r w:rsidRPr="00F75131">
        <w:rPr>
          <w:sz w:val="24"/>
        </w:rPr>
        <w:t>О профилактике</w:t>
      </w:r>
      <w:r>
        <w:rPr>
          <w:sz w:val="24"/>
        </w:rPr>
        <w:t xml:space="preserve"> </w:t>
      </w:r>
      <w:r w:rsidRPr="00F75131">
        <w:rPr>
          <w:sz w:val="24"/>
        </w:rPr>
        <w:t>заболеваний.</w:t>
      </w:r>
    </w:p>
    <w:p w:rsidR="0035517E" w:rsidRPr="00F75131" w:rsidRDefault="0035517E">
      <w:pPr>
        <w:pStyle w:val="ListParagraph"/>
        <w:numPr>
          <w:ilvl w:val="0"/>
          <w:numId w:val="38"/>
        </w:numPr>
        <w:tabs>
          <w:tab w:val="left" w:pos="506"/>
        </w:tabs>
        <w:ind w:hanging="360"/>
        <w:rPr>
          <w:sz w:val="24"/>
        </w:rPr>
      </w:pPr>
      <w:r w:rsidRPr="00F75131">
        <w:rPr>
          <w:sz w:val="24"/>
        </w:rPr>
        <w:t>О навыках личной гигиены.</w:t>
      </w:r>
    </w:p>
    <w:p w:rsidR="0035517E" w:rsidRPr="00F75131" w:rsidRDefault="0035517E">
      <w:pPr>
        <w:pStyle w:val="ListParagraph"/>
        <w:numPr>
          <w:ilvl w:val="0"/>
          <w:numId w:val="38"/>
        </w:numPr>
        <w:tabs>
          <w:tab w:val="left" w:pos="506"/>
        </w:tabs>
        <w:ind w:hanging="360"/>
        <w:rPr>
          <w:sz w:val="24"/>
        </w:rPr>
      </w:pPr>
      <w:r w:rsidRPr="00F75131">
        <w:rPr>
          <w:sz w:val="24"/>
        </w:rPr>
        <w:t>Забота о здоровье</w:t>
      </w:r>
      <w:r>
        <w:rPr>
          <w:sz w:val="24"/>
        </w:rPr>
        <w:t xml:space="preserve"> </w:t>
      </w:r>
      <w:r w:rsidRPr="00F75131">
        <w:rPr>
          <w:sz w:val="24"/>
        </w:rPr>
        <w:t>окружающих.</w:t>
      </w:r>
    </w:p>
    <w:p w:rsidR="0035517E" w:rsidRPr="00F75131" w:rsidRDefault="0035517E">
      <w:pPr>
        <w:pStyle w:val="ListParagraph"/>
        <w:numPr>
          <w:ilvl w:val="0"/>
          <w:numId w:val="38"/>
        </w:numPr>
        <w:tabs>
          <w:tab w:val="left" w:pos="506"/>
        </w:tabs>
        <w:ind w:hanging="360"/>
        <w:rPr>
          <w:sz w:val="24"/>
        </w:rPr>
      </w:pPr>
      <w:r w:rsidRPr="00F75131">
        <w:rPr>
          <w:sz w:val="24"/>
        </w:rPr>
        <w:t>Поговорим о</w:t>
      </w:r>
      <w:r>
        <w:rPr>
          <w:sz w:val="24"/>
        </w:rPr>
        <w:t xml:space="preserve"> </w:t>
      </w:r>
      <w:r w:rsidRPr="00F75131">
        <w:rPr>
          <w:sz w:val="24"/>
        </w:rPr>
        <w:t>болезнях.</w:t>
      </w:r>
    </w:p>
    <w:p w:rsidR="0035517E" w:rsidRPr="00F75131" w:rsidRDefault="0035517E">
      <w:pPr>
        <w:pStyle w:val="ListParagraph"/>
        <w:numPr>
          <w:ilvl w:val="0"/>
          <w:numId w:val="38"/>
        </w:numPr>
        <w:tabs>
          <w:tab w:val="left" w:pos="506"/>
        </w:tabs>
        <w:ind w:hanging="360"/>
        <w:rPr>
          <w:sz w:val="24"/>
        </w:rPr>
      </w:pPr>
      <w:r w:rsidRPr="00F75131">
        <w:rPr>
          <w:sz w:val="24"/>
        </w:rPr>
        <w:t>Инфекционные</w:t>
      </w:r>
      <w:r>
        <w:rPr>
          <w:sz w:val="24"/>
        </w:rPr>
        <w:t xml:space="preserve"> </w:t>
      </w:r>
      <w:r w:rsidRPr="00F75131">
        <w:rPr>
          <w:sz w:val="24"/>
        </w:rPr>
        <w:t>болезни.</w:t>
      </w:r>
    </w:p>
    <w:p w:rsidR="0035517E" w:rsidRPr="00F75131" w:rsidRDefault="0035517E">
      <w:pPr>
        <w:pStyle w:val="ListParagraph"/>
        <w:numPr>
          <w:ilvl w:val="0"/>
          <w:numId w:val="38"/>
        </w:numPr>
        <w:tabs>
          <w:tab w:val="left" w:pos="506"/>
        </w:tabs>
        <w:ind w:hanging="360"/>
        <w:rPr>
          <w:sz w:val="24"/>
        </w:rPr>
      </w:pPr>
      <w:r w:rsidRPr="00F75131">
        <w:rPr>
          <w:sz w:val="24"/>
        </w:rPr>
        <w:t>Врачи — наши</w:t>
      </w:r>
      <w:r>
        <w:rPr>
          <w:sz w:val="24"/>
        </w:rPr>
        <w:t xml:space="preserve"> </w:t>
      </w:r>
      <w:r w:rsidRPr="00F75131">
        <w:rPr>
          <w:sz w:val="24"/>
        </w:rPr>
        <w:t>друзья.</w:t>
      </w:r>
    </w:p>
    <w:p w:rsidR="0035517E" w:rsidRPr="00F75131" w:rsidRDefault="0035517E">
      <w:pPr>
        <w:pStyle w:val="ListParagraph"/>
        <w:numPr>
          <w:ilvl w:val="0"/>
          <w:numId w:val="38"/>
        </w:numPr>
        <w:tabs>
          <w:tab w:val="left" w:pos="506"/>
        </w:tabs>
        <w:ind w:hanging="360"/>
        <w:rPr>
          <w:sz w:val="24"/>
        </w:rPr>
      </w:pPr>
      <w:r w:rsidRPr="00F75131">
        <w:rPr>
          <w:sz w:val="24"/>
        </w:rPr>
        <w:t>О роли лекарств и</w:t>
      </w:r>
      <w:r>
        <w:rPr>
          <w:sz w:val="24"/>
        </w:rPr>
        <w:t xml:space="preserve"> </w:t>
      </w:r>
      <w:r w:rsidRPr="00F75131">
        <w:rPr>
          <w:sz w:val="24"/>
        </w:rPr>
        <w:t>витаминов.</w:t>
      </w:r>
    </w:p>
    <w:p w:rsidR="0035517E" w:rsidRPr="00F75131" w:rsidRDefault="0035517E">
      <w:pPr>
        <w:pStyle w:val="ListParagraph"/>
        <w:numPr>
          <w:ilvl w:val="0"/>
          <w:numId w:val="38"/>
        </w:numPr>
        <w:tabs>
          <w:tab w:val="left" w:pos="506"/>
        </w:tabs>
        <w:ind w:hanging="360"/>
        <w:rPr>
          <w:sz w:val="24"/>
        </w:rPr>
      </w:pPr>
      <w:r w:rsidRPr="00F75131">
        <w:rPr>
          <w:sz w:val="24"/>
        </w:rPr>
        <w:t>Правила оказания первой</w:t>
      </w:r>
      <w:r>
        <w:rPr>
          <w:sz w:val="24"/>
        </w:rPr>
        <w:t xml:space="preserve"> </w:t>
      </w:r>
      <w:r w:rsidRPr="00F75131">
        <w:rPr>
          <w:sz w:val="24"/>
        </w:rPr>
        <w:t>помощи.</w:t>
      </w:r>
    </w:p>
    <w:p w:rsidR="0035517E" w:rsidRPr="00F75131" w:rsidRDefault="0035517E" w:rsidP="00376A52">
      <w:pPr>
        <w:pStyle w:val="Heading1"/>
        <w:spacing w:before="5" w:line="274" w:lineRule="exact"/>
        <w:ind w:left="220" w:right="545"/>
      </w:pPr>
      <w:r>
        <w:t xml:space="preserve">    </w:t>
      </w:r>
      <w:r w:rsidRPr="00F75131">
        <w:t>Раздел 5. Эмоциональное благополучие ребенка</w:t>
      </w:r>
    </w:p>
    <w:p w:rsidR="0035517E" w:rsidRPr="00F75131" w:rsidRDefault="0035517E">
      <w:pPr>
        <w:pStyle w:val="ListParagraph"/>
        <w:numPr>
          <w:ilvl w:val="0"/>
          <w:numId w:val="38"/>
        </w:numPr>
        <w:tabs>
          <w:tab w:val="left" w:pos="506"/>
        </w:tabs>
        <w:spacing w:line="274" w:lineRule="exact"/>
        <w:ind w:hanging="360"/>
        <w:rPr>
          <w:sz w:val="24"/>
        </w:rPr>
      </w:pPr>
      <w:r w:rsidRPr="00F75131">
        <w:rPr>
          <w:sz w:val="24"/>
        </w:rPr>
        <w:t>Психическое</w:t>
      </w:r>
      <w:r>
        <w:rPr>
          <w:sz w:val="24"/>
        </w:rPr>
        <w:t xml:space="preserve"> </w:t>
      </w:r>
      <w:r w:rsidRPr="00F75131">
        <w:rPr>
          <w:sz w:val="24"/>
        </w:rPr>
        <w:t>здоровье.</w:t>
      </w:r>
    </w:p>
    <w:p w:rsidR="0035517E" w:rsidRPr="00F75131" w:rsidRDefault="0035517E">
      <w:pPr>
        <w:pStyle w:val="ListParagraph"/>
        <w:numPr>
          <w:ilvl w:val="0"/>
          <w:numId w:val="38"/>
        </w:numPr>
        <w:tabs>
          <w:tab w:val="left" w:pos="506"/>
        </w:tabs>
        <w:ind w:hanging="360"/>
        <w:rPr>
          <w:sz w:val="24"/>
        </w:rPr>
      </w:pPr>
      <w:r w:rsidRPr="00F75131">
        <w:rPr>
          <w:sz w:val="24"/>
        </w:rPr>
        <w:t>Детские</w:t>
      </w:r>
      <w:r>
        <w:rPr>
          <w:sz w:val="24"/>
        </w:rPr>
        <w:t xml:space="preserve"> </w:t>
      </w:r>
      <w:r w:rsidRPr="00F75131">
        <w:rPr>
          <w:sz w:val="24"/>
        </w:rPr>
        <w:t>страхи.</w:t>
      </w:r>
    </w:p>
    <w:p w:rsidR="0035517E" w:rsidRDefault="0035517E" w:rsidP="00376A52">
      <w:pPr>
        <w:pStyle w:val="ListParagraph"/>
        <w:tabs>
          <w:tab w:val="left" w:pos="506"/>
        </w:tabs>
        <w:spacing w:before="4" w:line="275" w:lineRule="exact"/>
        <w:ind w:left="220" w:right="545" w:firstLine="0"/>
        <w:rPr>
          <w:sz w:val="24"/>
        </w:rPr>
      </w:pPr>
      <w:r>
        <w:rPr>
          <w:sz w:val="24"/>
        </w:rPr>
        <w:t xml:space="preserve">-    </w:t>
      </w:r>
      <w:r w:rsidRPr="00F75131">
        <w:rPr>
          <w:sz w:val="24"/>
        </w:rPr>
        <w:t>Конфликты и ссоры между</w:t>
      </w:r>
      <w:r>
        <w:rPr>
          <w:sz w:val="24"/>
        </w:rPr>
        <w:t xml:space="preserve">  </w:t>
      </w:r>
    </w:p>
    <w:p w:rsidR="0035517E" w:rsidRPr="00376A52" w:rsidRDefault="0035517E" w:rsidP="00376A52">
      <w:pPr>
        <w:pStyle w:val="ListParagraph"/>
        <w:tabs>
          <w:tab w:val="left" w:pos="506"/>
        </w:tabs>
        <w:spacing w:before="4" w:line="275" w:lineRule="exact"/>
        <w:ind w:left="220" w:right="545" w:firstLine="0"/>
        <w:rPr>
          <w:b/>
          <w:sz w:val="24"/>
          <w:szCs w:val="24"/>
        </w:rPr>
      </w:pPr>
      <w:r>
        <w:rPr>
          <w:sz w:val="24"/>
        </w:rPr>
        <w:t xml:space="preserve">    </w:t>
      </w:r>
      <w:r w:rsidRPr="00376A52">
        <w:rPr>
          <w:b/>
          <w:sz w:val="24"/>
          <w:szCs w:val="24"/>
        </w:rPr>
        <w:t>Раздел 6. Ребенок на улице</w:t>
      </w:r>
    </w:p>
    <w:p w:rsidR="0035517E" w:rsidRPr="00F75131" w:rsidRDefault="0035517E">
      <w:pPr>
        <w:pStyle w:val="ListParagraph"/>
        <w:numPr>
          <w:ilvl w:val="1"/>
          <w:numId w:val="37"/>
        </w:numPr>
        <w:tabs>
          <w:tab w:val="left" w:pos="926"/>
        </w:tabs>
        <w:spacing w:line="274" w:lineRule="exact"/>
        <w:rPr>
          <w:sz w:val="24"/>
        </w:rPr>
      </w:pPr>
      <w:r w:rsidRPr="00F75131">
        <w:rPr>
          <w:sz w:val="24"/>
        </w:rPr>
        <w:t>Устройство проезжей части.</w:t>
      </w:r>
    </w:p>
    <w:p w:rsidR="0035517E" w:rsidRPr="00F75131" w:rsidRDefault="0035517E">
      <w:pPr>
        <w:pStyle w:val="ListParagraph"/>
        <w:numPr>
          <w:ilvl w:val="1"/>
          <w:numId w:val="37"/>
        </w:numPr>
        <w:tabs>
          <w:tab w:val="left" w:pos="930"/>
        </w:tabs>
        <w:spacing w:line="275" w:lineRule="exact"/>
        <w:ind w:left="930" w:hanging="425"/>
        <w:rPr>
          <w:sz w:val="24"/>
        </w:rPr>
      </w:pPr>
      <w:r w:rsidRPr="00F75131">
        <w:rPr>
          <w:sz w:val="24"/>
        </w:rPr>
        <w:t>«Зебра», светофор и другие дорожные знаки для</w:t>
      </w:r>
      <w:r>
        <w:rPr>
          <w:sz w:val="24"/>
        </w:rPr>
        <w:t xml:space="preserve"> </w:t>
      </w:r>
      <w:r w:rsidRPr="00F75131">
        <w:rPr>
          <w:sz w:val="24"/>
        </w:rPr>
        <w:t>пешеходов.</w:t>
      </w:r>
    </w:p>
    <w:p w:rsidR="0035517E" w:rsidRPr="00F75131" w:rsidRDefault="0035517E">
      <w:pPr>
        <w:pStyle w:val="ListParagraph"/>
        <w:numPr>
          <w:ilvl w:val="1"/>
          <w:numId w:val="37"/>
        </w:numPr>
        <w:tabs>
          <w:tab w:val="left" w:pos="926"/>
        </w:tabs>
        <w:spacing w:before="77"/>
        <w:rPr>
          <w:sz w:val="24"/>
        </w:rPr>
      </w:pPr>
      <w:r w:rsidRPr="00F75131">
        <w:rPr>
          <w:sz w:val="24"/>
        </w:rPr>
        <w:t>Дорожные знаки для водителей и</w:t>
      </w:r>
      <w:r>
        <w:rPr>
          <w:sz w:val="24"/>
        </w:rPr>
        <w:t xml:space="preserve"> </w:t>
      </w:r>
      <w:r w:rsidRPr="00F75131">
        <w:rPr>
          <w:sz w:val="24"/>
        </w:rPr>
        <w:t>пешеходов.</w:t>
      </w:r>
    </w:p>
    <w:p w:rsidR="0035517E" w:rsidRPr="00F75131" w:rsidRDefault="0035517E">
      <w:pPr>
        <w:pStyle w:val="ListParagraph"/>
        <w:numPr>
          <w:ilvl w:val="1"/>
          <w:numId w:val="37"/>
        </w:numPr>
        <w:tabs>
          <w:tab w:val="left" w:pos="942"/>
        </w:tabs>
        <w:spacing w:before="75"/>
        <w:ind w:left="942"/>
        <w:rPr>
          <w:sz w:val="24"/>
        </w:rPr>
      </w:pPr>
      <w:r w:rsidRPr="00F75131">
        <w:rPr>
          <w:sz w:val="24"/>
        </w:rPr>
        <w:t>Правила езды на велосипеде.</w:t>
      </w:r>
    </w:p>
    <w:p w:rsidR="0035517E" w:rsidRPr="00F75131" w:rsidRDefault="0035517E">
      <w:pPr>
        <w:pStyle w:val="BodyText"/>
        <w:ind w:left="505" w:firstLine="0"/>
      </w:pPr>
      <w:r w:rsidRPr="00F75131">
        <w:t>6.5</w:t>
      </w:r>
      <w:r>
        <w:t>.</w:t>
      </w:r>
      <w:r w:rsidRPr="00F75131">
        <w:t xml:space="preserve"> О работе ГИБДД.</w:t>
      </w:r>
    </w:p>
    <w:p w:rsidR="0035517E" w:rsidRDefault="0035517E">
      <w:pPr>
        <w:pStyle w:val="BodyText"/>
        <w:ind w:left="505" w:right="6048" w:firstLine="0"/>
      </w:pPr>
      <w:r w:rsidRPr="00F75131">
        <w:t>6.6. Милиционер-регулировщик.</w:t>
      </w:r>
    </w:p>
    <w:p w:rsidR="0035517E" w:rsidRPr="00F75131" w:rsidRDefault="0035517E">
      <w:pPr>
        <w:pStyle w:val="BodyText"/>
        <w:ind w:left="505" w:right="6048" w:firstLine="0"/>
      </w:pPr>
      <w:r w:rsidRPr="00F75131">
        <w:t>6.7.</w:t>
      </w:r>
      <w:r>
        <w:t xml:space="preserve"> </w:t>
      </w:r>
      <w:r w:rsidRPr="00F75131">
        <w:t>Правила поведения в транспорте. 6.8.</w:t>
      </w:r>
      <w:r>
        <w:t xml:space="preserve"> </w:t>
      </w:r>
      <w:r w:rsidRPr="00F75131">
        <w:t>Если ребенок потерялс</w:t>
      </w:r>
      <w:r>
        <w:t xml:space="preserve">я на </w:t>
      </w:r>
      <w:r w:rsidRPr="00F75131">
        <w:t>улице.</w:t>
      </w:r>
    </w:p>
    <w:p w:rsidR="0035517E" w:rsidRDefault="0035517E">
      <w:pPr>
        <w:pStyle w:val="BodyText"/>
        <w:spacing w:before="2"/>
        <w:ind w:left="0" w:firstLine="0"/>
        <w:rPr>
          <w:sz w:val="28"/>
        </w:rPr>
      </w:pPr>
    </w:p>
    <w:p w:rsidR="0035517E" w:rsidRDefault="0035517E">
      <w:pPr>
        <w:pStyle w:val="Heading1"/>
        <w:ind w:left="1143"/>
      </w:pPr>
      <w:r>
        <w:t>ОБРАЗОВАТЕЛЬНАЯ ОБЛАСТЬ «ПОЗНАВАТЕЛЬНОЕ РАЗВИТИЕ»</w:t>
      </w:r>
    </w:p>
    <w:p w:rsidR="0035517E" w:rsidRDefault="0035517E">
      <w:pPr>
        <w:pStyle w:val="BodyText"/>
        <w:spacing w:before="40" w:line="232" w:lineRule="auto"/>
        <w:ind w:right="837"/>
        <w:jc w:val="both"/>
      </w:pPr>
      <w:r>
        <w:rPr>
          <w:b/>
        </w:rPr>
        <w:t xml:space="preserve">Цель: </w:t>
      </w:r>
      <w:r>
        <w:t>развитие познавательных интересов и познавательных способностей детей: сенсорных, интеллектуально-познавательных интеллектуально-творческих.</w:t>
      </w:r>
    </w:p>
    <w:p w:rsidR="0035517E" w:rsidRDefault="0035517E">
      <w:pPr>
        <w:pStyle w:val="Heading1"/>
        <w:spacing w:before="8"/>
      </w:pPr>
      <w:r>
        <w:t>Задачи:</w:t>
      </w:r>
    </w:p>
    <w:p w:rsidR="0035517E" w:rsidRDefault="0035517E">
      <w:pPr>
        <w:pStyle w:val="ListParagraph"/>
        <w:numPr>
          <w:ilvl w:val="0"/>
          <w:numId w:val="36"/>
        </w:numPr>
        <w:tabs>
          <w:tab w:val="left" w:pos="789"/>
        </w:tabs>
        <w:spacing w:before="45" w:line="232" w:lineRule="auto"/>
        <w:ind w:right="835" w:firstLine="283"/>
        <w:jc w:val="both"/>
        <w:rPr>
          <w:sz w:val="24"/>
        </w:rPr>
      </w:pPr>
      <w:r>
        <w:rPr>
          <w:sz w:val="24"/>
        </w:rPr>
        <w:t>Формирование элементарных математических представлений, первичных представлений об основных свойствах и отношениях объектов окружающего мира: форме, цвете, размере, количестве, числе, части и целом, пространстве и времени.</w:t>
      </w:r>
    </w:p>
    <w:p w:rsidR="0035517E" w:rsidRDefault="0035517E">
      <w:pPr>
        <w:pStyle w:val="ListParagraph"/>
        <w:numPr>
          <w:ilvl w:val="0"/>
          <w:numId w:val="36"/>
        </w:numPr>
        <w:tabs>
          <w:tab w:val="left" w:pos="789"/>
        </w:tabs>
        <w:spacing w:before="13" w:line="235" w:lineRule="auto"/>
        <w:ind w:right="833" w:firstLine="283"/>
        <w:jc w:val="both"/>
        <w:rPr>
          <w:sz w:val="24"/>
        </w:rPr>
      </w:pPr>
      <w:r>
        <w:rPr>
          <w:sz w:val="24"/>
        </w:rPr>
        <w:t>Развитие познавательных интересов детей о себе, других людях; о свойствах и отношениях объектов окружающего мира; материале, звучании, ритме, темпе, движении и покое, причинах и следствиях и др.).</w:t>
      </w:r>
    </w:p>
    <w:p w:rsidR="0035517E" w:rsidRDefault="0035517E">
      <w:pPr>
        <w:pStyle w:val="ListParagraph"/>
        <w:numPr>
          <w:ilvl w:val="0"/>
          <w:numId w:val="36"/>
        </w:numPr>
        <w:tabs>
          <w:tab w:val="left" w:pos="789"/>
        </w:tabs>
        <w:ind w:right="835" w:firstLine="283"/>
        <w:jc w:val="both"/>
        <w:rPr>
          <w:sz w:val="24"/>
        </w:rPr>
      </w:pPr>
      <w:r>
        <w:rPr>
          <w:sz w:val="24"/>
        </w:rPr>
        <w:t>Развитие воображения и творческой активности, любознательности и познавательной мотивации</w:t>
      </w:r>
    </w:p>
    <w:p w:rsidR="0035517E" w:rsidRDefault="0035517E">
      <w:pPr>
        <w:pStyle w:val="ListParagraph"/>
        <w:numPr>
          <w:ilvl w:val="0"/>
          <w:numId w:val="36"/>
        </w:numPr>
        <w:tabs>
          <w:tab w:val="left" w:pos="789"/>
        </w:tabs>
        <w:spacing w:before="2" w:line="232" w:lineRule="auto"/>
        <w:ind w:right="835" w:firstLine="283"/>
        <w:jc w:val="both"/>
        <w:rPr>
          <w:sz w:val="24"/>
        </w:rPr>
      </w:pPr>
      <w:r>
        <w:rPr>
          <w:sz w:val="24"/>
        </w:rPr>
        <w:t>Формирование первичных представлений о малой родине и Отечестве, представлений о социокультурных ценностях народа, об отечественных традициях и праздниках, гражданской принадлежности.</w:t>
      </w:r>
    </w:p>
    <w:p w:rsidR="0035517E" w:rsidRDefault="0035517E">
      <w:pPr>
        <w:pStyle w:val="ListParagraph"/>
        <w:numPr>
          <w:ilvl w:val="0"/>
          <w:numId w:val="36"/>
        </w:numPr>
        <w:tabs>
          <w:tab w:val="left" w:pos="789"/>
        </w:tabs>
        <w:spacing w:before="7" w:line="235" w:lineRule="auto"/>
        <w:ind w:right="833" w:firstLine="283"/>
        <w:jc w:val="both"/>
        <w:rPr>
          <w:sz w:val="24"/>
        </w:rPr>
      </w:pPr>
      <w:r>
        <w:rPr>
          <w:sz w:val="24"/>
        </w:rPr>
        <w:t>Формирование первичных представлений о природном многообразии планеты Земля, формирование элементарных экологических представлений. Воспитание умения правильно вести себя в природе, желания беречь ее.</w:t>
      </w:r>
    </w:p>
    <w:p w:rsidR="0035517E" w:rsidRDefault="0035517E">
      <w:pPr>
        <w:pStyle w:val="BodyText"/>
        <w:spacing w:before="9"/>
        <w:ind w:left="0" w:firstLine="0"/>
      </w:pPr>
    </w:p>
    <w:p w:rsidR="0035517E" w:rsidRDefault="0035517E">
      <w:pPr>
        <w:pStyle w:val="Heading1"/>
        <w:spacing w:before="1"/>
        <w:ind w:left="220" w:right="543"/>
        <w:jc w:val="center"/>
      </w:pPr>
      <w:r>
        <w:t>Основная часть.</w:t>
      </w:r>
    </w:p>
    <w:p w:rsidR="0035517E" w:rsidRDefault="0035517E">
      <w:pPr>
        <w:pStyle w:val="BodyText"/>
        <w:spacing w:before="38"/>
        <w:ind w:left="505" w:firstLine="0"/>
      </w:pPr>
      <w:r>
        <w:t>Содержание образовательной области «Познавательное развитие» смотреть в ООП ДО</w:t>
      </w:r>
    </w:p>
    <w:p w:rsidR="0035517E" w:rsidRDefault="0035517E">
      <w:pPr>
        <w:pStyle w:val="BodyText"/>
        <w:spacing w:before="43" w:line="276" w:lineRule="auto"/>
        <w:ind w:right="828" w:firstLine="0"/>
      </w:pPr>
      <w:r>
        <w:t>«От рождения до школы» (под редакцией Н.Е.Вераксы, Т.С.Комаровой, М.А.Васильевой).</w:t>
      </w:r>
    </w:p>
    <w:p w:rsidR="0035517E" w:rsidRDefault="0035517E">
      <w:pPr>
        <w:spacing w:line="276" w:lineRule="auto"/>
        <w:sectPr w:rsidR="0035517E">
          <w:pgSz w:w="11920" w:h="16860"/>
          <w:pgMar w:top="760" w:right="20" w:bottom="460" w:left="1480" w:header="0" w:footer="190" w:gutter="0"/>
          <w:cols w:space="720"/>
        </w:sectPr>
      </w:pPr>
    </w:p>
    <w:p w:rsidR="0035517E" w:rsidRDefault="0035517E">
      <w:pPr>
        <w:pStyle w:val="Heading1"/>
        <w:spacing w:before="78"/>
      </w:pPr>
      <w:r>
        <w:t>Формы работы с детьми в образовательной области «Познавательное развитие»</w:t>
      </w:r>
    </w:p>
    <w:p w:rsidR="0035517E" w:rsidRDefault="0035517E">
      <w:pPr>
        <w:pStyle w:val="BodyText"/>
        <w:spacing w:before="9" w:after="1"/>
        <w:ind w:left="0" w:firstLine="0"/>
        <w:rPr>
          <w:b/>
          <w:sz w:val="27"/>
        </w:rPr>
      </w:pP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85"/>
        <w:gridCol w:w="1560"/>
        <w:gridCol w:w="2410"/>
        <w:gridCol w:w="2127"/>
        <w:gridCol w:w="1983"/>
      </w:tblGrid>
      <w:tr w:rsidR="0035517E" w:rsidTr="00097C97">
        <w:trPr>
          <w:trHeight w:val="554"/>
        </w:trPr>
        <w:tc>
          <w:tcPr>
            <w:tcW w:w="1985" w:type="dxa"/>
          </w:tcPr>
          <w:p w:rsidR="0035517E" w:rsidRPr="00097C97" w:rsidRDefault="0035517E" w:rsidP="00097C97">
            <w:pPr>
              <w:pStyle w:val="TableParagraph"/>
              <w:spacing w:line="270" w:lineRule="exact"/>
              <w:ind w:left="287"/>
              <w:rPr>
                <w:sz w:val="24"/>
              </w:rPr>
            </w:pPr>
            <w:r w:rsidRPr="00097C97">
              <w:rPr>
                <w:sz w:val="24"/>
              </w:rPr>
              <w:t>Содержание</w:t>
            </w:r>
          </w:p>
        </w:tc>
        <w:tc>
          <w:tcPr>
            <w:tcW w:w="1560" w:type="dxa"/>
          </w:tcPr>
          <w:p w:rsidR="0035517E" w:rsidRPr="00097C97" w:rsidRDefault="0035517E" w:rsidP="00097C97">
            <w:pPr>
              <w:pStyle w:val="TableParagraph"/>
              <w:spacing w:line="270" w:lineRule="exact"/>
              <w:ind w:left="288"/>
              <w:rPr>
                <w:sz w:val="24"/>
              </w:rPr>
            </w:pPr>
            <w:r w:rsidRPr="00097C97">
              <w:rPr>
                <w:sz w:val="24"/>
              </w:rPr>
              <w:t>Возраст</w:t>
            </w:r>
          </w:p>
        </w:tc>
        <w:tc>
          <w:tcPr>
            <w:tcW w:w="2410" w:type="dxa"/>
          </w:tcPr>
          <w:p w:rsidR="0035517E" w:rsidRPr="00097C97" w:rsidRDefault="0035517E" w:rsidP="00097C97">
            <w:pPr>
              <w:pStyle w:val="TableParagraph"/>
              <w:spacing w:line="273" w:lineRule="exact"/>
              <w:ind w:left="288"/>
              <w:rPr>
                <w:sz w:val="24"/>
              </w:rPr>
            </w:pPr>
            <w:r w:rsidRPr="00097C97">
              <w:rPr>
                <w:sz w:val="24"/>
              </w:rPr>
              <w:t>Совместная</w:t>
            </w:r>
          </w:p>
          <w:p w:rsidR="0035517E" w:rsidRPr="00097C97" w:rsidRDefault="0035517E" w:rsidP="00097C97">
            <w:pPr>
              <w:pStyle w:val="TableParagraph"/>
              <w:spacing w:before="3" w:line="259" w:lineRule="exact"/>
              <w:rPr>
                <w:sz w:val="24"/>
              </w:rPr>
            </w:pPr>
            <w:r w:rsidRPr="00097C97">
              <w:rPr>
                <w:sz w:val="24"/>
              </w:rPr>
              <w:t>деятельность</w:t>
            </w:r>
          </w:p>
        </w:tc>
        <w:tc>
          <w:tcPr>
            <w:tcW w:w="2127" w:type="dxa"/>
          </w:tcPr>
          <w:p w:rsidR="0035517E" w:rsidRPr="00097C97" w:rsidRDefault="0035517E" w:rsidP="00097C97">
            <w:pPr>
              <w:pStyle w:val="TableParagraph"/>
              <w:spacing w:line="273" w:lineRule="exact"/>
              <w:ind w:left="288"/>
              <w:rPr>
                <w:sz w:val="24"/>
              </w:rPr>
            </w:pPr>
            <w:r w:rsidRPr="00097C97">
              <w:rPr>
                <w:sz w:val="24"/>
              </w:rPr>
              <w:t>Режимные</w:t>
            </w:r>
          </w:p>
          <w:p w:rsidR="0035517E" w:rsidRPr="00097C97" w:rsidRDefault="0035517E" w:rsidP="00097C97">
            <w:pPr>
              <w:pStyle w:val="TableParagraph"/>
              <w:spacing w:before="3" w:line="259" w:lineRule="exact"/>
              <w:rPr>
                <w:sz w:val="24"/>
              </w:rPr>
            </w:pPr>
            <w:r w:rsidRPr="00097C97">
              <w:rPr>
                <w:sz w:val="24"/>
              </w:rPr>
              <w:t>моменты</w:t>
            </w:r>
          </w:p>
        </w:tc>
        <w:tc>
          <w:tcPr>
            <w:tcW w:w="1983" w:type="dxa"/>
          </w:tcPr>
          <w:p w:rsidR="0035517E" w:rsidRPr="00097C97" w:rsidRDefault="0035517E" w:rsidP="00097C97">
            <w:pPr>
              <w:pStyle w:val="TableParagraph"/>
              <w:spacing w:line="273" w:lineRule="exact"/>
              <w:ind w:left="288"/>
              <w:rPr>
                <w:sz w:val="24"/>
              </w:rPr>
            </w:pPr>
            <w:r w:rsidRPr="00097C97">
              <w:rPr>
                <w:sz w:val="24"/>
              </w:rPr>
              <w:t>Самостоятельна</w:t>
            </w:r>
          </w:p>
          <w:p w:rsidR="0035517E" w:rsidRPr="00097C97" w:rsidRDefault="0035517E" w:rsidP="00097C97">
            <w:pPr>
              <w:pStyle w:val="TableParagraph"/>
              <w:spacing w:before="3" w:line="259" w:lineRule="exact"/>
              <w:rPr>
                <w:sz w:val="24"/>
              </w:rPr>
            </w:pPr>
            <w:r w:rsidRPr="00097C97">
              <w:rPr>
                <w:sz w:val="24"/>
              </w:rPr>
              <w:t>я деятельность</w:t>
            </w:r>
          </w:p>
        </w:tc>
      </w:tr>
      <w:tr w:rsidR="0035517E" w:rsidTr="00097C97">
        <w:trPr>
          <w:trHeight w:val="2517"/>
        </w:trPr>
        <w:tc>
          <w:tcPr>
            <w:tcW w:w="1985" w:type="dxa"/>
            <w:vMerge w:val="restart"/>
          </w:tcPr>
          <w:p w:rsidR="0035517E" w:rsidRPr="00097C97" w:rsidRDefault="0035517E" w:rsidP="00097C97">
            <w:pPr>
              <w:pStyle w:val="TableParagraph"/>
              <w:ind w:right="123"/>
              <w:jc w:val="center"/>
              <w:rPr>
                <w:b/>
                <w:sz w:val="20"/>
                <w:szCs w:val="20"/>
              </w:rPr>
            </w:pPr>
            <w:r w:rsidRPr="00097C97">
              <w:rPr>
                <w:b/>
                <w:sz w:val="20"/>
                <w:szCs w:val="20"/>
              </w:rPr>
              <w:t>1.Формирование элементарных математических представлений</w:t>
            </w:r>
          </w:p>
          <w:p w:rsidR="0035517E" w:rsidRPr="00097C97" w:rsidRDefault="0035517E" w:rsidP="00097C97">
            <w:pPr>
              <w:pStyle w:val="TableParagraph"/>
              <w:numPr>
                <w:ilvl w:val="0"/>
                <w:numId w:val="35"/>
              </w:numPr>
              <w:tabs>
                <w:tab w:val="left" w:pos="288"/>
              </w:tabs>
              <w:ind w:right="340" w:firstLine="0"/>
              <w:jc w:val="center"/>
              <w:rPr>
                <w:sz w:val="20"/>
                <w:szCs w:val="20"/>
              </w:rPr>
            </w:pPr>
            <w:r w:rsidRPr="00097C97">
              <w:rPr>
                <w:sz w:val="20"/>
                <w:szCs w:val="20"/>
              </w:rPr>
              <w:t>количество и счет</w:t>
            </w:r>
          </w:p>
          <w:p w:rsidR="0035517E" w:rsidRPr="00097C97" w:rsidRDefault="0035517E" w:rsidP="00097C97">
            <w:pPr>
              <w:pStyle w:val="TableParagraph"/>
              <w:numPr>
                <w:ilvl w:val="0"/>
                <w:numId w:val="35"/>
              </w:numPr>
              <w:tabs>
                <w:tab w:val="left" w:pos="288"/>
              </w:tabs>
              <w:ind w:firstLine="0"/>
              <w:jc w:val="center"/>
              <w:rPr>
                <w:sz w:val="20"/>
                <w:szCs w:val="20"/>
              </w:rPr>
            </w:pPr>
            <w:r w:rsidRPr="00097C97">
              <w:rPr>
                <w:sz w:val="20"/>
                <w:szCs w:val="20"/>
              </w:rPr>
              <w:t>величина</w:t>
            </w:r>
          </w:p>
          <w:p w:rsidR="0035517E" w:rsidRPr="00097C97" w:rsidRDefault="0035517E" w:rsidP="00097C97">
            <w:pPr>
              <w:pStyle w:val="TableParagraph"/>
              <w:numPr>
                <w:ilvl w:val="0"/>
                <w:numId w:val="35"/>
              </w:numPr>
              <w:tabs>
                <w:tab w:val="left" w:pos="288"/>
              </w:tabs>
              <w:ind w:firstLine="0"/>
              <w:jc w:val="center"/>
              <w:rPr>
                <w:sz w:val="20"/>
                <w:szCs w:val="20"/>
              </w:rPr>
            </w:pPr>
            <w:r w:rsidRPr="00097C97">
              <w:rPr>
                <w:sz w:val="20"/>
                <w:szCs w:val="20"/>
              </w:rPr>
              <w:t>форма</w:t>
            </w:r>
          </w:p>
          <w:p w:rsidR="0035517E" w:rsidRPr="00097C97" w:rsidRDefault="0035517E" w:rsidP="00097C97">
            <w:pPr>
              <w:pStyle w:val="TableParagraph"/>
              <w:ind w:right="244"/>
              <w:jc w:val="center"/>
              <w:rPr>
                <w:sz w:val="20"/>
                <w:szCs w:val="20"/>
              </w:rPr>
            </w:pPr>
            <w:r w:rsidRPr="00097C97">
              <w:rPr>
                <w:sz w:val="20"/>
                <w:szCs w:val="20"/>
              </w:rPr>
              <w:t>*ориентировка в пространстве</w:t>
            </w:r>
          </w:p>
          <w:p w:rsidR="0035517E" w:rsidRPr="00097C97" w:rsidRDefault="0035517E" w:rsidP="00097C97">
            <w:pPr>
              <w:pStyle w:val="TableParagraph"/>
              <w:ind w:right="124"/>
              <w:jc w:val="center"/>
              <w:rPr>
                <w:sz w:val="20"/>
                <w:szCs w:val="20"/>
              </w:rPr>
            </w:pPr>
            <w:r w:rsidRPr="00097C97">
              <w:rPr>
                <w:sz w:val="20"/>
                <w:szCs w:val="20"/>
              </w:rPr>
              <w:t>*ориентировка во времени</w:t>
            </w:r>
          </w:p>
        </w:tc>
        <w:tc>
          <w:tcPr>
            <w:tcW w:w="1560" w:type="dxa"/>
          </w:tcPr>
          <w:p w:rsidR="0035517E" w:rsidRPr="00097C97" w:rsidRDefault="0035517E" w:rsidP="00097C97">
            <w:pPr>
              <w:pStyle w:val="TableParagraph"/>
              <w:tabs>
                <w:tab w:val="left" w:pos="571"/>
              </w:tabs>
              <w:spacing w:line="270" w:lineRule="exact"/>
              <w:jc w:val="center"/>
              <w:rPr>
                <w:sz w:val="20"/>
                <w:szCs w:val="20"/>
              </w:rPr>
            </w:pPr>
            <w:r w:rsidRPr="00097C97">
              <w:rPr>
                <w:sz w:val="20"/>
                <w:szCs w:val="20"/>
              </w:rPr>
              <w:t>3-5</w:t>
            </w:r>
            <w:r w:rsidRPr="00097C97">
              <w:rPr>
                <w:sz w:val="20"/>
                <w:szCs w:val="20"/>
              </w:rPr>
              <w:tab/>
              <w:t>лет</w:t>
            </w:r>
          </w:p>
        </w:tc>
        <w:tc>
          <w:tcPr>
            <w:tcW w:w="2410" w:type="dxa"/>
          </w:tcPr>
          <w:p w:rsidR="0035517E" w:rsidRPr="00097C97" w:rsidRDefault="0035517E" w:rsidP="00097C97">
            <w:pPr>
              <w:pStyle w:val="TableParagraph"/>
              <w:ind w:right="582"/>
              <w:jc w:val="center"/>
              <w:rPr>
                <w:sz w:val="20"/>
                <w:szCs w:val="20"/>
              </w:rPr>
            </w:pPr>
            <w:r w:rsidRPr="00097C97">
              <w:rPr>
                <w:sz w:val="20"/>
                <w:szCs w:val="20"/>
              </w:rPr>
              <w:t>Интегрированная деятельность.</w:t>
            </w:r>
          </w:p>
          <w:p w:rsidR="0035517E" w:rsidRPr="00097C97" w:rsidRDefault="0035517E" w:rsidP="00097C97">
            <w:pPr>
              <w:pStyle w:val="TableParagraph"/>
              <w:ind w:right="-15"/>
              <w:jc w:val="center"/>
              <w:rPr>
                <w:sz w:val="20"/>
                <w:szCs w:val="20"/>
              </w:rPr>
            </w:pPr>
            <w:r w:rsidRPr="00097C97">
              <w:rPr>
                <w:sz w:val="20"/>
                <w:szCs w:val="20"/>
              </w:rPr>
              <w:t>Игры (дидактические, подвижные) Рассматривание (ср.гр.)</w:t>
            </w:r>
          </w:p>
          <w:p w:rsidR="0035517E" w:rsidRPr="00097C97" w:rsidRDefault="0035517E" w:rsidP="00097C97">
            <w:pPr>
              <w:pStyle w:val="TableParagraph"/>
              <w:ind w:right="-15"/>
              <w:jc w:val="center"/>
              <w:rPr>
                <w:sz w:val="20"/>
                <w:szCs w:val="20"/>
              </w:rPr>
            </w:pPr>
            <w:r w:rsidRPr="00097C97">
              <w:rPr>
                <w:sz w:val="20"/>
                <w:szCs w:val="20"/>
              </w:rPr>
              <w:t>Наблюдение (ср.гр.)</w:t>
            </w:r>
          </w:p>
          <w:p w:rsidR="0035517E" w:rsidRPr="00097C97" w:rsidRDefault="0035517E" w:rsidP="00097C97">
            <w:pPr>
              <w:pStyle w:val="TableParagraph"/>
              <w:ind w:right="800"/>
              <w:jc w:val="center"/>
              <w:rPr>
                <w:sz w:val="20"/>
                <w:szCs w:val="20"/>
              </w:rPr>
            </w:pPr>
            <w:r w:rsidRPr="00097C97">
              <w:rPr>
                <w:sz w:val="20"/>
                <w:szCs w:val="20"/>
              </w:rPr>
              <w:t xml:space="preserve">      Чтение (ср.гр)</w:t>
            </w:r>
          </w:p>
          <w:p w:rsidR="0035517E" w:rsidRPr="00097C97" w:rsidRDefault="0035517E" w:rsidP="00097C97">
            <w:pPr>
              <w:pStyle w:val="TableParagraph"/>
              <w:ind w:right="800"/>
              <w:rPr>
                <w:sz w:val="20"/>
                <w:szCs w:val="20"/>
              </w:rPr>
            </w:pPr>
            <w:r w:rsidRPr="00097C97">
              <w:rPr>
                <w:sz w:val="20"/>
                <w:szCs w:val="20"/>
              </w:rPr>
              <w:t xml:space="preserve">       Досуг</w:t>
            </w:r>
          </w:p>
        </w:tc>
        <w:tc>
          <w:tcPr>
            <w:tcW w:w="2127" w:type="dxa"/>
          </w:tcPr>
          <w:p w:rsidR="0035517E" w:rsidRPr="00097C97" w:rsidRDefault="0035517E" w:rsidP="00097C97">
            <w:pPr>
              <w:pStyle w:val="TableParagraph"/>
              <w:ind w:right="686"/>
              <w:jc w:val="center"/>
              <w:rPr>
                <w:sz w:val="20"/>
                <w:szCs w:val="20"/>
              </w:rPr>
            </w:pPr>
            <w:r w:rsidRPr="00097C97">
              <w:rPr>
                <w:sz w:val="20"/>
                <w:szCs w:val="20"/>
              </w:rPr>
              <w:t>Игровые упражнения Напоминание</w:t>
            </w:r>
          </w:p>
          <w:p w:rsidR="0035517E" w:rsidRPr="00097C97" w:rsidRDefault="0035517E" w:rsidP="00097C97">
            <w:pPr>
              <w:pStyle w:val="TableParagraph"/>
              <w:ind w:right="686"/>
              <w:jc w:val="center"/>
              <w:rPr>
                <w:sz w:val="20"/>
                <w:szCs w:val="20"/>
              </w:rPr>
            </w:pPr>
            <w:r w:rsidRPr="00097C97">
              <w:rPr>
                <w:sz w:val="20"/>
                <w:szCs w:val="20"/>
              </w:rPr>
              <w:t>Объяснение</w:t>
            </w:r>
          </w:p>
          <w:p w:rsidR="0035517E" w:rsidRPr="00097C97" w:rsidRDefault="0035517E" w:rsidP="00097C97">
            <w:pPr>
              <w:pStyle w:val="TableParagraph"/>
              <w:ind w:right="18"/>
              <w:jc w:val="center"/>
              <w:rPr>
                <w:sz w:val="20"/>
                <w:szCs w:val="20"/>
              </w:rPr>
            </w:pPr>
            <w:r w:rsidRPr="00097C97">
              <w:rPr>
                <w:sz w:val="20"/>
                <w:szCs w:val="20"/>
              </w:rPr>
              <w:t>Рассматривание (ср. гр.)</w:t>
            </w:r>
          </w:p>
          <w:p w:rsidR="0035517E" w:rsidRPr="00097C97" w:rsidRDefault="0035517E" w:rsidP="00097C97">
            <w:pPr>
              <w:pStyle w:val="TableParagraph"/>
              <w:jc w:val="center"/>
              <w:rPr>
                <w:sz w:val="20"/>
                <w:szCs w:val="20"/>
              </w:rPr>
            </w:pPr>
            <w:r w:rsidRPr="00097C97">
              <w:rPr>
                <w:sz w:val="20"/>
                <w:szCs w:val="20"/>
              </w:rPr>
              <w:t>Наблюдение(ср. гр.)</w:t>
            </w:r>
          </w:p>
        </w:tc>
        <w:tc>
          <w:tcPr>
            <w:tcW w:w="1983" w:type="dxa"/>
          </w:tcPr>
          <w:p w:rsidR="0035517E" w:rsidRPr="00097C97" w:rsidRDefault="0035517E" w:rsidP="00097C97">
            <w:pPr>
              <w:pStyle w:val="TableParagraph"/>
              <w:ind w:right="294"/>
              <w:jc w:val="center"/>
              <w:rPr>
                <w:sz w:val="20"/>
                <w:szCs w:val="20"/>
              </w:rPr>
            </w:pPr>
            <w:r w:rsidRPr="00097C97">
              <w:rPr>
                <w:sz w:val="20"/>
                <w:szCs w:val="20"/>
              </w:rPr>
              <w:t>Игры (дидактические, развивающие, подвижные)</w:t>
            </w:r>
          </w:p>
        </w:tc>
      </w:tr>
      <w:tr w:rsidR="0035517E" w:rsidTr="00097C97">
        <w:trPr>
          <w:trHeight w:val="3021"/>
        </w:trPr>
        <w:tc>
          <w:tcPr>
            <w:tcW w:w="1985" w:type="dxa"/>
            <w:vMerge/>
            <w:tcBorders>
              <w:top w:val="nil"/>
            </w:tcBorders>
          </w:tcPr>
          <w:p w:rsidR="0035517E" w:rsidRPr="00097C97" w:rsidRDefault="0035517E" w:rsidP="00097C97">
            <w:pPr>
              <w:jc w:val="center"/>
              <w:rPr>
                <w:sz w:val="20"/>
                <w:szCs w:val="20"/>
              </w:rPr>
            </w:pPr>
          </w:p>
        </w:tc>
        <w:tc>
          <w:tcPr>
            <w:tcW w:w="1560" w:type="dxa"/>
          </w:tcPr>
          <w:p w:rsidR="0035517E" w:rsidRPr="00097C97" w:rsidRDefault="0035517E" w:rsidP="00097C97">
            <w:pPr>
              <w:pStyle w:val="TableParagraph"/>
              <w:tabs>
                <w:tab w:val="left" w:pos="571"/>
              </w:tabs>
              <w:spacing w:line="270" w:lineRule="exact"/>
              <w:jc w:val="center"/>
              <w:rPr>
                <w:sz w:val="20"/>
                <w:szCs w:val="20"/>
              </w:rPr>
            </w:pPr>
            <w:r w:rsidRPr="00097C97">
              <w:rPr>
                <w:sz w:val="20"/>
                <w:szCs w:val="20"/>
              </w:rPr>
              <w:t>5-7</w:t>
            </w:r>
            <w:r w:rsidRPr="00097C97">
              <w:rPr>
                <w:sz w:val="20"/>
                <w:szCs w:val="20"/>
              </w:rPr>
              <w:tab/>
              <w:t>лет</w:t>
            </w:r>
          </w:p>
        </w:tc>
        <w:tc>
          <w:tcPr>
            <w:tcW w:w="2410" w:type="dxa"/>
          </w:tcPr>
          <w:p w:rsidR="0035517E" w:rsidRPr="00097C97" w:rsidRDefault="0035517E" w:rsidP="00097C97">
            <w:pPr>
              <w:pStyle w:val="TableParagraph"/>
              <w:ind w:right="531"/>
              <w:jc w:val="center"/>
              <w:rPr>
                <w:sz w:val="20"/>
                <w:szCs w:val="20"/>
              </w:rPr>
            </w:pPr>
            <w:r w:rsidRPr="00097C97">
              <w:rPr>
                <w:sz w:val="20"/>
                <w:szCs w:val="20"/>
              </w:rPr>
              <w:t>Интегрированные занятия</w:t>
            </w:r>
          </w:p>
          <w:p w:rsidR="0035517E" w:rsidRPr="00097C97" w:rsidRDefault="0035517E" w:rsidP="00097C97">
            <w:pPr>
              <w:pStyle w:val="TableParagraph"/>
              <w:ind w:right="32"/>
              <w:jc w:val="center"/>
              <w:rPr>
                <w:sz w:val="20"/>
                <w:szCs w:val="20"/>
              </w:rPr>
            </w:pPr>
            <w:r w:rsidRPr="00097C97">
              <w:rPr>
                <w:sz w:val="20"/>
                <w:szCs w:val="20"/>
              </w:rPr>
              <w:t>Проблемно-поисковые ситуации</w:t>
            </w:r>
          </w:p>
          <w:p w:rsidR="0035517E" w:rsidRPr="00097C97" w:rsidRDefault="0035517E" w:rsidP="00097C97">
            <w:pPr>
              <w:pStyle w:val="TableParagraph"/>
              <w:spacing w:line="242" w:lineRule="auto"/>
              <w:ind w:left="288" w:right="1083" w:hanging="284"/>
              <w:jc w:val="center"/>
              <w:rPr>
                <w:sz w:val="20"/>
                <w:szCs w:val="20"/>
              </w:rPr>
            </w:pPr>
            <w:r w:rsidRPr="00097C97">
              <w:rPr>
                <w:sz w:val="20"/>
                <w:szCs w:val="20"/>
              </w:rPr>
              <w:t>Упражнения Игры</w:t>
            </w:r>
          </w:p>
          <w:p w:rsidR="0035517E" w:rsidRPr="00097C97" w:rsidRDefault="0035517E" w:rsidP="00097C97">
            <w:pPr>
              <w:pStyle w:val="TableParagraph"/>
              <w:spacing w:line="237" w:lineRule="auto"/>
              <w:ind w:right="721"/>
              <w:jc w:val="center"/>
              <w:rPr>
                <w:sz w:val="20"/>
                <w:szCs w:val="20"/>
              </w:rPr>
            </w:pPr>
            <w:r w:rsidRPr="00097C97">
              <w:rPr>
                <w:sz w:val="20"/>
                <w:szCs w:val="20"/>
              </w:rPr>
              <w:t>(дидактические, подвижные) Рассматривание Наблюдение</w:t>
            </w:r>
          </w:p>
          <w:p w:rsidR="0035517E" w:rsidRPr="00097C97" w:rsidRDefault="0035517E" w:rsidP="00097C97">
            <w:pPr>
              <w:pStyle w:val="TableParagraph"/>
              <w:spacing w:line="258" w:lineRule="exact"/>
              <w:jc w:val="center"/>
              <w:rPr>
                <w:sz w:val="20"/>
                <w:szCs w:val="20"/>
              </w:rPr>
            </w:pPr>
            <w:r w:rsidRPr="00097C97">
              <w:rPr>
                <w:sz w:val="20"/>
                <w:szCs w:val="20"/>
              </w:rPr>
              <w:t>Досуг, КВН, чтение</w:t>
            </w:r>
          </w:p>
        </w:tc>
        <w:tc>
          <w:tcPr>
            <w:tcW w:w="2127" w:type="dxa"/>
          </w:tcPr>
          <w:p w:rsidR="0035517E" w:rsidRPr="00097C97" w:rsidRDefault="0035517E" w:rsidP="00097C97">
            <w:pPr>
              <w:pStyle w:val="TableParagraph"/>
              <w:ind w:right="850"/>
              <w:jc w:val="center"/>
              <w:rPr>
                <w:sz w:val="20"/>
                <w:szCs w:val="20"/>
              </w:rPr>
            </w:pPr>
            <w:r w:rsidRPr="00097C97">
              <w:rPr>
                <w:sz w:val="20"/>
                <w:szCs w:val="20"/>
              </w:rPr>
              <w:t>Игровые упражнения Объяснение</w:t>
            </w:r>
          </w:p>
          <w:p w:rsidR="0035517E" w:rsidRPr="00097C97" w:rsidRDefault="0035517E" w:rsidP="00097C97">
            <w:pPr>
              <w:pStyle w:val="TableParagraph"/>
              <w:ind w:right="445"/>
              <w:jc w:val="center"/>
              <w:rPr>
                <w:sz w:val="20"/>
                <w:szCs w:val="20"/>
              </w:rPr>
            </w:pPr>
            <w:r w:rsidRPr="00097C97">
              <w:rPr>
                <w:sz w:val="20"/>
                <w:szCs w:val="20"/>
              </w:rPr>
              <w:t>Рассматривание Наблюдение</w:t>
            </w:r>
          </w:p>
        </w:tc>
        <w:tc>
          <w:tcPr>
            <w:tcW w:w="1983" w:type="dxa"/>
          </w:tcPr>
          <w:p w:rsidR="0035517E" w:rsidRPr="00097C97" w:rsidRDefault="0035517E" w:rsidP="00097C97">
            <w:pPr>
              <w:pStyle w:val="TableParagraph"/>
              <w:ind w:right="294"/>
              <w:jc w:val="center"/>
              <w:rPr>
                <w:sz w:val="20"/>
                <w:szCs w:val="20"/>
              </w:rPr>
            </w:pPr>
            <w:r w:rsidRPr="00097C97">
              <w:rPr>
                <w:sz w:val="20"/>
                <w:szCs w:val="20"/>
              </w:rPr>
              <w:t>Игры (дидактические, развивающие, подвижные)</w:t>
            </w:r>
          </w:p>
        </w:tc>
      </w:tr>
      <w:tr w:rsidR="0035517E" w:rsidTr="00097C97">
        <w:trPr>
          <w:trHeight w:val="6144"/>
        </w:trPr>
        <w:tc>
          <w:tcPr>
            <w:tcW w:w="1985" w:type="dxa"/>
          </w:tcPr>
          <w:p w:rsidR="0035517E" w:rsidRPr="00097C97" w:rsidRDefault="0035517E" w:rsidP="00097C97">
            <w:pPr>
              <w:pStyle w:val="TableParagraph"/>
              <w:spacing w:before="2" w:line="220" w:lineRule="auto"/>
              <w:ind w:right="35"/>
              <w:jc w:val="center"/>
              <w:rPr>
                <w:b/>
                <w:sz w:val="20"/>
                <w:szCs w:val="20"/>
              </w:rPr>
            </w:pPr>
            <w:r w:rsidRPr="00097C97">
              <w:rPr>
                <w:b/>
                <w:sz w:val="20"/>
                <w:szCs w:val="20"/>
              </w:rPr>
              <w:t>2. Развитие познавательно-исследовательско й деятельности</w:t>
            </w:r>
          </w:p>
        </w:tc>
        <w:tc>
          <w:tcPr>
            <w:tcW w:w="1560" w:type="dxa"/>
          </w:tcPr>
          <w:p w:rsidR="0035517E" w:rsidRPr="00097C97" w:rsidRDefault="0035517E" w:rsidP="00097C97">
            <w:pPr>
              <w:pStyle w:val="TableParagraph"/>
              <w:spacing w:line="261" w:lineRule="exact"/>
              <w:ind w:left="288"/>
              <w:jc w:val="center"/>
              <w:rPr>
                <w:sz w:val="20"/>
                <w:szCs w:val="20"/>
              </w:rPr>
            </w:pPr>
            <w:r w:rsidRPr="00097C97">
              <w:rPr>
                <w:sz w:val="20"/>
                <w:szCs w:val="20"/>
              </w:rPr>
              <w:t>3-5 лет</w:t>
            </w:r>
          </w:p>
        </w:tc>
        <w:tc>
          <w:tcPr>
            <w:tcW w:w="2410" w:type="dxa"/>
          </w:tcPr>
          <w:p w:rsidR="0035517E" w:rsidRPr="00097C97" w:rsidRDefault="0035517E" w:rsidP="00097C97">
            <w:pPr>
              <w:pStyle w:val="TableParagraph"/>
              <w:tabs>
                <w:tab w:val="left" w:pos="1210"/>
                <w:tab w:val="left" w:pos="2201"/>
              </w:tabs>
              <w:spacing w:line="223" w:lineRule="auto"/>
              <w:ind w:right="67"/>
              <w:jc w:val="center"/>
              <w:rPr>
                <w:sz w:val="20"/>
                <w:szCs w:val="20"/>
              </w:rPr>
            </w:pPr>
            <w:r w:rsidRPr="00097C97">
              <w:rPr>
                <w:sz w:val="20"/>
                <w:szCs w:val="20"/>
              </w:rPr>
              <w:t>Игровые</w:t>
            </w:r>
            <w:r w:rsidRPr="00097C97">
              <w:rPr>
                <w:sz w:val="20"/>
                <w:szCs w:val="20"/>
              </w:rPr>
              <w:tab/>
              <w:t>занятия</w:t>
            </w:r>
            <w:r w:rsidRPr="00097C97">
              <w:rPr>
                <w:sz w:val="20"/>
                <w:szCs w:val="20"/>
              </w:rPr>
              <w:tab/>
              <w:t xml:space="preserve">с использованием </w:t>
            </w:r>
            <w:r w:rsidRPr="00097C97">
              <w:rPr>
                <w:spacing w:val="-1"/>
                <w:sz w:val="20"/>
                <w:szCs w:val="20"/>
              </w:rPr>
              <w:t xml:space="preserve">полифункционального </w:t>
            </w:r>
            <w:r w:rsidRPr="00097C97">
              <w:rPr>
                <w:sz w:val="20"/>
                <w:szCs w:val="20"/>
              </w:rPr>
              <w:t>игрового</w:t>
            </w:r>
          </w:p>
          <w:p w:rsidR="0035517E" w:rsidRPr="00097C97" w:rsidRDefault="0035517E" w:rsidP="00097C97">
            <w:pPr>
              <w:pStyle w:val="TableParagraph"/>
              <w:spacing w:line="223" w:lineRule="auto"/>
              <w:ind w:right="108"/>
              <w:jc w:val="center"/>
              <w:rPr>
                <w:sz w:val="20"/>
                <w:szCs w:val="20"/>
              </w:rPr>
            </w:pPr>
            <w:r w:rsidRPr="00097C97">
              <w:rPr>
                <w:sz w:val="20"/>
                <w:szCs w:val="20"/>
              </w:rPr>
              <w:t>оборудования Игровые упражнения Игры (дидактические, подвижные)</w:t>
            </w:r>
          </w:p>
          <w:p w:rsidR="0035517E" w:rsidRPr="00097C97" w:rsidRDefault="0035517E" w:rsidP="00097C97">
            <w:pPr>
              <w:pStyle w:val="TableParagraph"/>
              <w:spacing w:line="223" w:lineRule="auto"/>
              <w:jc w:val="center"/>
              <w:rPr>
                <w:sz w:val="20"/>
                <w:szCs w:val="20"/>
              </w:rPr>
            </w:pPr>
            <w:r w:rsidRPr="00097C97">
              <w:rPr>
                <w:sz w:val="20"/>
                <w:szCs w:val="20"/>
              </w:rPr>
              <w:t>Показ игры экспериментирования (ср. гр.) Простейшие опыты</w:t>
            </w:r>
          </w:p>
        </w:tc>
        <w:tc>
          <w:tcPr>
            <w:tcW w:w="2127" w:type="dxa"/>
          </w:tcPr>
          <w:p w:rsidR="0035517E" w:rsidRPr="00097C97" w:rsidRDefault="0035517E" w:rsidP="00097C97">
            <w:pPr>
              <w:pStyle w:val="TableParagraph"/>
              <w:spacing w:line="223" w:lineRule="auto"/>
              <w:ind w:left="146" w:right="497"/>
              <w:rPr>
                <w:sz w:val="20"/>
                <w:szCs w:val="20"/>
              </w:rPr>
            </w:pPr>
            <w:r w:rsidRPr="00097C97">
              <w:rPr>
                <w:sz w:val="20"/>
                <w:szCs w:val="20"/>
              </w:rPr>
              <w:t>Игровые упражнения Напоминание Объяснение Обследование Наблюдение Наблюдение на прогулке Развивающие игры</w:t>
            </w:r>
          </w:p>
        </w:tc>
        <w:tc>
          <w:tcPr>
            <w:tcW w:w="1983" w:type="dxa"/>
          </w:tcPr>
          <w:p w:rsidR="0035517E" w:rsidRPr="00097C97" w:rsidRDefault="0035517E" w:rsidP="00097C97">
            <w:pPr>
              <w:pStyle w:val="TableParagraph"/>
              <w:spacing w:before="2" w:line="220" w:lineRule="auto"/>
              <w:ind w:right="203"/>
              <w:jc w:val="center"/>
              <w:rPr>
                <w:sz w:val="20"/>
                <w:szCs w:val="20"/>
              </w:rPr>
            </w:pPr>
            <w:r w:rsidRPr="00097C97">
              <w:rPr>
                <w:sz w:val="20"/>
                <w:szCs w:val="20"/>
              </w:rPr>
              <w:t>Игры (дидактич., развивающие, подвижные) Игры-</w:t>
            </w:r>
          </w:p>
          <w:p w:rsidR="0035517E" w:rsidRPr="00097C97" w:rsidRDefault="0035517E" w:rsidP="00097C97">
            <w:pPr>
              <w:pStyle w:val="TableParagraph"/>
              <w:spacing w:before="5" w:line="223" w:lineRule="auto"/>
              <w:ind w:right="59"/>
              <w:jc w:val="center"/>
              <w:rPr>
                <w:sz w:val="20"/>
                <w:szCs w:val="20"/>
              </w:rPr>
            </w:pPr>
            <w:r w:rsidRPr="00097C97">
              <w:rPr>
                <w:sz w:val="20"/>
                <w:szCs w:val="20"/>
              </w:rPr>
              <w:t>экспериментирования</w:t>
            </w:r>
          </w:p>
          <w:p w:rsidR="0035517E" w:rsidRPr="00097C97" w:rsidRDefault="0035517E" w:rsidP="00097C97">
            <w:pPr>
              <w:pStyle w:val="TableParagraph"/>
              <w:spacing w:line="223" w:lineRule="auto"/>
              <w:ind w:right="286"/>
              <w:jc w:val="center"/>
              <w:rPr>
                <w:sz w:val="20"/>
                <w:szCs w:val="20"/>
              </w:rPr>
            </w:pPr>
            <w:r w:rsidRPr="00097C97">
              <w:rPr>
                <w:sz w:val="20"/>
                <w:szCs w:val="20"/>
              </w:rPr>
              <w:t>Игры с использованием дидактических материалов</w:t>
            </w:r>
          </w:p>
          <w:p w:rsidR="0035517E" w:rsidRPr="00097C97" w:rsidRDefault="0035517E" w:rsidP="00097C97">
            <w:pPr>
              <w:pStyle w:val="TableParagraph"/>
              <w:spacing w:line="223" w:lineRule="auto"/>
              <w:ind w:right="155"/>
              <w:jc w:val="center"/>
              <w:rPr>
                <w:sz w:val="20"/>
                <w:szCs w:val="20"/>
              </w:rPr>
            </w:pPr>
            <w:r w:rsidRPr="00097C97">
              <w:rPr>
                <w:sz w:val="20"/>
                <w:szCs w:val="20"/>
              </w:rPr>
              <w:t>Наблюдение Интегрированная детская</w:t>
            </w:r>
          </w:p>
          <w:p w:rsidR="0035517E" w:rsidRPr="00097C97" w:rsidRDefault="0035517E" w:rsidP="00097C97">
            <w:pPr>
              <w:pStyle w:val="TableParagraph"/>
              <w:spacing w:line="223" w:lineRule="auto"/>
              <w:ind w:right="600"/>
              <w:jc w:val="center"/>
              <w:rPr>
                <w:sz w:val="20"/>
                <w:szCs w:val="20"/>
              </w:rPr>
            </w:pPr>
            <w:r w:rsidRPr="00097C97">
              <w:rPr>
                <w:sz w:val="20"/>
                <w:szCs w:val="20"/>
              </w:rPr>
              <w:t>деятельность (включение ребенком полученного</w:t>
            </w:r>
          </w:p>
          <w:p w:rsidR="0035517E" w:rsidRPr="00097C97" w:rsidRDefault="0035517E" w:rsidP="00097C97">
            <w:pPr>
              <w:pStyle w:val="TableParagraph"/>
              <w:spacing w:line="223" w:lineRule="auto"/>
              <w:ind w:right="113"/>
              <w:jc w:val="center"/>
              <w:rPr>
                <w:sz w:val="20"/>
                <w:szCs w:val="20"/>
              </w:rPr>
            </w:pPr>
            <w:r w:rsidRPr="00097C97">
              <w:rPr>
                <w:sz w:val="20"/>
                <w:szCs w:val="20"/>
              </w:rPr>
              <w:t>сенсорного опыта в его практическую</w:t>
            </w:r>
          </w:p>
          <w:p w:rsidR="0035517E" w:rsidRPr="00097C97" w:rsidRDefault="0035517E" w:rsidP="00097C97">
            <w:pPr>
              <w:pStyle w:val="TableParagraph"/>
              <w:spacing w:line="223" w:lineRule="auto"/>
              <w:ind w:right="387"/>
              <w:jc w:val="center"/>
              <w:rPr>
                <w:sz w:val="20"/>
                <w:szCs w:val="20"/>
              </w:rPr>
            </w:pPr>
            <w:r w:rsidRPr="00097C97">
              <w:rPr>
                <w:sz w:val="20"/>
                <w:szCs w:val="20"/>
              </w:rPr>
              <w:t>деятельность: предметную, продуктивную,</w:t>
            </w:r>
          </w:p>
          <w:p w:rsidR="0035517E" w:rsidRPr="00097C97" w:rsidRDefault="0035517E" w:rsidP="00097C97">
            <w:pPr>
              <w:pStyle w:val="TableParagraph"/>
              <w:spacing w:line="234" w:lineRule="exact"/>
              <w:jc w:val="center"/>
              <w:rPr>
                <w:sz w:val="20"/>
                <w:szCs w:val="20"/>
              </w:rPr>
            </w:pPr>
            <w:r w:rsidRPr="00097C97">
              <w:rPr>
                <w:sz w:val="20"/>
                <w:szCs w:val="20"/>
              </w:rPr>
              <w:t>игровую)</w:t>
            </w:r>
          </w:p>
        </w:tc>
      </w:tr>
    </w:tbl>
    <w:p w:rsidR="0035517E" w:rsidRDefault="0035517E">
      <w:pPr>
        <w:spacing w:line="234" w:lineRule="exact"/>
        <w:rPr>
          <w:sz w:val="24"/>
        </w:rPr>
        <w:sectPr w:rsidR="0035517E">
          <w:pgSz w:w="11920" w:h="16860"/>
          <w:pgMar w:top="760" w:right="20" w:bottom="460" w:left="1480" w:header="0" w:footer="190" w:gutter="0"/>
          <w:cols w:space="720"/>
        </w:sectPr>
      </w:pP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85"/>
        <w:gridCol w:w="1560"/>
        <w:gridCol w:w="2410"/>
        <w:gridCol w:w="2127"/>
        <w:gridCol w:w="1983"/>
      </w:tblGrid>
      <w:tr w:rsidR="0035517E" w:rsidTr="00097C97">
        <w:trPr>
          <w:trHeight w:val="6146"/>
        </w:trPr>
        <w:tc>
          <w:tcPr>
            <w:tcW w:w="1985" w:type="dxa"/>
          </w:tcPr>
          <w:p w:rsidR="0035517E" w:rsidRPr="00097C97" w:rsidRDefault="0035517E" w:rsidP="00097C97">
            <w:pPr>
              <w:pStyle w:val="TableParagraph"/>
              <w:ind w:left="0"/>
              <w:rPr>
                <w:sz w:val="24"/>
              </w:rPr>
            </w:pPr>
          </w:p>
        </w:tc>
        <w:tc>
          <w:tcPr>
            <w:tcW w:w="1560" w:type="dxa"/>
          </w:tcPr>
          <w:p w:rsidR="0035517E" w:rsidRPr="00097C97" w:rsidRDefault="0035517E" w:rsidP="00097C97">
            <w:pPr>
              <w:pStyle w:val="TableParagraph"/>
              <w:spacing w:line="261" w:lineRule="exact"/>
              <w:jc w:val="center"/>
              <w:rPr>
                <w:sz w:val="20"/>
                <w:szCs w:val="20"/>
              </w:rPr>
            </w:pPr>
            <w:r w:rsidRPr="00097C97">
              <w:rPr>
                <w:sz w:val="20"/>
                <w:szCs w:val="20"/>
              </w:rPr>
              <w:t>5-7 лет</w:t>
            </w:r>
          </w:p>
        </w:tc>
        <w:tc>
          <w:tcPr>
            <w:tcW w:w="2410" w:type="dxa"/>
          </w:tcPr>
          <w:p w:rsidR="0035517E" w:rsidRPr="00097C97" w:rsidRDefault="0035517E" w:rsidP="00097C97">
            <w:pPr>
              <w:pStyle w:val="TableParagraph"/>
              <w:spacing w:before="2" w:line="220" w:lineRule="auto"/>
              <w:ind w:right="531"/>
              <w:jc w:val="center"/>
              <w:rPr>
                <w:sz w:val="20"/>
                <w:szCs w:val="20"/>
              </w:rPr>
            </w:pPr>
            <w:r w:rsidRPr="00097C97">
              <w:rPr>
                <w:sz w:val="20"/>
                <w:szCs w:val="20"/>
              </w:rPr>
              <w:t>Интегрированные Занятия</w:t>
            </w:r>
          </w:p>
          <w:p w:rsidR="0035517E" w:rsidRPr="00097C97" w:rsidRDefault="0035517E" w:rsidP="00097C97">
            <w:pPr>
              <w:pStyle w:val="TableParagraph"/>
              <w:tabs>
                <w:tab w:val="left" w:pos="1210"/>
                <w:tab w:val="left" w:pos="2201"/>
              </w:tabs>
              <w:spacing w:before="1" w:line="223" w:lineRule="auto"/>
              <w:ind w:right="67"/>
              <w:jc w:val="center"/>
              <w:rPr>
                <w:sz w:val="20"/>
                <w:szCs w:val="20"/>
              </w:rPr>
            </w:pPr>
            <w:r w:rsidRPr="00097C97">
              <w:rPr>
                <w:sz w:val="20"/>
                <w:szCs w:val="20"/>
              </w:rPr>
              <w:t>Экспериментирование Игровые</w:t>
            </w:r>
            <w:r w:rsidRPr="00097C97">
              <w:rPr>
                <w:sz w:val="20"/>
                <w:szCs w:val="20"/>
              </w:rPr>
              <w:tab/>
              <w:t>занятия</w:t>
            </w:r>
          </w:p>
          <w:p w:rsidR="0035517E" w:rsidRPr="00097C97" w:rsidRDefault="0035517E" w:rsidP="00097C97">
            <w:pPr>
              <w:pStyle w:val="TableParagraph"/>
              <w:spacing w:line="223" w:lineRule="auto"/>
              <w:ind w:right="108"/>
              <w:jc w:val="center"/>
              <w:rPr>
                <w:sz w:val="20"/>
                <w:szCs w:val="20"/>
              </w:rPr>
            </w:pPr>
            <w:r w:rsidRPr="00097C97">
              <w:rPr>
                <w:sz w:val="20"/>
                <w:szCs w:val="20"/>
              </w:rPr>
              <w:t>Игровые упражнения Игры (дидактические, подвижные)</w:t>
            </w:r>
          </w:p>
          <w:p w:rsidR="0035517E" w:rsidRPr="00097C97" w:rsidRDefault="0035517E" w:rsidP="00097C97">
            <w:pPr>
              <w:pStyle w:val="TableParagraph"/>
              <w:spacing w:line="248" w:lineRule="exact"/>
              <w:jc w:val="center"/>
              <w:rPr>
                <w:sz w:val="20"/>
                <w:szCs w:val="20"/>
              </w:rPr>
            </w:pPr>
            <w:r w:rsidRPr="00097C97">
              <w:rPr>
                <w:sz w:val="20"/>
                <w:szCs w:val="20"/>
              </w:rPr>
              <w:t>Показ</w:t>
            </w:r>
          </w:p>
          <w:p w:rsidR="0035517E" w:rsidRPr="00097C97" w:rsidRDefault="0035517E" w:rsidP="00097C97">
            <w:pPr>
              <w:pStyle w:val="TableParagraph"/>
              <w:spacing w:before="2" w:line="223" w:lineRule="auto"/>
              <w:ind w:right="582"/>
              <w:jc w:val="center"/>
              <w:rPr>
                <w:sz w:val="20"/>
                <w:szCs w:val="20"/>
              </w:rPr>
            </w:pPr>
            <w:r w:rsidRPr="00097C97">
              <w:rPr>
                <w:sz w:val="20"/>
                <w:szCs w:val="20"/>
              </w:rPr>
              <w:t>Тематическая прогулка</w:t>
            </w:r>
          </w:p>
          <w:p w:rsidR="0035517E" w:rsidRPr="00097C97" w:rsidRDefault="0035517E" w:rsidP="00097C97">
            <w:pPr>
              <w:pStyle w:val="TableParagraph"/>
              <w:spacing w:line="258" w:lineRule="exact"/>
              <w:jc w:val="center"/>
              <w:rPr>
                <w:sz w:val="20"/>
                <w:szCs w:val="20"/>
              </w:rPr>
            </w:pPr>
            <w:r w:rsidRPr="00097C97">
              <w:rPr>
                <w:sz w:val="20"/>
                <w:szCs w:val="20"/>
              </w:rPr>
              <w:t>КВН (подг. гр.)</w:t>
            </w:r>
          </w:p>
        </w:tc>
        <w:tc>
          <w:tcPr>
            <w:tcW w:w="2127" w:type="dxa"/>
          </w:tcPr>
          <w:p w:rsidR="0035517E" w:rsidRPr="00097C97" w:rsidRDefault="0035517E" w:rsidP="00097C97">
            <w:pPr>
              <w:pStyle w:val="TableParagraph"/>
              <w:spacing w:line="223" w:lineRule="auto"/>
              <w:ind w:right="505"/>
              <w:jc w:val="center"/>
              <w:rPr>
                <w:sz w:val="20"/>
                <w:szCs w:val="20"/>
              </w:rPr>
            </w:pPr>
            <w:r w:rsidRPr="00097C97">
              <w:rPr>
                <w:sz w:val="20"/>
                <w:szCs w:val="20"/>
              </w:rPr>
              <w:t>Игровые упражнения Напоминание Объяснение Обследование Наблюдение Наблюдение на прогулке</w:t>
            </w:r>
          </w:p>
          <w:p w:rsidR="0035517E" w:rsidRPr="00097C97" w:rsidRDefault="0035517E" w:rsidP="00097C97">
            <w:pPr>
              <w:pStyle w:val="TableParagraph"/>
              <w:tabs>
                <w:tab w:val="left" w:pos="842"/>
              </w:tabs>
              <w:spacing w:line="223" w:lineRule="auto"/>
              <w:ind w:right="-15"/>
              <w:jc w:val="center"/>
              <w:rPr>
                <w:sz w:val="20"/>
                <w:szCs w:val="20"/>
              </w:rPr>
            </w:pPr>
            <w:r w:rsidRPr="00097C97">
              <w:rPr>
                <w:sz w:val="20"/>
                <w:szCs w:val="20"/>
              </w:rPr>
              <w:t>Игры</w:t>
            </w:r>
            <w:r w:rsidRPr="00097C97">
              <w:rPr>
                <w:sz w:val="20"/>
                <w:szCs w:val="20"/>
              </w:rPr>
              <w:tab/>
              <w:t>эксперимен-тирования Развивающие</w:t>
            </w:r>
          </w:p>
          <w:p w:rsidR="0035517E" w:rsidRPr="00097C97" w:rsidRDefault="0035517E" w:rsidP="00097C97">
            <w:pPr>
              <w:pStyle w:val="TableParagraph"/>
              <w:spacing w:line="223" w:lineRule="auto"/>
              <w:ind w:right="783"/>
              <w:jc w:val="center"/>
              <w:rPr>
                <w:sz w:val="20"/>
                <w:szCs w:val="20"/>
              </w:rPr>
            </w:pPr>
            <w:r w:rsidRPr="00097C97">
              <w:rPr>
                <w:sz w:val="20"/>
                <w:szCs w:val="20"/>
              </w:rPr>
              <w:t>игры Проблемные ситуации</w:t>
            </w:r>
          </w:p>
        </w:tc>
        <w:tc>
          <w:tcPr>
            <w:tcW w:w="1983" w:type="dxa"/>
          </w:tcPr>
          <w:p w:rsidR="0035517E" w:rsidRPr="00097C97" w:rsidRDefault="0035517E" w:rsidP="00097C97">
            <w:pPr>
              <w:pStyle w:val="TableParagraph"/>
              <w:spacing w:line="223" w:lineRule="auto"/>
              <w:ind w:right="294"/>
              <w:jc w:val="center"/>
              <w:rPr>
                <w:sz w:val="20"/>
                <w:szCs w:val="20"/>
              </w:rPr>
            </w:pPr>
            <w:r w:rsidRPr="00097C97">
              <w:rPr>
                <w:sz w:val="20"/>
                <w:szCs w:val="20"/>
              </w:rPr>
              <w:t>Игры (дидактические, развивающие, подвижные)</w:t>
            </w:r>
          </w:p>
          <w:p w:rsidR="0035517E" w:rsidRPr="00097C97" w:rsidRDefault="0035517E" w:rsidP="00097C97">
            <w:pPr>
              <w:pStyle w:val="TableParagraph"/>
              <w:spacing w:before="3" w:line="220" w:lineRule="auto"/>
              <w:ind w:right="39"/>
              <w:jc w:val="center"/>
              <w:rPr>
                <w:sz w:val="20"/>
                <w:szCs w:val="20"/>
              </w:rPr>
            </w:pPr>
            <w:r w:rsidRPr="00097C97">
              <w:rPr>
                <w:sz w:val="20"/>
                <w:szCs w:val="20"/>
              </w:rPr>
              <w:t>Игры-эксперимен-тирования</w:t>
            </w:r>
          </w:p>
          <w:p w:rsidR="0035517E" w:rsidRPr="00097C97" w:rsidRDefault="0035517E" w:rsidP="00097C97">
            <w:pPr>
              <w:pStyle w:val="TableParagraph"/>
              <w:spacing w:before="1" w:line="223" w:lineRule="auto"/>
              <w:ind w:right="286"/>
              <w:jc w:val="center"/>
              <w:rPr>
                <w:sz w:val="20"/>
                <w:szCs w:val="20"/>
              </w:rPr>
            </w:pPr>
            <w:r w:rsidRPr="00097C97">
              <w:rPr>
                <w:sz w:val="20"/>
                <w:szCs w:val="20"/>
              </w:rPr>
              <w:t>Игры с использованием дидактических материалов</w:t>
            </w:r>
          </w:p>
          <w:p w:rsidR="0035517E" w:rsidRPr="00097C97" w:rsidRDefault="0035517E" w:rsidP="00097C97">
            <w:pPr>
              <w:pStyle w:val="TableParagraph"/>
              <w:spacing w:line="223" w:lineRule="auto"/>
              <w:ind w:right="155"/>
              <w:jc w:val="center"/>
              <w:rPr>
                <w:sz w:val="20"/>
                <w:szCs w:val="20"/>
              </w:rPr>
            </w:pPr>
            <w:r w:rsidRPr="00097C97">
              <w:rPr>
                <w:sz w:val="20"/>
                <w:szCs w:val="20"/>
              </w:rPr>
              <w:t>Наблюдение Интегрированная детская</w:t>
            </w:r>
          </w:p>
          <w:p w:rsidR="0035517E" w:rsidRPr="00097C97" w:rsidRDefault="0035517E" w:rsidP="00097C97">
            <w:pPr>
              <w:pStyle w:val="TableParagraph"/>
              <w:spacing w:line="223" w:lineRule="auto"/>
              <w:ind w:right="294"/>
              <w:jc w:val="center"/>
              <w:rPr>
                <w:sz w:val="20"/>
                <w:szCs w:val="20"/>
              </w:rPr>
            </w:pPr>
            <w:r w:rsidRPr="00097C97">
              <w:rPr>
                <w:sz w:val="20"/>
                <w:szCs w:val="20"/>
              </w:rPr>
              <w:t>деятельность (включение ребенком полученного сенсорного опыта в его практическую деятельность: предметную,</w:t>
            </w:r>
          </w:p>
          <w:p w:rsidR="0035517E" w:rsidRPr="00097C97" w:rsidRDefault="0035517E" w:rsidP="00097C97">
            <w:pPr>
              <w:pStyle w:val="TableParagraph"/>
              <w:spacing w:line="252" w:lineRule="exact"/>
              <w:ind w:right="387"/>
              <w:jc w:val="center"/>
              <w:rPr>
                <w:sz w:val="20"/>
                <w:szCs w:val="20"/>
              </w:rPr>
            </w:pPr>
            <w:r w:rsidRPr="00097C97">
              <w:rPr>
                <w:sz w:val="20"/>
                <w:szCs w:val="20"/>
              </w:rPr>
              <w:t>продуктивную, игровую)</w:t>
            </w:r>
          </w:p>
        </w:tc>
      </w:tr>
      <w:tr w:rsidR="0035517E" w:rsidTr="00097C97">
        <w:trPr>
          <w:trHeight w:val="4798"/>
        </w:trPr>
        <w:tc>
          <w:tcPr>
            <w:tcW w:w="1985" w:type="dxa"/>
          </w:tcPr>
          <w:p w:rsidR="0035517E" w:rsidRPr="00097C97" w:rsidRDefault="0035517E" w:rsidP="00097C97">
            <w:pPr>
              <w:pStyle w:val="TableParagraph"/>
              <w:spacing w:line="223" w:lineRule="auto"/>
              <w:ind w:right="123"/>
              <w:rPr>
                <w:b/>
                <w:sz w:val="24"/>
              </w:rPr>
            </w:pPr>
            <w:r w:rsidRPr="00097C97">
              <w:rPr>
                <w:b/>
                <w:sz w:val="24"/>
              </w:rPr>
              <w:t>3.Формирование целостной картины мира, Расширение кругозора</w:t>
            </w:r>
          </w:p>
          <w:p w:rsidR="0035517E" w:rsidRPr="00097C97" w:rsidRDefault="0035517E" w:rsidP="00097C97">
            <w:pPr>
              <w:pStyle w:val="TableParagraph"/>
              <w:numPr>
                <w:ilvl w:val="0"/>
                <w:numId w:val="34"/>
              </w:numPr>
              <w:tabs>
                <w:tab w:val="left" w:pos="231"/>
              </w:tabs>
              <w:ind w:right="400" w:firstLine="0"/>
              <w:rPr>
                <w:sz w:val="24"/>
              </w:rPr>
            </w:pPr>
            <w:r w:rsidRPr="00097C97">
              <w:rPr>
                <w:sz w:val="24"/>
              </w:rPr>
              <w:t>предметное и социальное окружение</w:t>
            </w:r>
          </w:p>
          <w:p w:rsidR="0035517E" w:rsidRPr="00097C97" w:rsidRDefault="0035517E" w:rsidP="00097C97">
            <w:pPr>
              <w:pStyle w:val="TableParagraph"/>
              <w:numPr>
                <w:ilvl w:val="0"/>
                <w:numId w:val="34"/>
              </w:numPr>
              <w:tabs>
                <w:tab w:val="left" w:pos="288"/>
              </w:tabs>
              <w:spacing w:before="6" w:line="225" w:lineRule="auto"/>
              <w:ind w:right="-15" w:firstLine="0"/>
              <w:rPr>
                <w:sz w:val="24"/>
              </w:rPr>
            </w:pPr>
            <w:r w:rsidRPr="00097C97">
              <w:rPr>
                <w:sz w:val="24"/>
              </w:rPr>
              <w:t>ознакомление с природой</w:t>
            </w:r>
          </w:p>
        </w:tc>
        <w:tc>
          <w:tcPr>
            <w:tcW w:w="1560" w:type="dxa"/>
          </w:tcPr>
          <w:p w:rsidR="0035517E" w:rsidRPr="00097C97" w:rsidRDefault="0035517E" w:rsidP="00097C97">
            <w:pPr>
              <w:pStyle w:val="TableParagraph"/>
              <w:spacing w:line="261" w:lineRule="exact"/>
              <w:ind w:left="422"/>
              <w:jc w:val="center"/>
              <w:rPr>
                <w:sz w:val="20"/>
                <w:szCs w:val="20"/>
              </w:rPr>
            </w:pPr>
            <w:r w:rsidRPr="00097C97">
              <w:rPr>
                <w:sz w:val="20"/>
                <w:szCs w:val="20"/>
              </w:rPr>
              <w:t>3-5 лет</w:t>
            </w:r>
          </w:p>
        </w:tc>
        <w:tc>
          <w:tcPr>
            <w:tcW w:w="2410" w:type="dxa"/>
          </w:tcPr>
          <w:p w:rsidR="0035517E" w:rsidRPr="00097C97" w:rsidRDefault="0035517E" w:rsidP="00097C97">
            <w:pPr>
              <w:pStyle w:val="TableParagraph"/>
              <w:spacing w:before="3" w:line="220" w:lineRule="auto"/>
              <w:ind w:right="534"/>
              <w:jc w:val="center"/>
              <w:rPr>
                <w:sz w:val="20"/>
                <w:szCs w:val="20"/>
              </w:rPr>
            </w:pPr>
            <w:r w:rsidRPr="00097C97">
              <w:rPr>
                <w:sz w:val="20"/>
                <w:szCs w:val="20"/>
              </w:rPr>
              <w:t>Сюжетно-ролевая игра</w:t>
            </w:r>
          </w:p>
          <w:p w:rsidR="0035517E" w:rsidRPr="00097C97" w:rsidRDefault="0035517E" w:rsidP="00097C97">
            <w:pPr>
              <w:pStyle w:val="TableParagraph"/>
              <w:spacing w:before="3" w:line="220" w:lineRule="auto"/>
              <w:ind w:right="234"/>
              <w:jc w:val="center"/>
              <w:rPr>
                <w:sz w:val="20"/>
                <w:szCs w:val="20"/>
              </w:rPr>
            </w:pPr>
            <w:r w:rsidRPr="00097C97">
              <w:rPr>
                <w:sz w:val="20"/>
                <w:szCs w:val="20"/>
              </w:rPr>
              <w:t>Игровые обучающие ситуации</w:t>
            </w:r>
          </w:p>
          <w:p w:rsidR="0035517E" w:rsidRPr="00097C97" w:rsidRDefault="0035517E" w:rsidP="00097C97">
            <w:pPr>
              <w:pStyle w:val="TableParagraph"/>
              <w:spacing w:line="258" w:lineRule="exact"/>
              <w:jc w:val="center"/>
              <w:rPr>
                <w:sz w:val="20"/>
                <w:szCs w:val="20"/>
              </w:rPr>
            </w:pPr>
            <w:r w:rsidRPr="00097C97">
              <w:rPr>
                <w:sz w:val="20"/>
                <w:szCs w:val="20"/>
              </w:rPr>
              <w:t>Наблюдение</w:t>
            </w:r>
          </w:p>
          <w:p w:rsidR="0035517E" w:rsidRPr="00097C97" w:rsidRDefault="0035517E" w:rsidP="00097C97">
            <w:pPr>
              <w:pStyle w:val="TableParagraph"/>
              <w:tabs>
                <w:tab w:val="left" w:pos="1451"/>
              </w:tabs>
              <w:ind w:right="-15"/>
              <w:jc w:val="center"/>
              <w:rPr>
                <w:sz w:val="20"/>
                <w:szCs w:val="20"/>
              </w:rPr>
            </w:pPr>
            <w:r w:rsidRPr="00097C97">
              <w:rPr>
                <w:sz w:val="20"/>
                <w:szCs w:val="20"/>
              </w:rPr>
              <w:t>Целевые прогулки Игра- экспериментирование Исследовательская</w:t>
            </w:r>
          </w:p>
          <w:p w:rsidR="0035517E" w:rsidRPr="00097C97" w:rsidRDefault="0035517E" w:rsidP="00097C97">
            <w:pPr>
              <w:pStyle w:val="TableParagraph"/>
              <w:spacing w:line="237" w:lineRule="auto"/>
              <w:ind w:right="38"/>
              <w:jc w:val="center"/>
              <w:rPr>
                <w:sz w:val="20"/>
                <w:szCs w:val="20"/>
              </w:rPr>
            </w:pPr>
            <w:r w:rsidRPr="00097C97">
              <w:rPr>
                <w:sz w:val="20"/>
                <w:szCs w:val="20"/>
              </w:rPr>
              <w:t>деятельность Конструирование Развивающие игры Экскурсии Ситуативный разговор Рассказ Беседы Экологические,</w:t>
            </w:r>
          </w:p>
          <w:p w:rsidR="0035517E" w:rsidRPr="00097C97" w:rsidRDefault="0035517E" w:rsidP="00097C97">
            <w:pPr>
              <w:pStyle w:val="TableParagraph"/>
              <w:spacing w:line="240" w:lineRule="exact"/>
              <w:jc w:val="center"/>
              <w:rPr>
                <w:sz w:val="20"/>
                <w:szCs w:val="20"/>
              </w:rPr>
            </w:pPr>
            <w:r w:rsidRPr="00097C97">
              <w:rPr>
                <w:sz w:val="20"/>
                <w:szCs w:val="20"/>
              </w:rPr>
              <w:t>досуги, праздники,</w:t>
            </w:r>
          </w:p>
          <w:p w:rsidR="0035517E" w:rsidRPr="00097C97" w:rsidRDefault="0035517E" w:rsidP="00097C97">
            <w:pPr>
              <w:pStyle w:val="TableParagraph"/>
              <w:spacing w:line="242" w:lineRule="exact"/>
              <w:jc w:val="center"/>
              <w:rPr>
                <w:sz w:val="20"/>
                <w:szCs w:val="20"/>
              </w:rPr>
            </w:pPr>
            <w:r w:rsidRPr="00097C97">
              <w:rPr>
                <w:sz w:val="20"/>
                <w:szCs w:val="20"/>
              </w:rPr>
              <w:t>развлечения</w:t>
            </w:r>
          </w:p>
        </w:tc>
        <w:tc>
          <w:tcPr>
            <w:tcW w:w="2127" w:type="dxa"/>
          </w:tcPr>
          <w:p w:rsidR="0035517E" w:rsidRPr="00097C97" w:rsidRDefault="0035517E" w:rsidP="00097C97">
            <w:pPr>
              <w:pStyle w:val="TableParagraph"/>
              <w:spacing w:before="3" w:line="220" w:lineRule="auto"/>
              <w:ind w:right="251"/>
              <w:jc w:val="center"/>
              <w:rPr>
                <w:sz w:val="20"/>
                <w:szCs w:val="20"/>
              </w:rPr>
            </w:pPr>
            <w:r w:rsidRPr="00097C97">
              <w:rPr>
                <w:sz w:val="20"/>
                <w:szCs w:val="20"/>
              </w:rPr>
              <w:t>Сюжетно-ролевая игра</w:t>
            </w:r>
          </w:p>
          <w:p w:rsidR="0035517E" w:rsidRPr="00097C97" w:rsidRDefault="0035517E" w:rsidP="00097C97">
            <w:pPr>
              <w:pStyle w:val="TableParagraph"/>
              <w:spacing w:line="228" w:lineRule="auto"/>
              <w:ind w:right="445"/>
              <w:jc w:val="center"/>
              <w:rPr>
                <w:sz w:val="20"/>
                <w:szCs w:val="20"/>
              </w:rPr>
            </w:pPr>
            <w:r w:rsidRPr="00097C97">
              <w:rPr>
                <w:sz w:val="20"/>
                <w:szCs w:val="20"/>
              </w:rPr>
              <w:t>Игровые обучающие ситуации Рассматривание Наблюдение</w:t>
            </w:r>
          </w:p>
          <w:p w:rsidR="0035517E" w:rsidRPr="00097C97" w:rsidRDefault="0035517E" w:rsidP="00097C97">
            <w:pPr>
              <w:pStyle w:val="TableParagraph"/>
              <w:tabs>
                <w:tab w:val="left" w:pos="1025"/>
              </w:tabs>
              <w:ind w:right="36"/>
              <w:jc w:val="center"/>
              <w:rPr>
                <w:sz w:val="20"/>
                <w:szCs w:val="20"/>
              </w:rPr>
            </w:pPr>
            <w:r w:rsidRPr="00097C97">
              <w:rPr>
                <w:sz w:val="20"/>
                <w:szCs w:val="20"/>
              </w:rPr>
              <w:t>Труд в</w:t>
            </w:r>
            <w:r w:rsidRPr="00097C97">
              <w:rPr>
                <w:sz w:val="20"/>
                <w:szCs w:val="20"/>
              </w:rPr>
              <w:tab/>
            </w:r>
            <w:r w:rsidRPr="00097C97">
              <w:rPr>
                <w:spacing w:val="-5"/>
                <w:sz w:val="20"/>
                <w:szCs w:val="20"/>
              </w:rPr>
              <w:t xml:space="preserve">уголке </w:t>
            </w:r>
            <w:r w:rsidRPr="00097C97">
              <w:rPr>
                <w:sz w:val="20"/>
                <w:szCs w:val="20"/>
              </w:rPr>
              <w:t>природе Экспериментирование</w:t>
            </w:r>
          </w:p>
          <w:p w:rsidR="0035517E" w:rsidRPr="00097C97" w:rsidRDefault="0035517E" w:rsidP="00097C97">
            <w:pPr>
              <w:pStyle w:val="TableParagraph"/>
              <w:spacing w:before="2" w:line="237" w:lineRule="auto"/>
              <w:ind w:right="129"/>
              <w:jc w:val="center"/>
              <w:rPr>
                <w:sz w:val="20"/>
                <w:szCs w:val="20"/>
              </w:rPr>
            </w:pPr>
            <w:r w:rsidRPr="00097C97">
              <w:rPr>
                <w:sz w:val="20"/>
                <w:szCs w:val="20"/>
              </w:rPr>
              <w:t>Исследовательская деятельность Конструирование Развивающие игры Экскурсии</w:t>
            </w:r>
          </w:p>
          <w:p w:rsidR="0035517E" w:rsidRPr="00097C97" w:rsidRDefault="0035517E" w:rsidP="00097C97">
            <w:pPr>
              <w:pStyle w:val="TableParagraph"/>
              <w:spacing w:line="249" w:lineRule="exact"/>
              <w:jc w:val="center"/>
              <w:rPr>
                <w:sz w:val="20"/>
                <w:szCs w:val="20"/>
              </w:rPr>
            </w:pPr>
            <w:r w:rsidRPr="00097C97">
              <w:rPr>
                <w:sz w:val="20"/>
                <w:szCs w:val="20"/>
              </w:rPr>
              <w:t>Рассказ Беседа</w:t>
            </w:r>
          </w:p>
        </w:tc>
        <w:tc>
          <w:tcPr>
            <w:tcW w:w="1983" w:type="dxa"/>
          </w:tcPr>
          <w:p w:rsidR="0035517E" w:rsidRPr="00097C97" w:rsidRDefault="0035517E" w:rsidP="00097C97">
            <w:pPr>
              <w:pStyle w:val="TableParagraph"/>
              <w:spacing w:line="225" w:lineRule="auto"/>
              <w:jc w:val="center"/>
              <w:rPr>
                <w:sz w:val="20"/>
                <w:szCs w:val="20"/>
              </w:rPr>
            </w:pPr>
            <w:r w:rsidRPr="00097C97">
              <w:rPr>
                <w:sz w:val="20"/>
                <w:szCs w:val="20"/>
              </w:rPr>
              <w:t>Сюжетно- ролевая игра</w:t>
            </w:r>
          </w:p>
          <w:p w:rsidR="0035517E" w:rsidRPr="00097C97" w:rsidRDefault="0035517E" w:rsidP="00097C97">
            <w:pPr>
              <w:pStyle w:val="TableParagraph"/>
              <w:spacing w:line="223" w:lineRule="auto"/>
              <w:ind w:right="760"/>
              <w:jc w:val="center"/>
              <w:rPr>
                <w:sz w:val="20"/>
                <w:szCs w:val="20"/>
              </w:rPr>
            </w:pPr>
            <w:r w:rsidRPr="00097C97">
              <w:rPr>
                <w:sz w:val="20"/>
                <w:szCs w:val="20"/>
              </w:rPr>
              <w:t>Игровые обучающие ситуации</w:t>
            </w:r>
          </w:p>
          <w:p w:rsidR="0035517E" w:rsidRPr="00097C97" w:rsidRDefault="0035517E" w:rsidP="00097C97">
            <w:pPr>
              <w:pStyle w:val="TableParagraph"/>
              <w:ind w:right="-15"/>
              <w:jc w:val="center"/>
              <w:rPr>
                <w:sz w:val="20"/>
                <w:szCs w:val="20"/>
              </w:rPr>
            </w:pPr>
            <w:r w:rsidRPr="00097C97">
              <w:rPr>
                <w:sz w:val="20"/>
                <w:szCs w:val="20"/>
              </w:rPr>
              <w:t>Игры с правилами Рассматривание Наблюдение Игра-экспериментирование</w:t>
            </w:r>
          </w:p>
          <w:p w:rsidR="0035517E" w:rsidRPr="00097C97" w:rsidRDefault="0035517E" w:rsidP="00097C97">
            <w:pPr>
              <w:pStyle w:val="TableParagraph"/>
              <w:spacing w:line="235" w:lineRule="auto"/>
              <w:ind w:right="-15"/>
              <w:jc w:val="center"/>
              <w:rPr>
                <w:sz w:val="20"/>
                <w:szCs w:val="20"/>
              </w:rPr>
            </w:pPr>
            <w:r w:rsidRPr="00097C97">
              <w:rPr>
                <w:sz w:val="20"/>
                <w:szCs w:val="20"/>
              </w:rPr>
              <w:t>Исследовательская деятельность Конструирование Развивающие игры</w:t>
            </w:r>
          </w:p>
        </w:tc>
      </w:tr>
      <w:tr w:rsidR="0035517E" w:rsidTr="00097C97">
        <w:trPr>
          <w:trHeight w:val="4142"/>
        </w:trPr>
        <w:tc>
          <w:tcPr>
            <w:tcW w:w="1985" w:type="dxa"/>
          </w:tcPr>
          <w:p w:rsidR="0035517E" w:rsidRPr="00097C97" w:rsidRDefault="0035517E" w:rsidP="00097C97">
            <w:pPr>
              <w:pStyle w:val="TableParagraph"/>
              <w:ind w:left="0"/>
              <w:rPr>
                <w:sz w:val="24"/>
              </w:rPr>
            </w:pPr>
          </w:p>
        </w:tc>
        <w:tc>
          <w:tcPr>
            <w:tcW w:w="1560" w:type="dxa"/>
          </w:tcPr>
          <w:p w:rsidR="0035517E" w:rsidRPr="00097C97" w:rsidRDefault="0035517E" w:rsidP="00097C97">
            <w:pPr>
              <w:pStyle w:val="TableParagraph"/>
              <w:spacing w:line="237" w:lineRule="auto"/>
              <w:ind w:left="288" w:right="89"/>
              <w:jc w:val="center"/>
              <w:rPr>
                <w:sz w:val="20"/>
                <w:szCs w:val="20"/>
              </w:rPr>
            </w:pPr>
            <w:r w:rsidRPr="00097C97">
              <w:rPr>
                <w:sz w:val="20"/>
                <w:szCs w:val="20"/>
              </w:rPr>
              <w:t>5-7 лет старшая и подг. к школе</w:t>
            </w:r>
          </w:p>
          <w:p w:rsidR="0035517E" w:rsidRPr="00097C97" w:rsidRDefault="0035517E" w:rsidP="00097C97">
            <w:pPr>
              <w:pStyle w:val="TableParagraph"/>
              <w:spacing w:before="1"/>
              <w:jc w:val="center"/>
              <w:rPr>
                <w:sz w:val="20"/>
                <w:szCs w:val="20"/>
              </w:rPr>
            </w:pPr>
            <w:r w:rsidRPr="00097C97">
              <w:rPr>
                <w:sz w:val="20"/>
                <w:szCs w:val="20"/>
              </w:rPr>
              <w:t>группы</w:t>
            </w:r>
          </w:p>
        </w:tc>
        <w:tc>
          <w:tcPr>
            <w:tcW w:w="2410" w:type="dxa"/>
          </w:tcPr>
          <w:p w:rsidR="0035517E" w:rsidRPr="00097C97" w:rsidRDefault="0035517E" w:rsidP="00097C97">
            <w:pPr>
              <w:pStyle w:val="TableParagraph"/>
              <w:ind w:right="21"/>
              <w:jc w:val="center"/>
              <w:rPr>
                <w:sz w:val="20"/>
                <w:szCs w:val="20"/>
              </w:rPr>
            </w:pPr>
            <w:r w:rsidRPr="00097C97">
              <w:rPr>
                <w:sz w:val="20"/>
                <w:szCs w:val="20"/>
              </w:rPr>
              <w:t>Сюжетно-ролевая игра Игровые обучающие ситуации</w:t>
            </w:r>
          </w:p>
          <w:p w:rsidR="0035517E" w:rsidRPr="00097C97" w:rsidRDefault="0035517E" w:rsidP="00097C97">
            <w:pPr>
              <w:pStyle w:val="TableParagraph"/>
              <w:tabs>
                <w:tab w:val="left" w:pos="1349"/>
              </w:tabs>
              <w:ind w:right="96"/>
              <w:jc w:val="center"/>
              <w:rPr>
                <w:sz w:val="20"/>
                <w:szCs w:val="20"/>
              </w:rPr>
            </w:pPr>
            <w:r w:rsidRPr="00097C97">
              <w:rPr>
                <w:sz w:val="20"/>
                <w:szCs w:val="20"/>
              </w:rPr>
              <w:t>Наблюдение Рассматривание, просмотр</w:t>
            </w:r>
            <w:r w:rsidRPr="00097C97">
              <w:rPr>
                <w:sz w:val="20"/>
                <w:szCs w:val="20"/>
              </w:rPr>
              <w:tab/>
            </w:r>
            <w:r w:rsidRPr="00097C97">
              <w:rPr>
                <w:spacing w:val="-1"/>
                <w:sz w:val="20"/>
                <w:szCs w:val="20"/>
              </w:rPr>
              <w:t>фильмов</w:t>
            </w:r>
          </w:p>
          <w:p w:rsidR="0035517E" w:rsidRPr="00097C97" w:rsidRDefault="0035517E" w:rsidP="00097C97">
            <w:pPr>
              <w:pStyle w:val="TableParagraph"/>
              <w:ind w:right="-15"/>
              <w:jc w:val="center"/>
              <w:rPr>
                <w:sz w:val="20"/>
                <w:szCs w:val="20"/>
              </w:rPr>
            </w:pPr>
            <w:r w:rsidRPr="00097C97">
              <w:rPr>
                <w:sz w:val="20"/>
                <w:szCs w:val="20"/>
              </w:rPr>
              <w:t>Труд в уголке природе, огороде, цветнике Целевые прогулки Экологические акции Экспериментирование, опыты</w:t>
            </w:r>
          </w:p>
          <w:p w:rsidR="0035517E" w:rsidRPr="00097C97" w:rsidRDefault="0035517E" w:rsidP="00097C97">
            <w:pPr>
              <w:pStyle w:val="TableParagraph"/>
              <w:spacing w:line="270" w:lineRule="atLeast"/>
              <w:ind w:right="420"/>
              <w:jc w:val="center"/>
              <w:rPr>
                <w:sz w:val="20"/>
                <w:szCs w:val="20"/>
              </w:rPr>
            </w:pPr>
            <w:r w:rsidRPr="00097C97">
              <w:rPr>
                <w:sz w:val="20"/>
                <w:szCs w:val="20"/>
              </w:rPr>
              <w:t>Исследовательская деятельность</w:t>
            </w:r>
          </w:p>
        </w:tc>
        <w:tc>
          <w:tcPr>
            <w:tcW w:w="2127" w:type="dxa"/>
          </w:tcPr>
          <w:p w:rsidR="0035517E" w:rsidRPr="00097C97" w:rsidRDefault="0035517E" w:rsidP="00097C97">
            <w:pPr>
              <w:pStyle w:val="TableParagraph"/>
              <w:ind w:right="251"/>
              <w:jc w:val="center"/>
              <w:rPr>
                <w:sz w:val="20"/>
                <w:szCs w:val="20"/>
              </w:rPr>
            </w:pPr>
            <w:r w:rsidRPr="00097C97">
              <w:rPr>
                <w:sz w:val="20"/>
                <w:szCs w:val="20"/>
              </w:rPr>
              <w:t>Сюжетно-ролевая игра</w:t>
            </w:r>
          </w:p>
          <w:p w:rsidR="0035517E" w:rsidRPr="00097C97" w:rsidRDefault="0035517E" w:rsidP="00097C97">
            <w:pPr>
              <w:pStyle w:val="TableParagraph"/>
              <w:ind w:right="799"/>
              <w:jc w:val="center"/>
              <w:rPr>
                <w:sz w:val="20"/>
                <w:szCs w:val="20"/>
              </w:rPr>
            </w:pPr>
            <w:r w:rsidRPr="00097C97">
              <w:rPr>
                <w:sz w:val="20"/>
                <w:szCs w:val="20"/>
              </w:rPr>
              <w:t>Игровые обучающие ситуации Наблюдение</w:t>
            </w:r>
          </w:p>
          <w:p w:rsidR="0035517E" w:rsidRPr="00097C97" w:rsidRDefault="0035517E" w:rsidP="00097C97">
            <w:pPr>
              <w:pStyle w:val="TableParagraph"/>
              <w:tabs>
                <w:tab w:val="left" w:pos="1025"/>
                <w:tab w:val="left" w:pos="1279"/>
              </w:tabs>
              <w:ind w:right="-15"/>
              <w:jc w:val="center"/>
              <w:rPr>
                <w:sz w:val="20"/>
                <w:szCs w:val="20"/>
              </w:rPr>
            </w:pPr>
            <w:r w:rsidRPr="00097C97">
              <w:rPr>
                <w:sz w:val="20"/>
                <w:szCs w:val="20"/>
              </w:rPr>
              <w:t>Труд в</w:t>
            </w:r>
            <w:r w:rsidRPr="00097C97">
              <w:rPr>
                <w:sz w:val="20"/>
                <w:szCs w:val="20"/>
              </w:rPr>
              <w:tab/>
            </w:r>
            <w:r w:rsidRPr="00097C97">
              <w:rPr>
                <w:spacing w:val="-4"/>
                <w:sz w:val="20"/>
                <w:szCs w:val="20"/>
              </w:rPr>
              <w:t xml:space="preserve">уголке </w:t>
            </w:r>
            <w:r w:rsidRPr="00097C97">
              <w:rPr>
                <w:sz w:val="20"/>
                <w:szCs w:val="20"/>
              </w:rPr>
              <w:t>природе,</w:t>
            </w:r>
            <w:r w:rsidRPr="00097C97">
              <w:rPr>
                <w:sz w:val="20"/>
                <w:szCs w:val="20"/>
              </w:rPr>
              <w:tab/>
            </w:r>
            <w:r w:rsidRPr="00097C97">
              <w:rPr>
                <w:sz w:val="20"/>
                <w:szCs w:val="20"/>
              </w:rPr>
              <w:tab/>
            </w:r>
            <w:r w:rsidRPr="00097C97">
              <w:rPr>
                <w:spacing w:val="-3"/>
                <w:sz w:val="20"/>
                <w:szCs w:val="20"/>
              </w:rPr>
              <w:t xml:space="preserve">огороде, </w:t>
            </w:r>
            <w:r w:rsidRPr="00097C97">
              <w:rPr>
                <w:sz w:val="20"/>
                <w:szCs w:val="20"/>
              </w:rPr>
              <w:t>цветнике</w:t>
            </w:r>
          </w:p>
          <w:p w:rsidR="0035517E" w:rsidRPr="00097C97" w:rsidRDefault="0035517E" w:rsidP="00097C97">
            <w:pPr>
              <w:pStyle w:val="TableParagraph"/>
              <w:ind w:right="19"/>
              <w:jc w:val="center"/>
              <w:rPr>
                <w:sz w:val="20"/>
                <w:szCs w:val="20"/>
              </w:rPr>
            </w:pPr>
            <w:r w:rsidRPr="00097C97">
              <w:rPr>
                <w:sz w:val="20"/>
                <w:szCs w:val="20"/>
              </w:rPr>
              <w:t>Выращивание растений Экспериментирование</w:t>
            </w:r>
          </w:p>
          <w:p w:rsidR="0035517E" w:rsidRPr="00097C97" w:rsidRDefault="0035517E" w:rsidP="00097C97">
            <w:pPr>
              <w:pStyle w:val="TableParagraph"/>
              <w:spacing w:line="270" w:lineRule="atLeast"/>
              <w:ind w:right="137"/>
              <w:jc w:val="center"/>
              <w:rPr>
                <w:sz w:val="20"/>
                <w:szCs w:val="20"/>
              </w:rPr>
            </w:pPr>
            <w:r w:rsidRPr="00097C97">
              <w:rPr>
                <w:sz w:val="20"/>
                <w:szCs w:val="20"/>
              </w:rPr>
              <w:t>Исследовательская деятельность</w:t>
            </w:r>
          </w:p>
        </w:tc>
        <w:tc>
          <w:tcPr>
            <w:tcW w:w="1983" w:type="dxa"/>
          </w:tcPr>
          <w:p w:rsidR="0035517E" w:rsidRPr="00097C97" w:rsidRDefault="0035517E" w:rsidP="00097C97">
            <w:pPr>
              <w:pStyle w:val="TableParagraph"/>
              <w:tabs>
                <w:tab w:val="left" w:pos="1776"/>
              </w:tabs>
              <w:jc w:val="center"/>
              <w:rPr>
                <w:sz w:val="20"/>
                <w:szCs w:val="20"/>
              </w:rPr>
            </w:pPr>
            <w:r w:rsidRPr="00097C97">
              <w:rPr>
                <w:sz w:val="20"/>
                <w:szCs w:val="20"/>
              </w:rPr>
              <w:t>Сюжетно- ролевая игра .Игры</w:t>
            </w:r>
            <w:r w:rsidRPr="00097C97">
              <w:rPr>
                <w:sz w:val="20"/>
                <w:szCs w:val="20"/>
              </w:rPr>
              <w:tab/>
              <w:t>с правилами Рассматривание Наблюдение Экспериментирование</w:t>
            </w:r>
          </w:p>
          <w:p w:rsidR="0035517E" w:rsidRPr="00097C97" w:rsidRDefault="0035517E" w:rsidP="00097C97">
            <w:pPr>
              <w:pStyle w:val="TableParagraph"/>
              <w:spacing w:line="270" w:lineRule="atLeast"/>
              <w:ind w:right="-15"/>
              <w:jc w:val="center"/>
              <w:rPr>
                <w:sz w:val="20"/>
                <w:szCs w:val="20"/>
              </w:rPr>
            </w:pPr>
            <w:r w:rsidRPr="00097C97">
              <w:rPr>
                <w:sz w:val="20"/>
                <w:szCs w:val="20"/>
              </w:rPr>
              <w:t>Исследовательская деятельность Конструирование Развивающие игры Моделирование Самостоятельная художественно- речевая</w:t>
            </w:r>
          </w:p>
        </w:tc>
      </w:tr>
    </w:tbl>
    <w:p w:rsidR="0035517E" w:rsidRDefault="0035517E">
      <w:pPr>
        <w:spacing w:line="270" w:lineRule="atLeast"/>
        <w:rPr>
          <w:sz w:val="24"/>
        </w:rPr>
        <w:sectPr w:rsidR="0035517E">
          <w:pgSz w:w="11920" w:h="16860"/>
          <w:pgMar w:top="840" w:right="20" w:bottom="380" w:left="1480" w:header="0" w:footer="190" w:gutter="0"/>
          <w:cols w:space="720"/>
        </w:sectPr>
      </w:pP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85"/>
        <w:gridCol w:w="1560"/>
        <w:gridCol w:w="2410"/>
        <w:gridCol w:w="2127"/>
        <w:gridCol w:w="1983"/>
      </w:tblGrid>
      <w:tr w:rsidR="0035517E" w:rsidTr="00097C97">
        <w:trPr>
          <w:trHeight w:val="4137"/>
        </w:trPr>
        <w:tc>
          <w:tcPr>
            <w:tcW w:w="1985" w:type="dxa"/>
          </w:tcPr>
          <w:p w:rsidR="0035517E" w:rsidRPr="00097C97" w:rsidRDefault="0035517E" w:rsidP="00097C97">
            <w:pPr>
              <w:pStyle w:val="TableParagraph"/>
              <w:ind w:left="0"/>
              <w:rPr>
                <w:sz w:val="24"/>
              </w:rPr>
            </w:pPr>
          </w:p>
        </w:tc>
        <w:tc>
          <w:tcPr>
            <w:tcW w:w="1560" w:type="dxa"/>
          </w:tcPr>
          <w:p w:rsidR="0035517E" w:rsidRPr="00097C97" w:rsidRDefault="0035517E" w:rsidP="00097C97">
            <w:pPr>
              <w:pStyle w:val="TableParagraph"/>
              <w:ind w:left="0"/>
              <w:rPr>
                <w:sz w:val="24"/>
              </w:rPr>
            </w:pPr>
          </w:p>
        </w:tc>
        <w:tc>
          <w:tcPr>
            <w:tcW w:w="2410" w:type="dxa"/>
          </w:tcPr>
          <w:p w:rsidR="0035517E" w:rsidRPr="00097C97" w:rsidRDefault="0035517E" w:rsidP="00097C97">
            <w:pPr>
              <w:pStyle w:val="TableParagraph"/>
              <w:ind w:right="412"/>
              <w:jc w:val="center"/>
              <w:rPr>
                <w:sz w:val="20"/>
                <w:szCs w:val="20"/>
              </w:rPr>
            </w:pPr>
            <w:r w:rsidRPr="00097C97">
              <w:rPr>
                <w:sz w:val="20"/>
                <w:szCs w:val="20"/>
              </w:rPr>
              <w:t>Комплексные, интегрированные занятия Конструирование Развивающие игры Беседа</w:t>
            </w:r>
          </w:p>
          <w:p w:rsidR="0035517E" w:rsidRPr="00097C97" w:rsidRDefault="0035517E" w:rsidP="00097C97">
            <w:pPr>
              <w:pStyle w:val="TableParagraph"/>
              <w:spacing w:line="274" w:lineRule="exact"/>
              <w:jc w:val="center"/>
              <w:rPr>
                <w:sz w:val="20"/>
                <w:szCs w:val="20"/>
              </w:rPr>
            </w:pPr>
            <w:r w:rsidRPr="00097C97">
              <w:rPr>
                <w:sz w:val="20"/>
                <w:szCs w:val="20"/>
              </w:rPr>
              <w:t>Рассказ</w:t>
            </w:r>
          </w:p>
          <w:p w:rsidR="0035517E" w:rsidRPr="00097C97" w:rsidRDefault="0035517E" w:rsidP="00097C97">
            <w:pPr>
              <w:pStyle w:val="TableParagraph"/>
              <w:ind w:right="-15"/>
              <w:jc w:val="center"/>
              <w:rPr>
                <w:sz w:val="20"/>
                <w:szCs w:val="20"/>
              </w:rPr>
            </w:pPr>
            <w:r w:rsidRPr="00097C97">
              <w:rPr>
                <w:sz w:val="20"/>
                <w:szCs w:val="20"/>
              </w:rPr>
              <w:t>Создание коллекций, Проектная</w:t>
            </w:r>
          </w:p>
          <w:p w:rsidR="0035517E" w:rsidRPr="00097C97" w:rsidRDefault="0035517E" w:rsidP="00097C97">
            <w:pPr>
              <w:pStyle w:val="TableParagraph"/>
              <w:jc w:val="center"/>
              <w:rPr>
                <w:sz w:val="20"/>
                <w:szCs w:val="20"/>
              </w:rPr>
            </w:pPr>
            <w:r w:rsidRPr="00097C97">
              <w:rPr>
                <w:sz w:val="20"/>
                <w:szCs w:val="20"/>
              </w:rPr>
              <w:t>деятельность Проблемные ситуации Экологические,</w:t>
            </w:r>
          </w:p>
          <w:p w:rsidR="0035517E" w:rsidRPr="00097C97" w:rsidRDefault="0035517E" w:rsidP="00097C97">
            <w:pPr>
              <w:pStyle w:val="TableParagraph"/>
              <w:tabs>
                <w:tab w:val="left" w:pos="1171"/>
              </w:tabs>
              <w:spacing w:line="270" w:lineRule="atLeast"/>
              <w:ind w:right="117"/>
              <w:jc w:val="center"/>
              <w:rPr>
                <w:sz w:val="20"/>
                <w:szCs w:val="20"/>
              </w:rPr>
            </w:pPr>
            <w:r w:rsidRPr="00097C97">
              <w:rPr>
                <w:sz w:val="20"/>
                <w:szCs w:val="20"/>
              </w:rPr>
              <w:t xml:space="preserve">досуги, </w:t>
            </w:r>
            <w:r w:rsidRPr="00097C97">
              <w:rPr>
                <w:spacing w:val="-3"/>
                <w:sz w:val="20"/>
                <w:szCs w:val="20"/>
              </w:rPr>
              <w:t xml:space="preserve">праздники, </w:t>
            </w:r>
            <w:r w:rsidRPr="00097C97">
              <w:rPr>
                <w:sz w:val="20"/>
                <w:szCs w:val="20"/>
              </w:rPr>
              <w:t>развлечения</w:t>
            </w:r>
          </w:p>
        </w:tc>
        <w:tc>
          <w:tcPr>
            <w:tcW w:w="2127" w:type="dxa"/>
          </w:tcPr>
          <w:p w:rsidR="0035517E" w:rsidRPr="00097C97" w:rsidRDefault="0035517E" w:rsidP="00097C97">
            <w:pPr>
              <w:pStyle w:val="TableParagraph"/>
              <w:tabs>
                <w:tab w:val="left" w:pos="1348"/>
              </w:tabs>
              <w:ind w:right="-15"/>
              <w:jc w:val="center"/>
              <w:rPr>
                <w:sz w:val="20"/>
                <w:szCs w:val="20"/>
              </w:rPr>
            </w:pPr>
            <w:r w:rsidRPr="00097C97">
              <w:rPr>
                <w:sz w:val="20"/>
                <w:szCs w:val="20"/>
              </w:rPr>
              <w:t>Конструирование Развивающие игры Беседа</w:t>
            </w:r>
            <w:r w:rsidRPr="00097C97">
              <w:rPr>
                <w:sz w:val="20"/>
                <w:szCs w:val="20"/>
              </w:rPr>
              <w:tab/>
              <w:t>Рассказ Создание коллекций Проектная</w:t>
            </w:r>
          </w:p>
          <w:p w:rsidR="0035517E" w:rsidRPr="00097C97" w:rsidRDefault="0035517E" w:rsidP="00097C97">
            <w:pPr>
              <w:pStyle w:val="TableParagraph"/>
              <w:ind w:right="760"/>
              <w:jc w:val="center"/>
              <w:rPr>
                <w:sz w:val="20"/>
                <w:szCs w:val="20"/>
              </w:rPr>
            </w:pPr>
            <w:r w:rsidRPr="00097C97">
              <w:rPr>
                <w:sz w:val="20"/>
                <w:szCs w:val="20"/>
              </w:rPr>
              <w:t>деятельность Проблемные ситуации</w:t>
            </w:r>
          </w:p>
        </w:tc>
        <w:tc>
          <w:tcPr>
            <w:tcW w:w="1983" w:type="dxa"/>
          </w:tcPr>
          <w:p w:rsidR="0035517E" w:rsidRPr="00097C97" w:rsidRDefault="0035517E" w:rsidP="00097C97">
            <w:pPr>
              <w:pStyle w:val="TableParagraph"/>
              <w:spacing w:line="268" w:lineRule="exact"/>
              <w:jc w:val="center"/>
              <w:rPr>
                <w:sz w:val="20"/>
                <w:szCs w:val="20"/>
              </w:rPr>
            </w:pPr>
            <w:r w:rsidRPr="00097C97">
              <w:rPr>
                <w:sz w:val="20"/>
                <w:szCs w:val="20"/>
              </w:rPr>
              <w:t>деятельность</w:t>
            </w:r>
          </w:p>
          <w:p w:rsidR="0035517E" w:rsidRPr="00097C97" w:rsidRDefault="0035517E" w:rsidP="00097C97">
            <w:pPr>
              <w:pStyle w:val="TableParagraph"/>
              <w:tabs>
                <w:tab w:val="left" w:pos="1769"/>
              </w:tabs>
              <w:ind w:right="88"/>
              <w:jc w:val="center"/>
              <w:rPr>
                <w:sz w:val="20"/>
                <w:szCs w:val="20"/>
              </w:rPr>
            </w:pPr>
            <w:r w:rsidRPr="00097C97">
              <w:rPr>
                <w:sz w:val="20"/>
                <w:szCs w:val="20"/>
              </w:rPr>
              <w:t>Деятельность</w:t>
            </w:r>
            <w:r w:rsidRPr="00097C97">
              <w:rPr>
                <w:sz w:val="20"/>
                <w:szCs w:val="20"/>
              </w:rPr>
              <w:tab/>
              <w:t>в уголке природы</w:t>
            </w:r>
          </w:p>
        </w:tc>
      </w:tr>
    </w:tbl>
    <w:p w:rsidR="0035517E" w:rsidRDefault="0035517E">
      <w:pPr>
        <w:pStyle w:val="BodyText"/>
        <w:ind w:left="0" w:firstLine="0"/>
        <w:rPr>
          <w:b/>
          <w:sz w:val="9"/>
        </w:rPr>
      </w:pPr>
    </w:p>
    <w:p w:rsidR="0035517E" w:rsidRDefault="0035517E">
      <w:pPr>
        <w:spacing w:before="90"/>
        <w:ind w:left="1515"/>
        <w:rPr>
          <w:b/>
          <w:sz w:val="24"/>
        </w:rPr>
      </w:pPr>
    </w:p>
    <w:p w:rsidR="0035517E" w:rsidRPr="00261562" w:rsidRDefault="0035517E" w:rsidP="00261562">
      <w:pPr>
        <w:spacing w:before="90"/>
        <w:ind w:left="1515"/>
        <w:rPr>
          <w:b/>
          <w:sz w:val="24"/>
        </w:rPr>
      </w:pPr>
      <w:r w:rsidRPr="00261562">
        <w:rPr>
          <w:b/>
          <w:sz w:val="24"/>
        </w:rPr>
        <w:t>Часть, формируемая участниками образовательных отношений.</w:t>
      </w:r>
    </w:p>
    <w:p w:rsidR="0035517E" w:rsidRDefault="0035517E">
      <w:pPr>
        <w:pStyle w:val="BodyText"/>
        <w:spacing w:before="36" w:line="275" w:lineRule="exact"/>
        <w:ind w:left="505" w:firstLine="0"/>
      </w:pPr>
      <w:r>
        <w:t>Основными задачами познавательного развития детей</w:t>
      </w:r>
      <w:r>
        <w:rPr>
          <w:u w:val="single"/>
        </w:rPr>
        <w:t xml:space="preserve"> с учетом национально –</w:t>
      </w:r>
    </w:p>
    <w:p w:rsidR="0035517E" w:rsidRDefault="0035517E">
      <w:pPr>
        <w:pStyle w:val="BodyText"/>
        <w:spacing w:line="275" w:lineRule="exact"/>
        <w:ind w:firstLine="0"/>
      </w:pPr>
      <w:r>
        <w:rPr>
          <w:u w:val="single"/>
        </w:rPr>
        <w:t>регионального компонента</w:t>
      </w:r>
      <w:r>
        <w:t xml:space="preserve"> являются:</w:t>
      </w:r>
    </w:p>
    <w:p w:rsidR="0035517E" w:rsidRDefault="0035517E">
      <w:pPr>
        <w:pStyle w:val="ListParagraph"/>
        <w:numPr>
          <w:ilvl w:val="1"/>
          <w:numId w:val="38"/>
        </w:numPr>
        <w:tabs>
          <w:tab w:val="left" w:pos="789"/>
        </w:tabs>
        <w:spacing w:before="77" w:line="276" w:lineRule="auto"/>
        <w:ind w:right="835" w:firstLine="283"/>
        <w:jc w:val="both"/>
        <w:rPr>
          <w:sz w:val="24"/>
        </w:rPr>
      </w:pPr>
      <w:r>
        <w:rPr>
          <w:sz w:val="24"/>
        </w:rPr>
        <w:t>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w:t>
      </w:r>
    </w:p>
    <w:p w:rsidR="0035517E" w:rsidRDefault="0035517E">
      <w:pPr>
        <w:pStyle w:val="ListParagraph"/>
        <w:numPr>
          <w:ilvl w:val="1"/>
          <w:numId w:val="38"/>
        </w:numPr>
        <w:tabs>
          <w:tab w:val="left" w:pos="789"/>
        </w:tabs>
        <w:spacing w:before="1" w:line="276" w:lineRule="auto"/>
        <w:ind w:right="830" w:firstLine="283"/>
        <w:jc w:val="both"/>
        <w:rPr>
          <w:sz w:val="24"/>
        </w:rPr>
      </w:pPr>
      <w:r>
        <w:rPr>
          <w:sz w:val="24"/>
        </w:rPr>
        <w:t>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35517E" w:rsidRDefault="0035517E">
      <w:pPr>
        <w:pStyle w:val="ListParagraph"/>
        <w:numPr>
          <w:ilvl w:val="1"/>
          <w:numId w:val="38"/>
        </w:numPr>
        <w:tabs>
          <w:tab w:val="left" w:pos="789"/>
        </w:tabs>
        <w:spacing w:before="2" w:after="7" w:line="276" w:lineRule="auto"/>
        <w:ind w:right="837" w:firstLine="283"/>
        <w:jc w:val="both"/>
        <w:rPr>
          <w:sz w:val="24"/>
        </w:rPr>
      </w:pPr>
      <w:r>
        <w:rPr>
          <w:sz w:val="24"/>
        </w:rPr>
        <w:t>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tbl>
      <w:tblPr>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377"/>
        <w:gridCol w:w="7199"/>
      </w:tblGrid>
      <w:tr w:rsidR="0035517E" w:rsidTr="00097C97">
        <w:trPr>
          <w:trHeight w:val="3724"/>
        </w:trPr>
        <w:tc>
          <w:tcPr>
            <w:tcW w:w="2377" w:type="dxa"/>
          </w:tcPr>
          <w:p w:rsidR="0035517E" w:rsidRPr="00097C97" w:rsidRDefault="0035517E" w:rsidP="00097C97">
            <w:pPr>
              <w:pStyle w:val="TableParagraph"/>
              <w:spacing w:line="270" w:lineRule="exact"/>
              <w:ind w:left="107"/>
              <w:rPr>
                <w:sz w:val="24"/>
              </w:rPr>
            </w:pPr>
            <w:r w:rsidRPr="00097C97">
              <w:rPr>
                <w:sz w:val="24"/>
              </w:rPr>
              <w:t>Младший возраст</w:t>
            </w:r>
          </w:p>
        </w:tc>
        <w:tc>
          <w:tcPr>
            <w:tcW w:w="7199" w:type="dxa"/>
          </w:tcPr>
          <w:p w:rsidR="0035517E" w:rsidRPr="00097C97" w:rsidRDefault="0035517E" w:rsidP="00097C97">
            <w:pPr>
              <w:pStyle w:val="TableParagraph"/>
              <w:spacing w:line="276" w:lineRule="auto"/>
              <w:ind w:left="140" w:right="100"/>
              <w:jc w:val="both"/>
              <w:rPr>
                <w:sz w:val="24"/>
              </w:rPr>
            </w:pPr>
            <w:r w:rsidRPr="00097C97">
              <w:rPr>
                <w:sz w:val="24"/>
              </w:rPr>
              <w:t>Ознакомление с образцами татарского фольклора: потешками, пальчиковыми играми, сказками. Формирование умений правильного понимания смысла произведений.</w:t>
            </w:r>
          </w:p>
          <w:p w:rsidR="0035517E" w:rsidRPr="00097C97" w:rsidRDefault="0035517E" w:rsidP="00097C97">
            <w:pPr>
              <w:pStyle w:val="TableParagraph"/>
              <w:spacing w:line="276" w:lineRule="auto"/>
              <w:ind w:left="140" w:right="96"/>
              <w:jc w:val="both"/>
              <w:rPr>
                <w:sz w:val="24"/>
              </w:rPr>
            </w:pPr>
            <w:r w:rsidRPr="00097C97">
              <w:rPr>
                <w:sz w:val="24"/>
              </w:rPr>
              <w:t>Воспитание эстетических чувств, побуждение интереса к слушанию сказок, небольших рассказов, стихотворений. Воспитание умения слушать сказки, небольшие рассказы, стихи; обучение пониманию смысла произведения; ознакомление детей с прекрасными образцами татарского фольклора.</w:t>
            </w:r>
          </w:p>
          <w:p w:rsidR="0035517E" w:rsidRPr="00097C97" w:rsidRDefault="0035517E" w:rsidP="00097C97">
            <w:pPr>
              <w:pStyle w:val="TableParagraph"/>
              <w:spacing w:line="276" w:lineRule="auto"/>
              <w:ind w:left="140" w:right="103"/>
              <w:jc w:val="both"/>
              <w:rPr>
                <w:sz w:val="24"/>
              </w:rPr>
            </w:pPr>
            <w:r w:rsidRPr="00097C97">
              <w:rPr>
                <w:sz w:val="24"/>
              </w:rPr>
              <w:t>Развитие сенсорной культуры, используя образцы национальной одежды.</w:t>
            </w:r>
          </w:p>
          <w:p w:rsidR="0035517E" w:rsidRPr="00097C97" w:rsidRDefault="0035517E" w:rsidP="00097C97">
            <w:pPr>
              <w:pStyle w:val="TableParagraph"/>
              <w:spacing w:line="276" w:lineRule="exact"/>
              <w:ind w:left="140" w:right="102"/>
              <w:jc w:val="both"/>
              <w:rPr>
                <w:sz w:val="24"/>
              </w:rPr>
            </w:pPr>
            <w:r w:rsidRPr="00097C97">
              <w:rPr>
                <w:sz w:val="24"/>
              </w:rPr>
              <w:t>Расширение знаний детей о своем родном селе; воспитание интереса к явлениям родной природы.</w:t>
            </w:r>
          </w:p>
        </w:tc>
      </w:tr>
      <w:tr w:rsidR="0035517E" w:rsidTr="00097C97">
        <w:trPr>
          <w:trHeight w:val="2859"/>
        </w:trPr>
        <w:tc>
          <w:tcPr>
            <w:tcW w:w="2377" w:type="dxa"/>
          </w:tcPr>
          <w:p w:rsidR="0035517E" w:rsidRPr="00097C97" w:rsidRDefault="0035517E" w:rsidP="00097C97">
            <w:pPr>
              <w:pStyle w:val="TableParagraph"/>
              <w:spacing w:line="269" w:lineRule="exact"/>
              <w:ind w:left="390"/>
              <w:rPr>
                <w:sz w:val="24"/>
              </w:rPr>
            </w:pPr>
            <w:r w:rsidRPr="00097C97">
              <w:rPr>
                <w:sz w:val="24"/>
              </w:rPr>
              <w:t>Средний возраст</w:t>
            </w:r>
          </w:p>
        </w:tc>
        <w:tc>
          <w:tcPr>
            <w:tcW w:w="7199" w:type="dxa"/>
          </w:tcPr>
          <w:p w:rsidR="0035517E" w:rsidRPr="00097C97" w:rsidRDefault="0035517E" w:rsidP="00097C97">
            <w:pPr>
              <w:pStyle w:val="TableParagraph"/>
              <w:spacing w:line="276" w:lineRule="auto"/>
              <w:ind w:left="140" w:right="102"/>
              <w:jc w:val="both"/>
              <w:rPr>
                <w:sz w:val="24"/>
              </w:rPr>
            </w:pPr>
            <w:r w:rsidRPr="00097C97">
              <w:rPr>
                <w:sz w:val="24"/>
              </w:rPr>
              <w:t>Ознакомление детей с малым жанром татарского и русского фольклора, с ярко иллюстрированными книгами писателей и поэтов родного города.</w:t>
            </w:r>
          </w:p>
          <w:p w:rsidR="0035517E" w:rsidRPr="00097C97" w:rsidRDefault="0035517E" w:rsidP="00097C97">
            <w:pPr>
              <w:pStyle w:val="TableParagraph"/>
              <w:spacing w:line="276" w:lineRule="auto"/>
              <w:ind w:left="140" w:right="98"/>
              <w:jc w:val="both"/>
              <w:rPr>
                <w:sz w:val="24"/>
              </w:rPr>
            </w:pPr>
            <w:r w:rsidRPr="00097C97">
              <w:rPr>
                <w:sz w:val="24"/>
              </w:rPr>
              <w:t>Воспитание эмоционального восприятия содержания произведений. Формирование умений понимать и оценивать характеры героев, передавать интонацией голоса и характеры персонажей.</w:t>
            </w:r>
          </w:p>
          <w:p w:rsidR="0035517E" w:rsidRPr="00097C97" w:rsidRDefault="0035517E" w:rsidP="00097C97">
            <w:pPr>
              <w:pStyle w:val="TableParagraph"/>
              <w:spacing w:line="274" w:lineRule="exact"/>
              <w:ind w:left="140"/>
              <w:jc w:val="both"/>
              <w:rPr>
                <w:sz w:val="24"/>
              </w:rPr>
            </w:pPr>
            <w:r w:rsidRPr="00097C97">
              <w:rPr>
                <w:sz w:val="24"/>
              </w:rPr>
              <w:t>Ознакомление    с    достопримечательностями     родного   города,</w:t>
            </w:r>
          </w:p>
          <w:p w:rsidR="0035517E" w:rsidRPr="00097C97" w:rsidRDefault="0035517E" w:rsidP="00097C97">
            <w:pPr>
              <w:pStyle w:val="TableParagraph"/>
              <w:spacing w:before="39"/>
              <w:ind w:left="140"/>
              <w:jc w:val="both"/>
              <w:rPr>
                <w:sz w:val="24"/>
              </w:rPr>
            </w:pPr>
            <w:r w:rsidRPr="00097C97">
              <w:rPr>
                <w:sz w:val="24"/>
              </w:rPr>
              <w:t>столицей  России-Москвы  и  с  растительным  и  животным миром</w:t>
            </w:r>
          </w:p>
        </w:tc>
      </w:tr>
    </w:tbl>
    <w:p w:rsidR="0035517E" w:rsidRDefault="0035517E">
      <w:pPr>
        <w:jc w:val="both"/>
        <w:rPr>
          <w:sz w:val="24"/>
        </w:rPr>
        <w:sectPr w:rsidR="0035517E">
          <w:pgSz w:w="11920" w:h="16860"/>
          <w:pgMar w:top="840" w:right="20" w:bottom="380" w:left="1480" w:header="0" w:footer="190" w:gutter="0"/>
          <w:cols w:space="720"/>
        </w:sectPr>
      </w:pPr>
    </w:p>
    <w:tbl>
      <w:tblPr>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377"/>
        <w:gridCol w:w="7199"/>
      </w:tblGrid>
      <w:tr w:rsidR="0035517E" w:rsidTr="00097C97">
        <w:trPr>
          <w:trHeight w:val="906"/>
        </w:trPr>
        <w:tc>
          <w:tcPr>
            <w:tcW w:w="2377" w:type="dxa"/>
          </w:tcPr>
          <w:p w:rsidR="0035517E" w:rsidRPr="00097C97" w:rsidRDefault="0035517E" w:rsidP="00097C97">
            <w:pPr>
              <w:pStyle w:val="TableParagraph"/>
              <w:ind w:left="0"/>
              <w:rPr>
                <w:sz w:val="24"/>
              </w:rPr>
            </w:pPr>
          </w:p>
        </w:tc>
        <w:tc>
          <w:tcPr>
            <w:tcW w:w="7199" w:type="dxa"/>
          </w:tcPr>
          <w:p w:rsidR="0035517E" w:rsidRPr="00097C97" w:rsidRDefault="0035517E" w:rsidP="00097C97">
            <w:pPr>
              <w:pStyle w:val="TableParagraph"/>
              <w:spacing w:line="270" w:lineRule="exact"/>
              <w:ind w:left="140"/>
              <w:rPr>
                <w:sz w:val="24"/>
              </w:rPr>
            </w:pPr>
            <w:r w:rsidRPr="00097C97">
              <w:rPr>
                <w:sz w:val="24"/>
              </w:rPr>
              <w:t>родного края.</w:t>
            </w:r>
          </w:p>
          <w:p w:rsidR="0035517E" w:rsidRPr="00097C97" w:rsidRDefault="0035517E" w:rsidP="00097C97">
            <w:pPr>
              <w:pStyle w:val="TableParagraph"/>
              <w:spacing w:before="9" w:line="310" w:lineRule="atLeast"/>
              <w:ind w:left="140"/>
              <w:rPr>
                <w:sz w:val="24"/>
              </w:rPr>
            </w:pPr>
            <w:r w:rsidRPr="00097C97">
              <w:rPr>
                <w:sz w:val="24"/>
              </w:rPr>
              <w:t>Развитие интереса культурному наследию татарского и русского народа.</w:t>
            </w:r>
          </w:p>
        </w:tc>
      </w:tr>
      <w:tr w:rsidR="0035517E" w:rsidTr="00097C97">
        <w:trPr>
          <w:trHeight w:val="3811"/>
        </w:trPr>
        <w:tc>
          <w:tcPr>
            <w:tcW w:w="2377" w:type="dxa"/>
          </w:tcPr>
          <w:p w:rsidR="0035517E" w:rsidRPr="00097C97" w:rsidRDefault="0035517E" w:rsidP="00097C97">
            <w:pPr>
              <w:pStyle w:val="TableParagraph"/>
              <w:spacing w:line="271" w:lineRule="exact"/>
              <w:ind w:left="107"/>
              <w:rPr>
                <w:sz w:val="24"/>
              </w:rPr>
            </w:pPr>
            <w:r w:rsidRPr="00097C97">
              <w:rPr>
                <w:sz w:val="24"/>
              </w:rPr>
              <w:t>Старший возраст</w:t>
            </w:r>
          </w:p>
        </w:tc>
        <w:tc>
          <w:tcPr>
            <w:tcW w:w="7199" w:type="dxa"/>
          </w:tcPr>
          <w:p w:rsidR="0035517E" w:rsidRPr="00097C97" w:rsidRDefault="0035517E" w:rsidP="00097C97">
            <w:pPr>
              <w:pStyle w:val="TableParagraph"/>
              <w:spacing w:line="278" w:lineRule="auto"/>
              <w:ind w:left="107" w:right="103" w:firstLine="33"/>
              <w:jc w:val="both"/>
              <w:rPr>
                <w:sz w:val="24"/>
              </w:rPr>
            </w:pPr>
            <w:r w:rsidRPr="00097C97">
              <w:rPr>
                <w:sz w:val="24"/>
              </w:rPr>
              <w:t>Воспитание дружественных чувств к народам других национальностей.</w:t>
            </w:r>
          </w:p>
          <w:p w:rsidR="0035517E" w:rsidRPr="00097C97" w:rsidRDefault="0035517E" w:rsidP="00097C97">
            <w:pPr>
              <w:pStyle w:val="TableParagraph"/>
              <w:spacing w:line="276" w:lineRule="auto"/>
              <w:ind w:left="107" w:right="101" w:firstLine="33"/>
              <w:jc w:val="both"/>
              <w:rPr>
                <w:sz w:val="24"/>
              </w:rPr>
            </w:pPr>
            <w:r w:rsidRPr="00097C97">
              <w:rPr>
                <w:sz w:val="24"/>
              </w:rPr>
              <w:t>Формирование у детей познавательного интереса, интеллектуального развития, через знакомство с историей, культурой, традицией и природой народов Поволжья</w:t>
            </w:r>
          </w:p>
          <w:p w:rsidR="0035517E" w:rsidRPr="00097C97" w:rsidRDefault="0035517E" w:rsidP="00097C97">
            <w:pPr>
              <w:pStyle w:val="TableParagraph"/>
              <w:spacing w:line="276" w:lineRule="auto"/>
              <w:ind w:left="107" w:right="96" w:firstLine="33"/>
              <w:jc w:val="both"/>
              <w:rPr>
                <w:sz w:val="24"/>
              </w:rPr>
            </w:pPr>
            <w:r w:rsidRPr="00097C97">
              <w:rPr>
                <w:sz w:val="24"/>
              </w:rPr>
              <w:t>Расширение кругозора детей при изучении информационного, наглядного материала о столице и других городов РТ. Ознакомление с художественной литературой, устным творчеством татарского, русского, башкирского народов.</w:t>
            </w:r>
          </w:p>
          <w:p w:rsidR="0035517E" w:rsidRPr="00097C97" w:rsidRDefault="0035517E" w:rsidP="00097C97">
            <w:pPr>
              <w:pStyle w:val="TableParagraph"/>
              <w:spacing w:line="276" w:lineRule="auto"/>
              <w:ind w:left="107" w:right="95" w:firstLine="33"/>
              <w:jc w:val="both"/>
              <w:rPr>
                <w:sz w:val="24"/>
              </w:rPr>
            </w:pPr>
            <w:r w:rsidRPr="00097C97">
              <w:rPr>
                <w:sz w:val="24"/>
              </w:rPr>
              <w:t>Подведение детей к пониманию смысла поговорок, пословиц, их место и значение в речи; эмоционально-образного содержания</w:t>
            </w:r>
          </w:p>
          <w:p w:rsidR="0035517E" w:rsidRPr="00097C97" w:rsidRDefault="0035517E" w:rsidP="00097C97">
            <w:pPr>
              <w:pStyle w:val="TableParagraph"/>
              <w:spacing w:line="275" w:lineRule="exact"/>
              <w:ind w:left="107"/>
              <w:jc w:val="both"/>
              <w:rPr>
                <w:sz w:val="24"/>
              </w:rPr>
            </w:pPr>
            <w:r w:rsidRPr="00097C97">
              <w:rPr>
                <w:sz w:val="24"/>
              </w:rPr>
              <w:t>сказок, нравственного смысла изображённого.</w:t>
            </w:r>
          </w:p>
        </w:tc>
      </w:tr>
      <w:tr w:rsidR="0035517E" w:rsidTr="00097C97">
        <w:trPr>
          <w:trHeight w:val="6350"/>
        </w:trPr>
        <w:tc>
          <w:tcPr>
            <w:tcW w:w="2377" w:type="dxa"/>
          </w:tcPr>
          <w:p w:rsidR="0035517E" w:rsidRPr="00097C97" w:rsidRDefault="0035517E" w:rsidP="00097C97">
            <w:pPr>
              <w:pStyle w:val="TableParagraph"/>
              <w:spacing w:line="273" w:lineRule="exact"/>
              <w:ind w:left="107"/>
              <w:rPr>
                <w:sz w:val="24"/>
              </w:rPr>
            </w:pPr>
            <w:r w:rsidRPr="00097C97">
              <w:rPr>
                <w:sz w:val="24"/>
              </w:rPr>
              <w:t>Подготовительный</w:t>
            </w:r>
          </w:p>
        </w:tc>
        <w:tc>
          <w:tcPr>
            <w:tcW w:w="7199" w:type="dxa"/>
          </w:tcPr>
          <w:p w:rsidR="0035517E" w:rsidRPr="00097C97" w:rsidRDefault="0035517E" w:rsidP="00097C97">
            <w:pPr>
              <w:pStyle w:val="TableParagraph"/>
              <w:spacing w:line="276" w:lineRule="auto"/>
              <w:ind w:left="107" w:right="101"/>
              <w:jc w:val="both"/>
              <w:rPr>
                <w:sz w:val="24"/>
              </w:rPr>
            </w:pPr>
            <w:r w:rsidRPr="00097C97">
              <w:rPr>
                <w:sz w:val="24"/>
              </w:rPr>
              <w:t>Формирование представлений о государстве, республике (президент, правительство, армия, полиция), о символах России и Татарстана (флаг, герб, гимн)</w:t>
            </w:r>
          </w:p>
          <w:p w:rsidR="0035517E" w:rsidRPr="00097C97" w:rsidRDefault="0035517E" w:rsidP="00097C97">
            <w:pPr>
              <w:pStyle w:val="TableParagraph"/>
              <w:spacing w:line="278" w:lineRule="auto"/>
              <w:ind w:left="107" w:right="98"/>
              <w:jc w:val="both"/>
              <w:rPr>
                <w:sz w:val="24"/>
              </w:rPr>
            </w:pPr>
            <w:r w:rsidRPr="00097C97">
              <w:rPr>
                <w:sz w:val="24"/>
              </w:rPr>
              <w:t>Закрепление представлений о столице России-Москве, Татарстана- Казани, о государственных праздниках.</w:t>
            </w:r>
          </w:p>
          <w:p w:rsidR="0035517E" w:rsidRPr="00097C97" w:rsidRDefault="0035517E" w:rsidP="00097C97">
            <w:pPr>
              <w:pStyle w:val="TableParagraph"/>
              <w:spacing w:line="276" w:lineRule="auto"/>
              <w:ind w:left="107" w:right="99" w:firstLine="33"/>
              <w:jc w:val="both"/>
              <w:rPr>
                <w:sz w:val="24"/>
              </w:rPr>
            </w:pPr>
            <w:r w:rsidRPr="00097C97">
              <w:rPr>
                <w:sz w:val="24"/>
              </w:rPr>
              <w:t>Расширение представления о родном селе, его достопримечательностях, его природе.</w:t>
            </w:r>
          </w:p>
          <w:p w:rsidR="0035517E" w:rsidRPr="00097C97" w:rsidRDefault="0035517E" w:rsidP="00097C97">
            <w:pPr>
              <w:pStyle w:val="TableParagraph"/>
              <w:spacing w:line="276" w:lineRule="auto"/>
              <w:ind w:left="107" w:right="96" w:firstLine="33"/>
              <w:jc w:val="both"/>
              <w:rPr>
                <w:sz w:val="24"/>
              </w:rPr>
            </w:pPr>
            <w:r w:rsidRPr="00097C97">
              <w:rPr>
                <w:sz w:val="24"/>
              </w:rPr>
              <w:t>Воспитание уважения и толерантного отношения к людям разных национальностей. Расширение представления об образе жизни людей, населяющих республику Татарстан, их обычаях, традициях, фольклоре. Развитие личности дошкольников через взаимодействие культур народов Поволжья</w:t>
            </w:r>
          </w:p>
          <w:p w:rsidR="0035517E" w:rsidRPr="00097C97" w:rsidRDefault="0035517E" w:rsidP="00097C97">
            <w:pPr>
              <w:pStyle w:val="TableParagraph"/>
              <w:spacing w:line="276" w:lineRule="auto"/>
              <w:ind w:left="107" w:firstLine="153"/>
              <w:rPr>
                <w:sz w:val="24"/>
              </w:rPr>
            </w:pPr>
            <w:r w:rsidRPr="00097C97">
              <w:rPr>
                <w:sz w:val="24"/>
              </w:rPr>
              <w:t>Ознакомление детей с художественной литературой и устным творчеством народов Поволжья.</w:t>
            </w:r>
          </w:p>
          <w:p w:rsidR="0035517E" w:rsidRPr="00097C97" w:rsidRDefault="0035517E" w:rsidP="00097C97">
            <w:pPr>
              <w:pStyle w:val="TableParagraph"/>
              <w:spacing w:line="276" w:lineRule="auto"/>
              <w:ind w:left="107" w:right="99" w:firstLine="33"/>
              <w:jc w:val="both"/>
              <w:rPr>
                <w:sz w:val="24"/>
              </w:rPr>
            </w:pPr>
            <w:r w:rsidRPr="00097C97">
              <w:rPr>
                <w:sz w:val="24"/>
              </w:rPr>
              <w:t>Закрепление умений понимать главную идею произведений, правильно оценивать поступки героев, различать жанровые особенности произведений, навыков выразительной речи.</w:t>
            </w:r>
          </w:p>
          <w:p w:rsidR="0035517E" w:rsidRPr="00097C97" w:rsidRDefault="0035517E" w:rsidP="00097C97">
            <w:pPr>
              <w:pStyle w:val="TableParagraph"/>
              <w:spacing w:line="276" w:lineRule="auto"/>
              <w:ind w:left="107" w:right="94" w:firstLine="33"/>
              <w:jc w:val="both"/>
              <w:rPr>
                <w:sz w:val="24"/>
              </w:rPr>
            </w:pPr>
            <w:r w:rsidRPr="00097C97">
              <w:rPr>
                <w:sz w:val="24"/>
              </w:rPr>
              <w:t>Систематизирование знаний детей о творчестве народов Поволжья писателей и поэтов родного края, умений сравнивать,</w:t>
            </w:r>
          </w:p>
          <w:p w:rsidR="0035517E" w:rsidRPr="00097C97" w:rsidRDefault="0035517E" w:rsidP="00097C97">
            <w:pPr>
              <w:pStyle w:val="TableParagraph"/>
              <w:spacing w:line="275" w:lineRule="exact"/>
              <w:ind w:left="107"/>
              <w:jc w:val="both"/>
              <w:rPr>
                <w:sz w:val="24"/>
              </w:rPr>
            </w:pPr>
            <w:r w:rsidRPr="00097C97">
              <w:rPr>
                <w:sz w:val="24"/>
              </w:rPr>
              <w:t>анализировать и обобщать.</w:t>
            </w:r>
          </w:p>
        </w:tc>
      </w:tr>
    </w:tbl>
    <w:p w:rsidR="0035517E" w:rsidRDefault="0035517E">
      <w:pPr>
        <w:pStyle w:val="BodyText"/>
        <w:ind w:left="0" w:firstLine="0"/>
        <w:rPr>
          <w:sz w:val="20"/>
        </w:rPr>
      </w:pPr>
    </w:p>
    <w:p w:rsidR="0035517E" w:rsidRDefault="0035517E">
      <w:pPr>
        <w:pStyle w:val="BodyText"/>
        <w:spacing w:before="2"/>
        <w:ind w:left="0" w:firstLine="0"/>
        <w:rPr>
          <w:sz w:val="22"/>
        </w:rPr>
      </w:pPr>
    </w:p>
    <w:p w:rsidR="0035517E" w:rsidRDefault="0035517E">
      <w:pPr>
        <w:pStyle w:val="Heading1"/>
        <w:spacing w:before="90"/>
        <w:ind w:left="1760"/>
      </w:pPr>
      <w:r>
        <w:t>ОБРАЗОВАТЕЛЬНАЯ ОБЛАСТЬ «РЕЧЕВОЕ РАЗВИТИЕ»</w:t>
      </w:r>
    </w:p>
    <w:p w:rsidR="0035517E" w:rsidRDefault="0035517E">
      <w:pPr>
        <w:pStyle w:val="BodyText"/>
        <w:spacing w:before="2"/>
        <w:ind w:left="0" w:firstLine="0"/>
        <w:rPr>
          <w:b/>
          <w:sz w:val="27"/>
        </w:rPr>
      </w:pPr>
    </w:p>
    <w:p w:rsidR="0035517E" w:rsidRDefault="0035517E">
      <w:pPr>
        <w:pStyle w:val="BodyText"/>
        <w:ind w:right="828"/>
      </w:pPr>
      <w:r>
        <w:rPr>
          <w:b/>
        </w:rPr>
        <w:t xml:space="preserve">Цель: </w:t>
      </w:r>
      <w:r>
        <w:t>Формирование устной речи и навыков речевого общения с окружающими на основе овладения литературным языком своего народа.</w:t>
      </w:r>
    </w:p>
    <w:p w:rsidR="0035517E" w:rsidRDefault="0035517E">
      <w:pPr>
        <w:pStyle w:val="Heading1"/>
        <w:spacing w:before="5" w:line="274" w:lineRule="exact"/>
      </w:pPr>
      <w:r>
        <w:t>Задачи:</w:t>
      </w:r>
    </w:p>
    <w:p w:rsidR="0035517E" w:rsidRDefault="0035517E">
      <w:pPr>
        <w:pStyle w:val="ListParagraph"/>
        <w:numPr>
          <w:ilvl w:val="0"/>
          <w:numId w:val="33"/>
        </w:numPr>
        <w:tabs>
          <w:tab w:val="left" w:pos="789"/>
        </w:tabs>
        <w:spacing w:line="274" w:lineRule="exact"/>
        <w:ind w:firstLine="283"/>
        <w:rPr>
          <w:sz w:val="24"/>
        </w:rPr>
      </w:pPr>
      <w:r>
        <w:rPr>
          <w:sz w:val="24"/>
        </w:rPr>
        <w:t>Овладение речью как средством общения и культуры.</w:t>
      </w:r>
    </w:p>
    <w:p w:rsidR="0035517E" w:rsidRDefault="0035517E">
      <w:pPr>
        <w:pStyle w:val="ListParagraph"/>
        <w:numPr>
          <w:ilvl w:val="0"/>
          <w:numId w:val="33"/>
        </w:numPr>
        <w:tabs>
          <w:tab w:val="left" w:pos="789"/>
        </w:tabs>
        <w:spacing w:before="29"/>
        <w:ind w:firstLine="283"/>
        <w:rPr>
          <w:sz w:val="24"/>
        </w:rPr>
      </w:pPr>
      <w:r>
        <w:rPr>
          <w:sz w:val="24"/>
        </w:rPr>
        <w:t>Обогащение активного словаря.</w:t>
      </w:r>
    </w:p>
    <w:p w:rsidR="0035517E" w:rsidRDefault="0035517E">
      <w:pPr>
        <w:pStyle w:val="ListParagraph"/>
        <w:numPr>
          <w:ilvl w:val="0"/>
          <w:numId w:val="33"/>
        </w:numPr>
        <w:tabs>
          <w:tab w:val="left" w:pos="789"/>
        </w:tabs>
        <w:spacing w:before="24"/>
        <w:ind w:firstLine="283"/>
        <w:rPr>
          <w:sz w:val="24"/>
        </w:rPr>
      </w:pPr>
      <w:r>
        <w:rPr>
          <w:sz w:val="24"/>
        </w:rPr>
        <w:t>Развитие связной, грамматически правильной диалоговой и монологической речи.</w:t>
      </w:r>
    </w:p>
    <w:p w:rsidR="0035517E" w:rsidRDefault="0035517E">
      <w:pPr>
        <w:pStyle w:val="ListParagraph"/>
        <w:numPr>
          <w:ilvl w:val="0"/>
          <w:numId w:val="33"/>
        </w:numPr>
        <w:tabs>
          <w:tab w:val="left" w:pos="789"/>
        </w:tabs>
        <w:spacing w:before="28"/>
        <w:ind w:firstLine="283"/>
        <w:rPr>
          <w:sz w:val="24"/>
        </w:rPr>
      </w:pPr>
      <w:r>
        <w:rPr>
          <w:sz w:val="24"/>
        </w:rPr>
        <w:t>Развитие речевого творчества.</w:t>
      </w:r>
    </w:p>
    <w:p w:rsidR="0035517E" w:rsidRDefault="0035517E">
      <w:pPr>
        <w:pStyle w:val="ListParagraph"/>
        <w:numPr>
          <w:ilvl w:val="0"/>
          <w:numId w:val="33"/>
        </w:numPr>
        <w:tabs>
          <w:tab w:val="left" w:pos="789"/>
        </w:tabs>
        <w:spacing w:before="24"/>
        <w:ind w:right="840" w:firstLine="283"/>
        <w:rPr>
          <w:sz w:val="24"/>
        </w:rPr>
      </w:pPr>
      <w:r>
        <w:rPr>
          <w:sz w:val="24"/>
        </w:rPr>
        <w:t>Знакомство с книжной культурой, детской литературой, понимание на слух текстов различных жанров детской литературы.</w:t>
      </w:r>
    </w:p>
    <w:p w:rsidR="0035517E" w:rsidRDefault="0035517E">
      <w:pPr>
        <w:rPr>
          <w:sz w:val="24"/>
        </w:rPr>
        <w:sectPr w:rsidR="0035517E">
          <w:pgSz w:w="11920" w:h="16860"/>
          <w:pgMar w:top="840" w:right="20" w:bottom="460" w:left="1480" w:header="0" w:footer="190" w:gutter="0"/>
          <w:cols w:space="720"/>
        </w:sectPr>
      </w:pPr>
    </w:p>
    <w:p w:rsidR="0035517E" w:rsidRDefault="0035517E">
      <w:pPr>
        <w:pStyle w:val="ListParagraph"/>
        <w:numPr>
          <w:ilvl w:val="0"/>
          <w:numId w:val="33"/>
        </w:numPr>
        <w:tabs>
          <w:tab w:val="left" w:pos="789"/>
        </w:tabs>
        <w:spacing w:before="78" w:line="237" w:lineRule="auto"/>
        <w:ind w:right="831" w:firstLine="283"/>
        <w:rPr>
          <w:sz w:val="24"/>
        </w:rPr>
      </w:pPr>
      <w:r>
        <w:rPr>
          <w:sz w:val="24"/>
        </w:rPr>
        <w:t>Формирование звуковой аналитико-синтетической активности как предпосылки обучения грамоте.</w:t>
      </w:r>
    </w:p>
    <w:p w:rsidR="0035517E" w:rsidRDefault="0035517E">
      <w:pPr>
        <w:pStyle w:val="ListParagraph"/>
        <w:numPr>
          <w:ilvl w:val="0"/>
          <w:numId w:val="33"/>
        </w:numPr>
        <w:tabs>
          <w:tab w:val="left" w:pos="789"/>
        </w:tabs>
        <w:spacing w:before="30"/>
        <w:ind w:firstLine="283"/>
        <w:rPr>
          <w:sz w:val="24"/>
        </w:rPr>
      </w:pPr>
      <w:r>
        <w:rPr>
          <w:sz w:val="24"/>
        </w:rPr>
        <w:t>Развитие звуковой и интонационной культуры речи, фонематического слуха.</w:t>
      </w:r>
    </w:p>
    <w:p w:rsidR="0035517E" w:rsidRDefault="0035517E">
      <w:pPr>
        <w:pStyle w:val="BodyText"/>
        <w:spacing w:before="9"/>
        <w:ind w:left="0" w:firstLine="0"/>
        <w:rPr>
          <w:sz w:val="27"/>
        </w:rPr>
      </w:pPr>
    </w:p>
    <w:p w:rsidR="0035517E" w:rsidRDefault="0035517E">
      <w:pPr>
        <w:pStyle w:val="Heading1"/>
      </w:pPr>
      <w:r>
        <w:t>Основная часть.</w:t>
      </w:r>
    </w:p>
    <w:p w:rsidR="0035517E" w:rsidRDefault="0035517E">
      <w:pPr>
        <w:pStyle w:val="BodyText"/>
        <w:spacing w:before="38" w:line="276" w:lineRule="auto"/>
        <w:ind w:right="828"/>
        <w:jc w:val="both"/>
      </w:pPr>
      <w:r>
        <w:t>Содержание образовательной области «Речевое развитие» смотреть в ООП ДО «От рождения до школы» (под редакцией Н.Е.Вераксы, Т.С.Комаровой, М.А.Васильевой).</w:t>
      </w:r>
    </w:p>
    <w:p w:rsidR="0035517E" w:rsidRDefault="0035517E">
      <w:pPr>
        <w:pStyle w:val="BodyText"/>
        <w:spacing w:before="39" w:line="278" w:lineRule="auto"/>
        <w:ind w:right="828"/>
      </w:pPr>
      <w:r>
        <w:t>Примерный список литературы для чтения детям смотреть в ООП ДО «От рождения до школы» (под редакцией Н.Е.Вераксы, Т.С.Комаровой, М.А.Васильевой) .</w:t>
      </w:r>
    </w:p>
    <w:p w:rsidR="0035517E" w:rsidRDefault="0035517E">
      <w:pPr>
        <w:pStyle w:val="BodyText"/>
        <w:spacing w:before="2"/>
        <w:ind w:left="0" w:firstLine="0"/>
        <w:rPr>
          <w:sz w:val="31"/>
        </w:rPr>
      </w:pPr>
    </w:p>
    <w:p w:rsidR="0035517E" w:rsidRPr="009C4323" w:rsidRDefault="0035517E">
      <w:pPr>
        <w:pStyle w:val="Heading1"/>
        <w:spacing w:line="274" w:lineRule="exact"/>
        <w:ind w:left="1515"/>
      </w:pPr>
      <w:r w:rsidRPr="009C4323">
        <w:t>Часть, формируемая участниками образовательных отношений.</w:t>
      </w:r>
    </w:p>
    <w:p w:rsidR="0035517E" w:rsidRDefault="0035517E">
      <w:pPr>
        <w:pStyle w:val="BodyText"/>
        <w:ind w:right="829"/>
        <w:jc w:val="both"/>
      </w:pPr>
      <w:r>
        <w:t>Организация деятельности взрослых и детей по реализации УМК по обучению двум государственным языкам Республики Татарстан в равном объеме подробно сформулированы в программах:</w:t>
      </w:r>
    </w:p>
    <w:p w:rsidR="0035517E" w:rsidRDefault="0035517E">
      <w:pPr>
        <w:pStyle w:val="ListParagraph"/>
        <w:numPr>
          <w:ilvl w:val="0"/>
          <w:numId w:val="32"/>
        </w:numPr>
        <w:tabs>
          <w:tab w:val="left" w:pos="789"/>
        </w:tabs>
        <w:ind w:firstLine="283"/>
        <w:rPr>
          <w:sz w:val="24"/>
        </w:rPr>
      </w:pPr>
      <w:r>
        <w:rPr>
          <w:sz w:val="24"/>
        </w:rPr>
        <w:t>Обучение детей татарской национальности родному языку – УМК для детей 2-7 лет</w:t>
      </w:r>
    </w:p>
    <w:p w:rsidR="0035517E" w:rsidRDefault="0035517E">
      <w:pPr>
        <w:pStyle w:val="BodyText"/>
        <w:ind w:left="505" w:firstLine="0"/>
      </w:pPr>
      <w:r>
        <w:t>―</w:t>
      </w:r>
      <w:r>
        <w:rPr>
          <w:spacing w:val="1"/>
        </w:rPr>
        <w:t>Т</w:t>
      </w:r>
      <w:r>
        <w:rPr>
          <w:spacing w:val="-5"/>
        </w:rPr>
        <w:t>у</w:t>
      </w:r>
      <w:r>
        <w:rPr>
          <w:spacing w:val="2"/>
        </w:rPr>
        <w:t>г</w:t>
      </w:r>
      <w:r>
        <w:rPr>
          <w:spacing w:val="-1"/>
        </w:rPr>
        <w:t>а</w:t>
      </w:r>
      <w:r>
        <w:t xml:space="preserve">н телдә </w:t>
      </w:r>
      <w:r>
        <w:rPr>
          <w:spacing w:val="-1"/>
        </w:rPr>
        <w:t>с</w:t>
      </w:r>
      <w:r>
        <w:t>өйл</w:t>
      </w:r>
      <w:r>
        <w:rPr>
          <w:spacing w:val="-1"/>
        </w:rPr>
        <w:t>ә</w:t>
      </w:r>
      <w:r>
        <w:t>ш</w:t>
      </w:r>
      <w:r>
        <w:rPr>
          <w:spacing w:val="1"/>
        </w:rPr>
        <w:t>ә</w:t>
      </w:r>
      <w:r>
        <w:t>б</w:t>
      </w:r>
      <w:r>
        <w:rPr>
          <w:spacing w:val="-1"/>
        </w:rPr>
        <w:t>е</w:t>
      </w:r>
      <w:r>
        <w:t xml:space="preserve">з </w:t>
      </w:r>
      <w:r>
        <w:rPr>
          <w:w w:val="36"/>
        </w:rPr>
        <w:t>‖</w:t>
      </w:r>
      <w:r>
        <w:rPr>
          <w:spacing w:val="-1"/>
        </w:rPr>
        <w:t>(Говор</w:t>
      </w:r>
      <w:r>
        <w:t>им на род</w:t>
      </w:r>
      <w:r>
        <w:rPr>
          <w:spacing w:val="1"/>
        </w:rPr>
        <w:t>н</w:t>
      </w:r>
      <w:r>
        <w:rPr>
          <w:spacing w:val="-3"/>
        </w:rPr>
        <w:t>о</w:t>
      </w:r>
      <w:r>
        <w:t>м языке</w:t>
      </w:r>
      <w:r>
        <w:rPr>
          <w:spacing w:val="-2"/>
        </w:rPr>
        <w:t>)</w:t>
      </w:r>
      <w:r>
        <w:t xml:space="preserve">, </w:t>
      </w:r>
      <w:r>
        <w:rPr>
          <w:spacing w:val="-1"/>
        </w:rPr>
        <w:t>Х</w:t>
      </w:r>
      <w:r>
        <w:rPr>
          <w:spacing w:val="-2"/>
        </w:rPr>
        <w:t>а</w:t>
      </w:r>
      <w:r>
        <w:t>зр</w:t>
      </w:r>
      <w:r>
        <w:rPr>
          <w:spacing w:val="-1"/>
        </w:rPr>
        <w:t>а</w:t>
      </w:r>
      <w:r>
        <w:t>това Ф</w:t>
      </w:r>
      <w:r>
        <w:rPr>
          <w:spacing w:val="2"/>
        </w:rPr>
        <w:t>.</w:t>
      </w:r>
      <w:r>
        <w:rPr>
          <w:spacing w:val="-2"/>
        </w:rPr>
        <w:t>В</w:t>
      </w:r>
      <w:r>
        <w:t>., З</w:t>
      </w:r>
      <w:r>
        <w:rPr>
          <w:spacing w:val="-2"/>
        </w:rPr>
        <w:t>а</w:t>
      </w:r>
      <w:r>
        <w:t>риповаЗ.М.</w:t>
      </w:r>
    </w:p>
    <w:p w:rsidR="0035517E" w:rsidRDefault="0035517E">
      <w:pPr>
        <w:pStyle w:val="ListParagraph"/>
        <w:numPr>
          <w:ilvl w:val="0"/>
          <w:numId w:val="32"/>
        </w:numPr>
        <w:tabs>
          <w:tab w:val="left" w:pos="789"/>
        </w:tabs>
        <w:ind w:right="829" w:firstLine="283"/>
        <w:rPr>
          <w:sz w:val="24"/>
        </w:rPr>
      </w:pPr>
      <w:r>
        <w:rPr>
          <w:sz w:val="24"/>
        </w:rPr>
        <w:t>Изучаем русский язык. С.М.Гаффарова – Казань: Первая полиграфическая компания, 2013 г.</w:t>
      </w:r>
    </w:p>
    <w:p w:rsidR="0035517E" w:rsidRDefault="0035517E">
      <w:pPr>
        <w:pStyle w:val="ListParagraph"/>
        <w:numPr>
          <w:ilvl w:val="0"/>
          <w:numId w:val="32"/>
        </w:numPr>
        <w:tabs>
          <w:tab w:val="left" w:pos="789"/>
        </w:tabs>
        <w:ind w:right="827" w:firstLine="283"/>
        <w:rPr>
          <w:sz w:val="24"/>
        </w:rPr>
      </w:pPr>
      <w:r>
        <w:rPr>
          <w:sz w:val="24"/>
        </w:rPr>
        <w:t>Подготовка к обучению грамоте детей татарской национальности – УМК для детей 6-7лет―Мәктәпкәчә яшьтәгеләр әлифбасы‖(Азбука для дошкольников), ШаеховаР.К.</w:t>
      </w:r>
    </w:p>
    <w:p w:rsidR="0035517E" w:rsidRDefault="0035517E">
      <w:pPr>
        <w:pStyle w:val="ListParagraph"/>
        <w:numPr>
          <w:ilvl w:val="0"/>
          <w:numId w:val="32"/>
        </w:numPr>
        <w:tabs>
          <w:tab w:val="left" w:pos="789"/>
        </w:tabs>
        <w:spacing w:before="1"/>
        <w:ind w:firstLine="283"/>
        <w:rPr>
          <w:sz w:val="24"/>
        </w:rPr>
      </w:pPr>
      <w:r>
        <w:rPr>
          <w:sz w:val="24"/>
        </w:rPr>
        <w:t>Балалар бакчасында әдәп-әхлак тәрбиясе. Методическое пособие К.В.Закирова.</w:t>
      </w:r>
    </w:p>
    <w:p w:rsidR="0035517E" w:rsidRDefault="0035517E">
      <w:pPr>
        <w:pStyle w:val="BodyText"/>
        <w:spacing w:before="4"/>
        <w:ind w:left="0" w:firstLine="0"/>
      </w:pPr>
    </w:p>
    <w:p w:rsidR="0035517E" w:rsidRDefault="0035517E">
      <w:pPr>
        <w:pStyle w:val="Heading1"/>
        <w:spacing w:before="1" w:line="273" w:lineRule="auto"/>
        <w:ind w:right="873" w:hanging="284"/>
      </w:pPr>
      <w:r>
        <w:t>Содержание УМК «Туган телдә сөйләшәбез» (авторы Хазратова Ф.В., Зарипова З.М.) Цель обучения родному языку:</w:t>
      </w:r>
    </w:p>
    <w:p w:rsidR="0035517E" w:rsidRDefault="0035517E">
      <w:pPr>
        <w:pStyle w:val="ListParagraph"/>
        <w:numPr>
          <w:ilvl w:val="1"/>
          <w:numId w:val="38"/>
        </w:numPr>
        <w:tabs>
          <w:tab w:val="left" w:pos="789"/>
        </w:tabs>
        <w:spacing w:line="232" w:lineRule="exact"/>
        <w:ind w:firstLine="283"/>
        <w:rPr>
          <w:sz w:val="24"/>
        </w:rPr>
      </w:pPr>
      <w:r>
        <w:rPr>
          <w:sz w:val="24"/>
        </w:rPr>
        <w:t>развитие речевых способностей и умений, культуры речевого общения, разработка</w:t>
      </w:r>
    </w:p>
    <w:p w:rsidR="0035517E" w:rsidRDefault="0035517E">
      <w:pPr>
        <w:pStyle w:val="BodyText"/>
        <w:ind w:right="828" w:firstLine="0"/>
      </w:pPr>
      <w:r>
        <w:t>способов овладения дошкольниками навыками практического общения в различных жизненных ситуациях, формирование предпосылок чтения и письма.</w:t>
      </w:r>
    </w:p>
    <w:p w:rsidR="0035517E" w:rsidRDefault="0035517E">
      <w:pPr>
        <w:pStyle w:val="ListParagraph"/>
        <w:numPr>
          <w:ilvl w:val="1"/>
          <w:numId w:val="38"/>
        </w:numPr>
        <w:tabs>
          <w:tab w:val="left" w:pos="789"/>
        </w:tabs>
        <w:ind w:right="834" w:firstLine="283"/>
        <w:rPr>
          <w:sz w:val="24"/>
        </w:rPr>
      </w:pPr>
      <w:r>
        <w:rPr>
          <w:sz w:val="24"/>
        </w:rPr>
        <w:t>положение о формировании у дошкольников элементарного осознания явлений языка и речи, о необходимости лингвистического развития в дошкольном детстве.</w:t>
      </w:r>
    </w:p>
    <w:p w:rsidR="0035517E" w:rsidRDefault="0035517E">
      <w:pPr>
        <w:pStyle w:val="Heading1"/>
        <w:spacing w:before="5" w:line="275" w:lineRule="exact"/>
      </w:pPr>
      <w:r>
        <w:t>Речевую деятельность можно передать в следующих положениях:</w:t>
      </w:r>
    </w:p>
    <w:p w:rsidR="0035517E" w:rsidRDefault="0035517E">
      <w:pPr>
        <w:pStyle w:val="ListParagraph"/>
        <w:numPr>
          <w:ilvl w:val="0"/>
          <w:numId w:val="31"/>
        </w:numPr>
        <w:tabs>
          <w:tab w:val="left" w:pos="506"/>
        </w:tabs>
        <w:spacing w:before="1" w:line="237" w:lineRule="auto"/>
        <w:ind w:right="835" w:firstLine="0"/>
        <w:jc w:val="both"/>
        <w:rPr>
          <w:sz w:val="24"/>
        </w:rPr>
      </w:pPr>
      <w:r>
        <w:rPr>
          <w:sz w:val="24"/>
        </w:rPr>
        <w:t>речь ребенка развивается в ходе генерализации (обобщения) языковых явлений, восприятия речи взрослых и собственной речевой активности;</w:t>
      </w:r>
    </w:p>
    <w:p w:rsidR="0035517E" w:rsidRDefault="0035517E">
      <w:pPr>
        <w:pStyle w:val="ListParagraph"/>
        <w:numPr>
          <w:ilvl w:val="0"/>
          <w:numId w:val="31"/>
        </w:numPr>
        <w:tabs>
          <w:tab w:val="left" w:pos="506"/>
        </w:tabs>
        <w:spacing w:before="1"/>
        <w:ind w:right="825" w:firstLine="0"/>
        <w:jc w:val="both"/>
        <w:rPr>
          <w:sz w:val="24"/>
        </w:rPr>
      </w:pPr>
      <w:r>
        <w:rPr>
          <w:sz w:val="24"/>
        </w:rPr>
        <w:t>язык и речь представляют собой своеобразный «узел», в который «сплетаются» различные линии психического развития – развитие мышления, воображения, памяти, эмоций;</w:t>
      </w:r>
    </w:p>
    <w:p w:rsidR="0035517E" w:rsidRDefault="0035517E">
      <w:pPr>
        <w:pStyle w:val="ListParagraph"/>
        <w:numPr>
          <w:ilvl w:val="0"/>
          <w:numId w:val="31"/>
        </w:numPr>
        <w:tabs>
          <w:tab w:val="left" w:pos="506"/>
        </w:tabs>
        <w:ind w:left="222" w:right="836" w:firstLine="141"/>
        <w:rPr>
          <w:sz w:val="24"/>
        </w:rPr>
      </w:pPr>
      <w:r>
        <w:rPr>
          <w:sz w:val="24"/>
        </w:rPr>
        <w:t>ведущим направлением в обучении родному языку является формирование языковых обобщений и элементарного осознания явлений языка и речи;</w:t>
      </w:r>
    </w:p>
    <w:p w:rsidR="0035517E" w:rsidRDefault="0035517E">
      <w:pPr>
        <w:pStyle w:val="ListParagraph"/>
        <w:numPr>
          <w:ilvl w:val="0"/>
          <w:numId w:val="31"/>
        </w:numPr>
        <w:tabs>
          <w:tab w:val="left" w:pos="506"/>
        </w:tabs>
        <w:ind w:left="222" w:right="834" w:firstLine="141"/>
        <w:rPr>
          <w:sz w:val="24"/>
        </w:rPr>
      </w:pPr>
      <w:r>
        <w:rPr>
          <w:sz w:val="24"/>
        </w:rPr>
        <w:t>ориентировка ребенка в языковых явлениях определяет условия для самостоятельных наблюдений за языком, для саморазвития речи, придает речи творческий характер.</w:t>
      </w:r>
    </w:p>
    <w:p w:rsidR="0035517E" w:rsidRDefault="0035517E">
      <w:pPr>
        <w:pStyle w:val="Heading1"/>
        <w:spacing w:before="5"/>
        <w:ind w:left="220" w:right="546"/>
        <w:jc w:val="center"/>
      </w:pPr>
      <w:r>
        <w:t>Речевое развитие проходит в три этапа.</w:t>
      </w:r>
    </w:p>
    <w:p w:rsidR="0035517E" w:rsidRDefault="0035517E">
      <w:pPr>
        <w:pStyle w:val="ListParagraph"/>
        <w:numPr>
          <w:ilvl w:val="0"/>
          <w:numId w:val="30"/>
        </w:numPr>
        <w:tabs>
          <w:tab w:val="left" w:pos="789"/>
        </w:tabs>
        <w:spacing w:line="274" w:lineRule="exact"/>
        <w:ind w:hanging="283"/>
        <w:rPr>
          <w:b/>
          <w:sz w:val="24"/>
        </w:rPr>
      </w:pPr>
      <w:r>
        <w:rPr>
          <w:b/>
          <w:sz w:val="24"/>
        </w:rPr>
        <w:t>этап</w:t>
      </w:r>
    </w:p>
    <w:p w:rsidR="0035517E" w:rsidRDefault="0035517E">
      <w:pPr>
        <w:pStyle w:val="BodyText"/>
        <w:ind w:right="826"/>
        <w:jc w:val="both"/>
      </w:pPr>
      <w:r>
        <w:t>Довербальный - приходится на первый год жизни. В этот период в ходе довербального общения с окружающими складываются предпосылки развития речи. Ребенок не умеет говорить. Но складываются условия, обеспечивающие овладение речью ребенком в последующем. Такими условиями является формирование избирательной восприимчивости к речи окружающих - предпочтительное выделение ее среди других звуков, а также более тонкая дифференцировка речевых воздействий по сравнению с другими звуками. Возникает чувствительность к фонематическим характеристикам звучащей речи. Довербальный этап развития речи завершается пониманием ребенком простейших высказываний взрослого, возникновением пассивной речи.</w:t>
      </w:r>
    </w:p>
    <w:p w:rsidR="0035517E" w:rsidRDefault="0035517E">
      <w:pPr>
        <w:pStyle w:val="Heading1"/>
        <w:numPr>
          <w:ilvl w:val="0"/>
          <w:numId w:val="30"/>
        </w:numPr>
        <w:tabs>
          <w:tab w:val="left" w:pos="789"/>
        </w:tabs>
        <w:spacing w:before="3" w:line="274" w:lineRule="exact"/>
        <w:ind w:hanging="283"/>
      </w:pPr>
      <w:r>
        <w:t>этап</w:t>
      </w:r>
    </w:p>
    <w:p w:rsidR="0035517E" w:rsidRDefault="0035517E">
      <w:pPr>
        <w:pStyle w:val="BodyText"/>
        <w:spacing w:line="274" w:lineRule="exact"/>
        <w:ind w:left="505" w:firstLine="0"/>
      </w:pPr>
      <w:r>
        <w:t>Переход ребенка к активной речи. Он приходится обычно на 2 год жизни. Ребенок</w:t>
      </w:r>
    </w:p>
    <w:p w:rsidR="0035517E" w:rsidRDefault="0035517E">
      <w:pPr>
        <w:spacing w:line="274" w:lineRule="exact"/>
        <w:sectPr w:rsidR="0035517E">
          <w:pgSz w:w="11920" w:h="16860"/>
          <w:pgMar w:top="760" w:right="20" w:bottom="460" w:left="1480" w:header="0" w:footer="190" w:gutter="0"/>
          <w:cols w:space="720"/>
        </w:sectPr>
      </w:pPr>
    </w:p>
    <w:p w:rsidR="0035517E" w:rsidRDefault="0035517E">
      <w:pPr>
        <w:pStyle w:val="BodyText"/>
        <w:spacing w:before="73"/>
        <w:ind w:right="833" w:firstLine="0"/>
        <w:jc w:val="both"/>
      </w:pPr>
      <w:r>
        <w:t>начинает произносить первые слова и простейшие фразы, развивается фонематический слух. Большое значение для своевременного овладения ребенком речью и для нормального темпа ее развития на первом и втором этапах имеют условия общения со взрослым: эмоциональный контакт между взрослым и ребенком, деловое сотрудничество между ними и насыщенность общения речевыми элементами.</w:t>
      </w:r>
    </w:p>
    <w:p w:rsidR="0035517E" w:rsidRDefault="0035517E">
      <w:pPr>
        <w:pStyle w:val="Heading1"/>
        <w:spacing w:before="6" w:line="275" w:lineRule="exact"/>
      </w:pPr>
      <w:r>
        <w:t>II этап</w:t>
      </w:r>
    </w:p>
    <w:p w:rsidR="0035517E" w:rsidRDefault="0035517E">
      <w:pPr>
        <w:pStyle w:val="BodyText"/>
        <w:spacing w:after="4"/>
        <w:ind w:right="829"/>
        <w:jc w:val="both"/>
      </w:pPr>
      <w:r>
        <w:t>Совершенствование речи как ведущего средства общения. В ней все точнее отражаются намерения говорящего, все точнее передается содержание и общий контекст отражаемых событий. Происходит расширение словаря, усложнение грамматических конструкций, четче становится произношение. Но лексическое и грамматическое богатство речи у детей зависит от условий их общения с окружающими людьми. Они усваивают из слышимой ими речи только то, что необходимо и достаточно для стоящих перед ними коммуникативных задач.</w:t>
      </w: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660"/>
        <w:gridCol w:w="6698"/>
      </w:tblGrid>
      <w:tr w:rsidR="0035517E" w:rsidTr="00097C97">
        <w:trPr>
          <w:trHeight w:val="275"/>
        </w:trPr>
        <w:tc>
          <w:tcPr>
            <w:tcW w:w="9358" w:type="dxa"/>
            <w:gridSpan w:val="2"/>
          </w:tcPr>
          <w:p w:rsidR="0035517E" w:rsidRPr="00097C97" w:rsidRDefault="0035517E" w:rsidP="00097C97">
            <w:pPr>
              <w:pStyle w:val="TableParagraph"/>
              <w:spacing w:line="256" w:lineRule="exact"/>
              <w:ind w:left="2477"/>
              <w:rPr>
                <w:b/>
                <w:sz w:val="24"/>
              </w:rPr>
            </w:pPr>
            <w:r w:rsidRPr="00097C97">
              <w:rPr>
                <w:b/>
                <w:sz w:val="24"/>
              </w:rPr>
              <w:t>Основные задачи обучения родному языку</w:t>
            </w:r>
          </w:p>
        </w:tc>
      </w:tr>
      <w:tr w:rsidR="0035517E" w:rsidTr="00097C97">
        <w:trPr>
          <w:trHeight w:val="1637"/>
        </w:trPr>
        <w:tc>
          <w:tcPr>
            <w:tcW w:w="2660" w:type="dxa"/>
          </w:tcPr>
          <w:p w:rsidR="0035517E" w:rsidRPr="00097C97" w:rsidRDefault="0035517E" w:rsidP="00097C97">
            <w:pPr>
              <w:pStyle w:val="TableParagraph"/>
              <w:spacing w:line="275" w:lineRule="exact"/>
              <w:ind w:left="287"/>
              <w:rPr>
                <w:b/>
                <w:sz w:val="24"/>
              </w:rPr>
            </w:pPr>
            <w:r w:rsidRPr="00097C97">
              <w:rPr>
                <w:b/>
                <w:sz w:val="24"/>
              </w:rPr>
              <w:t>Словарная работа</w:t>
            </w:r>
          </w:p>
        </w:tc>
        <w:tc>
          <w:tcPr>
            <w:tcW w:w="6698" w:type="dxa"/>
          </w:tcPr>
          <w:p w:rsidR="0035517E" w:rsidRPr="00097C97" w:rsidRDefault="0035517E" w:rsidP="00097C97">
            <w:pPr>
              <w:pStyle w:val="TableParagraph"/>
              <w:numPr>
                <w:ilvl w:val="0"/>
                <w:numId w:val="29"/>
              </w:numPr>
              <w:tabs>
                <w:tab w:val="left" w:pos="571"/>
              </w:tabs>
              <w:ind w:right="-15" w:firstLine="283"/>
              <w:jc w:val="both"/>
              <w:rPr>
                <w:sz w:val="24"/>
              </w:rPr>
            </w:pPr>
            <w:r w:rsidRPr="00097C97">
              <w:rPr>
                <w:sz w:val="24"/>
              </w:rPr>
              <w:t>В первую очередь, за счёт общеупотребляемой лексики (название предметов, их действия, свойства и др.) обогащается словарь.</w:t>
            </w:r>
          </w:p>
          <w:p w:rsidR="0035517E" w:rsidRPr="00097C97" w:rsidRDefault="0035517E" w:rsidP="00097C97">
            <w:pPr>
              <w:pStyle w:val="TableParagraph"/>
              <w:numPr>
                <w:ilvl w:val="0"/>
                <w:numId w:val="29"/>
              </w:numPr>
              <w:tabs>
                <w:tab w:val="left" w:pos="571"/>
              </w:tabs>
              <w:ind w:right="-15" w:firstLine="283"/>
              <w:jc w:val="both"/>
              <w:rPr>
                <w:sz w:val="24"/>
              </w:rPr>
            </w:pPr>
            <w:r w:rsidRPr="00097C97">
              <w:rPr>
                <w:sz w:val="24"/>
              </w:rPr>
              <w:t xml:space="preserve">Конкретизация словаря. Показать пример, </w:t>
            </w:r>
            <w:r w:rsidRPr="00097C97">
              <w:rPr>
                <w:spacing w:val="-3"/>
                <w:sz w:val="24"/>
              </w:rPr>
              <w:t xml:space="preserve">многократно </w:t>
            </w:r>
            <w:r w:rsidRPr="00097C97">
              <w:rPr>
                <w:sz w:val="24"/>
              </w:rPr>
              <w:t>повторять слова.</w:t>
            </w:r>
          </w:p>
          <w:p w:rsidR="0035517E" w:rsidRPr="00097C97" w:rsidRDefault="0035517E" w:rsidP="00097C97">
            <w:pPr>
              <w:pStyle w:val="TableParagraph"/>
              <w:numPr>
                <w:ilvl w:val="0"/>
                <w:numId w:val="29"/>
              </w:numPr>
              <w:tabs>
                <w:tab w:val="left" w:pos="571"/>
              </w:tabs>
              <w:spacing w:line="245" w:lineRule="exact"/>
              <w:ind w:firstLine="283"/>
              <w:rPr>
                <w:sz w:val="24"/>
              </w:rPr>
            </w:pPr>
            <w:r w:rsidRPr="00097C97">
              <w:rPr>
                <w:sz w:val="24"/>
              </w:rPr>
              <w:t>Активизация словаря.</w:t>
            </w:r>
          </w:p>
        </w:tc>
      </w:tr>
      <w:tr w:rsidR="0035517E" w:rsidTr="00097C97">
        <w:trPr>
          <w:trHeight w:val="829"/>
        </w:trPr>
        <w:tc>
          <w:tcPr>
            <w:tcW w:w="2660" w:type="dxa"/>
          </w:tcPr>
          <w:p w:rsidR="0035517E" w:rsidRPr="00097C97" w:rsidRDefault="0035517E" w:rsidP="00097C97">
            <w:pPr>
              <w:pStyle w:val="TableParagraph"/>
              <w:spacing w:line="273" w:lineRule="exact"/>
              <w:ind w:left="287" w:right="-15"/>
              <w:rPr>
                <w:b/>
                <w:sz w:val="24"/>
              </w:rPr>
            </w:pPr>
            <w:r w:rsidRPr="00097C97">
              <w:rPr>
                <w:b/>
                <w:sz w:val="24"/>
              </w:rPr>
              <w:t>Формирование</w:t>
            </w:r>
          </w:p>
          <w:p w:rsidR="0035517E" w:rsidRPr="00097C97" w:rsidRDefault="0035517E" w:rsidP="00097C97">
            <w:pPr>
              <w:pStyle w:val="TableParagraph"/>
              <w:spacing w:before="2" w:line="270" w:lineRule="atLeast"/>
              <w:rPr>
                <w:b/>
                <w:sz w:val="24"/>
              </w:rPr>
            </w:pPr>
            <w:r w:rsidRPr="00097C97">
              <w:rPr>
                <w:b/>
                <w:sz w:val="24"/>
              </w:rPr>
              <w:t>грамматического строя речи</w:t>
            </w:r>
          </w:p>
        </w:tc>
        <w:tc>
          <w:tcPr>
            <w:tcW w:w="6698" w:type="dxa"/>
          </w:tcPr>
          <w:p w:rsidR="0035517E" w:rsidRPr="00097C97" w:rsidRDefault="0035517E" w:rsidP="00097C97">
            <w:pPr>
              <w:pStyle w:val="TableParagraph"/>
              <w:tabs>
                <w:tab w:val="left" w:pos="1747"/>
                <w:tab w:val="left" w:pos="2121"/>
                <w:tab w:val="left" w:pos="3414"/>
                <w:tab w:val="left" w:pos="4114"/>
                <w:tab w:val="left" w:pos="5674"/>
              </w:tabs>
              <w:ind w:right="-15" w:firstLine="283"/>
              <w:rPr>
                <w:sz w:val="24"/>
              </w:rPr>
            </w:pPr>
            <w:r w:rsidRPr="00097C97">
              <w:rPr>
                <w:sz w:val="24"/>
              </w:rPr>
              <w:t>Правильная</w:t>
            </w:r>
            <w:r w:rsidRPr="00097C97">
              <w:rPr>
                <w:sz w:val="24"/>
              </w:rPr>
              <w:tab/>
              <w:t>и</w:t>
            </w:r>
            <w:r w:rsidRPr="00097C97">
              <w:rPr>
                <w:sz w:val="24"/>
              </w:rPr>
              <w:tab/>
              <w:t>грамотная</w:t>
            </w:r>
            <w:r w:rsidRPr="00097C97">
              <w:rPr>
                <w:sz w:val="24"/>
              </w:rPr>
              <w:tab/>
              <w:t>речь</w:t>
            </w:r>
            <w:r w:rsidRPr="00097C97">
              <w:rPr>
                <w:sz w:val="24"/>
              </w:rPr>
              <w:tab/>
              <w:t>воспитателя,</w:t>
            </w:r>
            <w:r w:rsidRPr="00097C97">
              <w:rPr>
                <w:sz w:val="24"/>
              </w:rPr>
              <w:tab/>
              <w:t>взрослых, использование упражнений по словообразованию.</w:t>
            </w:r>
          </w:p>
        </w:tc>
      </w:tr>
      <w:tr w:rsidR="0035517E" w:rsidTr="00097C97">
        <w:trPr>
          <w:trHeight w:val="551"/>
        </w:trPr>
        <w:tc>
          <w:tcPr>
            <w:tcW w:w="2660" w:type="dxa"/>
          </w:tcPr>
          <w:p w:rsidR="0035517E" w:rsidRPr="00097C97" w:rsidRDefault="0035517E" w:rsidP="00097C97">
            <w:pPr>
              <w:pStyle w:val="TableParagraph"/>
              <w:tabs>
                <w:tab w:val="left" w:pos="1643"/>
              </w:tabs>
              <w:spacing w:line="273" w:lineRule="exact"/>
              <w:ind w:left="287" w:right="-15"/>
              <w:rPr>
                <w:b/>
                <w:sz w:val="24"/>
              </w:rPr>
            </w:pPr>
            <w:r w:rsidRPr="00097C97">
              <w:rPr>
                <w:b/>
                <w:sz w:val="24"/>
              </w:rPr>
              <w:t>Звуковая</w:t>
            </w:r>
            <w:r w:rsidRPr="00097C97">
              <w:rPr>
                <w:b/>
                <w:sz w:val="24"/>
              </w:rPr>
              <w:tab/>
              <w:t>культура</w:t>
            </w:r>
          </w:p>
          <w:p w:rsidR="0035517E" w:rsidRPr="00097C97" w:rsidRDefault="0035517E" w:rsidP="00097C97">
            <w:pPr>
              <w:pStyle w:val="TableParagraph"/>
              <w:spacing w:line="259" w:lineRule="exact"/>
              <w:rPr>
                <w:b/>
                <w:sz w:val="24"/>
              </w:rPr>
            </w:pPr>
            <w:r w:rsidRPr="00097C97">
              <w:rPr>
                <w:b/>
                <w:sz w:val="24"/>
              </w:rPr>
              <w:t>речи</w:t>
            </w:r>
          </w:p>
        </w:tc>
        <w:tc>
          <w:tcPr>
            <w:tcW w:w="6698" w:type="dxa"/>
          </w:tcPr>
          <w:p w:rsidR="0035517E" w:rsidRPr="00097C97" w:rsidRDefault="0035517E" w:rsidP="00097C97">
            <w:pPr>
              <w:pStyle w:val="TableParagraph"/>
              <w:tabs>
                <w:tab w:val="left" w:pos="1314"/>
                <w:tab w:val="left" w:pos="2472"/>
                <w:tab w:val="left" w:pos="3596"/>
                <w:tab w:val="left" w:pos="5717"/>
              </w:tabs>
              <w:spacing w:line="273" w:lineRule="exact"/>
              <w:ind w:left="287"/>
              <w:rPr>
                <w:sz w:val="24"/>
              </w:rPr>
            </w:pPr>
            <w:r w:rsidRPr="00097C97">
              <w:rPr>
                <w:sz w:val="24"/>
              </w:rPr>
              <w:t>Речевое</w:t>
            </w:r>
            <w:r w:rsidRPr="00097C97">
              <w:rPr>
                <w:sz w:val="24"/>
              </w:rPr>
              <w:tab/>
              <w:t>дыхание,</w:t>
            </w:r>
            <w:r w:rsidRPr="00097C97">
              <w:rPr>
                <w:sz w:val="24"/>
              </w:rPr>
              <w:tab/>
              <w:t>развитие</w:t>
            </w:r>
            <w:r w:rsidRPr="00097C97">
              <w:rPr>
                <w:sz w:val="24"/>
              </w:rPr>
              <w:tab/>
              <w:t>артикуляционного</w:t>
            </w:r>
            <w:r w:rsidRPr="00097C97">
              <w:rPr>
                <w:sz w:val="24"/>
              </w:rPr>
              <w:tab/>
              <w:t>аппарата,</w:t>
            </w:r>
          </w:p>
          <w:p w:rsidR="0035517E" w:rsidRPr="00097C97" w:rsidRDefault="0035517E" w:rsidP="00097C97">
            <w:pPr>
              <w:pStyle w:val="TableParagraph"/>
              <w:spacing w:line="259" w:lineRule="exact"/>
              <w:rPr>
                <w:sz w:val="24"/>
              </w:rPr>
            </w:pPr>
            <w:r w:rsidRPr="00097C97">
              <w:rPr>
                <w:sz w:val="24"/>
              </w:rPr>
              <w:t>слуховое восприятие и другие компоненты.</w:t>
            </w:r>
          </w:p>
        </w:tc>
      </w:tr>
      <w:tr w:rsidR="0035517E" w:rsidTr="00097C97">
        <w:trPr>
          <w:trHeight w:val="273"/>
        </w:trPr>
        <w:tc>
          <w:tcPr>
            <w:tcW w:w="9358" w:type="dxa"/>
            <w:gridSpan w:val="2"/>
          </w:tcPr>
          <w:p w:rsidR="0035517E" w:rsidRPr="00097C97" w:rsidRDefault="0035517E" w:rsidP="00097C97">
            <w:pPr>
              <w:pStyle w:val="TableParagraph"/>
              <w:spacing w:line="253" w:lineRule="exact"/>
              <w:ind w:left="3573" w:right="3281"/>
              <w:jc w:val="center"/>
              <w:rPr>
                <w:b/>
                <w:sz w:val="24"/>
              </w:rPr>
            </w:pPr>
            <w:r w:rsidRPr="00097C97">
              <w:rPr>
                <w:b/>
                <w:sz w:val="24"/>
              </w:rPr>
              <w:t>Работа по воспитанию</w:t>
            </w:r>
          </w:p>
        </w:tc>
      </w:tr>
      <w:tr w:rsidR="0035517E" w:rsidTr="00097C97">
        <w:trPr>
          <w:trHeight w:val="275"/>
        </w:trPr>
        <w:tc>
          <w:tcPr>
            <w:tcW w:w="2660" w:type="dxa"/>
          </w:tcPr>
          <w:p w:rsidR="0035517E" w:rsidRPr="00097C97" w:rsidRDefault="0035517E" w:rsidP="00097C97">
            <w:pPr>
              <w:pStyle w:val="TableParagraph"/>
              <w:spacing w:line="256" w:lineRule="exact"/>
              <w:ind w:left="287"/>
              <w:rPr>
                <w:b/>
                <w:sz w:val="24"/>
              </w:rPr>
            </w:pPr>
            <w:r w:rsidRPr="00097C97">
              <w:rPr>
                <w:b/>
                <w:sz w:val="24"/>
              </w:rPr>
              <w:t>Связная речь</w:t>
            </w:r>
          </w:p>
        </w:tc>
        <w:tc>
          <w:tcPr>
            <w:tcW w:w="6698" w:type="dxa"/>
          </w:tcPr>
          <w:p w:rsidR="0035517E" w:rsidRPr="00097C97" w:rsidRDefault="0035517E" w:rsidP="00097C97">
            <w:pPr>
              <w:pStyle w:val="TableParagraph"/>
              <w:spacing w:line="256" w:lineRule="exact"/>
              <w:ind w:left="287"/>
              <w:rPr>
                <w:sz w:val="24"/>
              </w:rPr>
            </w:pPr>
            <w:r w:rsidRPr="00097C97">
              <w:rPr>
                <w:sz w:val="24"/>
              </w:rPr>
              <w:t>Диалогическая и монологическая формы речи</w:t>
            </w:r>
          </w:p>
        </w:tc>
      </w:tr>
      <w:tr w:rsidR="0035517E" w:rsidTr="00097C97">
        <w:trPr>
          <w:trHeight w:val="1127"/>
        </w:trPr>
        <w:tc>
          <w:tcPr>
            <w:tcW w:w="2660" w:type="dxa"/>
          </w:tcPr>
          <w:p w:rsidR="0035517E" w:rsidRPr="00097C97" w:rsidRDefault="0035517E" w:rsidP="00097C97">
            <w:pPr>
              <w:pStyle w:val="TableParagraph"/>
              <w:ind w:right="63"/>
              <w:rPr>
                <w:b/>
                <w:sz w:val="24"/>
              </w:rPr>
            </w:pPr>
            <w:r w:rsidRPr="00097C97">
              <w:rPr>
                <w:b/>
                <w:sz w:val="24"/>
              </w:rPr>
              <w:t>Ознакомление с художественной литературой и с народным творчеством</w:t>
            </w:r>
          </w:p>
        </w:tc>
        <w:tc>
          <w:tcPr>
            <w:tcW w:w="6698" w:type="dxa"/>
          </w:tcPr>
          <w:p w:rsidR="0035517E" w:rsidRPr="00097C97" w:rsidRDefault="0035517E" w:rsidP="00097C97">
            <w:pPr>
              <w:pStyle w:val="TableParagraph"/>
              <w:numPr>
                <w:ilvl w:val="0"/>
                <w:numId w:val="28"/>
              </w:numPr>
              <w:tabs>
                <w:tab w:val="left" w:pos="571"/>
              </w:tabs>
              <w:spacing w:line="269" w:lineRule="exact"/>
              <w:ind w:hanging="283"/>
              <w:rPr>
                <w:sz w:val="24"/>
              </w:rPr>
            </w:pPr>
            <w:r w:rsidRPr="00097C97">
              <w:rPr>
                <w:sz w:val="24"/>
              </w:rPr>
              <w:t>Формирование целостного восприятия мира.</w:t>
            </w:r>
          </w:p>
          <w:p w:rsidR="0035517E" w:rsidRPr="00097C97" w:rsidRDefault="0035517E" w:rsidP="00097C97">
            <w:pPr>
              <w:pStyle w:val="TableParagraph"/>
              <w:numPr>
                <w:ilvl w:val="0"/>
                <w:numId w:val="28"/>
              </w:numPr>
              <w:tabs>
                <w:tab w:val="left" w:pos="571"/>
              </w:tabs>
              <w:spacing w:line="275" w:lineRule="exact"/>
              <w:ind w:hanging="283"/>
              <w:rPr>
                <w:sz w:val="24"/>
              </w:rPr>
            </w:pPr>
            <w:r w:rsidRPr="00097C97">
              <w:rPr>
                <w:sz w:val="24"/>
              </w:rPr>
              <w:t>Развитие литературной речи.</w:t>
            </w:r>
          </w:p>
          <w:p w:rsidR="0035517E" w:rsidRPr="00097C97" w:rsidRDefault="0035517E" w:rsidP="00097C97">
            <w:pPr>
              <w:pStyle w:val="TableParagraph"/>
              <w:ind w:right="-15" w:firstLine="283"/>
              <w:rPr>
                <w:sz w:val="24"/>
              </w:rPr>
            </w:pPr>
            <w:r w:rsidRPr="00097C97">
              <w:rPr>
                <w:i/>
                <w:sz w:val="24"/>
              </w:rPr>
              <w:t>3.</w:t>
            </w:r>
            <w:r w:rsidRPr="00097C97">
              <w:rPr>
                <w:sz w:val="24"/>
              </w:rPr>
              <w:t>Развитие эстетического вкуса и восприятия литературных произведений.</w:t>
            </w:r>
          </w:p>
        </w:tc>
      </w:tr>
    </w:tbl>
    <w:p w:rsidR="0035517E" w:rsidRDefault="0035517E">
      <w:pPr>
        <w:pStyle w:val="Heading1"/>
        <w:ind w:left="2459"/>
        <w:rPr>
          <w:b w:val="0"/>
        </w:rPr>
      </w:pPr>
      <w:r>
        <w:t xml:space="preserve">Основная цель УМК </w:t>
      </w:r>
      <w:r>
        <w:rPr>
          <w:b w:val="0"/>
        </w:rPr>
        <w:t>«</w:t>
      </w:r>
      <w:r>
        <w:t>Туган телдә сөйләшәбез</w:t>
      </w:r>
      <w:r>
        <w:rPr>
          <w:b w:val="0"/>
        </w:rPr>
        <w:t>»</w:t>
      </w:r>
    </w:p>
    <w:p w:rsidR="0035517E" w:rsidRDefault="0035517E">
      <w:pPr>
        <w:pStyle w:val="ListParagraph"/>
        <w:numPr>
          <w:ilvl w:val="1"/>
          <w:numId w:val="31"/>
        </w:numPr>
        <w:tabs>
          <w:tab w:val="left" w:pos="789"/>
        </w:tabs>
        <w:ind w:hanging="283"/>
        <w:rPr>
          <w:sz w:val="24"/>
        </w:rPr>
      </w:pPr>
      <w:r>
        <w:rPr>
          <w:sz w:val="24"/>
        </w:rPr>
        <w:t>формирование правильной устной родной речи детей дошкольного возраста</w:t>
      </w:r>
    </w:p>
    <w:p w:rsidR="0035517E" w:rsidRDefault="0035517E">
      <w:pPr>
        <w:pStyle w:val="Heading1"/>
        <w:rPr>
          <w:b w:val="0"/>
        </w:rPr>
      </w:pPr>
      <w:r>
        <w:t>УМК «Туган телдә сөйләшәбез» разработан для</w:t>
      </w:r>
      <w:r>
        <w:rPr>
          <w:b w:val="0"/>
        </w:rPr>
        <w:t>:</w:t>
      </w:r>
    </w:p>
    <w:p w:rsidR="0035517E" w:rsidRDefault="0035517E">
      <w:pPr>
        <w:pStyle w:val="ListParagraph"/>
        <w:numPr>
          <w:ilvl w:val="2"/>
          <w:numId w:val="31"/>
        </w:numPr>
        <w:tabs>
          <w:tab w:val="left" w:pos="1178"/>
        </w:tabs>
        <w:ind w:hanging="235"/>
        <w:rPr>
          <w:sz w:val="24"/>
        </w:rPr>
      </w:pPr>
      <w:r>
        <w:rPr>
          <w:sz w:val="24"/>
        </w:rPr>
        <w:t>первой младшей группы (2-3)</w:t>
      </w:r>
    </w:p>
    <w:p w:rsidR="0035517E" w:rsidRDefault="0035517E">
      <w:pPr>
        <w:pStyle w:val="ListParagraph"/>
        <w:numPr>
          <w:ilvl w:val="2"/>
          <w:numId w:val="31"/>
        </w:numPr>
        <w:tabs>
          <w:tab w:val="left" w:pos="1178"/>
        </w:tabs>
        <w:ind w:hanging="235"/>
        <w:rPr>
          <w:sz w:val="24"/>
        </w:rPr>
      </w:pPr>
      <w:r>
        <w:rPr>
          <w:sz w:val="24"/>
        </w:rPr>
        <w:t>второй младшей группы(3-4)</w:t>
      </w:r>
    </w:p>
    <w:p w:rsidR="0035517E" w:rsidRDefault="0035517E">
      <w:pPr>
        <w:pStyle w:val="ListParagraph"/>
        <w:numPr>
          <w:ilvl w:val="2"/>
          <w:numId w:val="31"/>
        </w:numPr>
        <w:tabs>
          <w:tab w:val="left" w:pos="1178"/>
        </w:tabs>
        <w:ind w:hanging="235"/>
        <w:rPr>
          <w:sz w:val="24"/>
        </w:rPr>
      </w:pPr>
      <w:r>
        <w:rPr>
          <w:sz w:val="24"/>
        </w:rPr>
        <w:t>средней группы (4-5)</w:t>
      </w:r>
    </w:p>
    <w:p w:rsidR="0035517E" w:rsidRDefault="0035517E">
      <w:pPr>
        <w:pStyle w:val="ListParagraph"/>
        <w:numPr>
          <w:ilvl w:val="2"/>
          <w:numId w:val="31"/>
        </w:numPr>
        <w:tabs>
          <w:tab w:val="left" w:pos="1178"/>
        </w:tabs>
        <w:ind w:hanging="235"/>
        <w:rPr>
          <w:sz w:val="24"/>
        </w:rPr>
      </w:pPr>
      <w:r>
        <w:rPr>
          <w:sz w:val="24"/>
        </w:rPr>
        <w:t>старшей группы (5-6)</w:t>
      </w:r>
    </w:p>
    <w:p w:rsidR="0035517E" w:rsidRDefault="0035517E">
      <w:pPr>
        <w:pStyle w:val="ListParagraph"/>
        <w:numPr>
          <w:ilvl w:val="2"/>
          <w:numId w:val="31"/>
        </w:numPr>
        <w:tabs>
          <w:tab w:val="left" w:pos="1178"/>
        </w:tabs>
        <w:ind w:hanging="235"/>
        <w:rPr>
          <w:sz w:val="24"/>
        </w:rPr>
      </w:pPr>
      <w:r>
        <w:rPr>
          <w:sz w:val="24"/>
        </w:rPr>
        <w:t>подготовительной к школе группы.(6-7)</w:t>
      </w:r>
    </w:p>
    <w:p w:rsidR="0035517E" w:rsidRDefault="0035517E">
      <w:pPr>
        <w:pStyle w:val="Heading1"/>
        <w:spacing w:before="7" w:line="237" w:lineRule="auto"/>
        <w:ind w:left="222" w:right="828" w:firstLine="283"/>
      </w:pPr>
      <w:r>
        <w:t>УМК методические пособия по обучению родному (татарскому) языку и развитии речи детей дошкольного возраста включает:</w:t>
      </w:r>
    </w:p>
    <w:p w:rsidR="0035517E" w:rsidRDefault="0035517E">
      <w:pPr>
        <w:pStyle w:val="ListParagraph"/>
        <w:numPr>
          <w:ilvl w:val="0"/>
          <w:numId w:val="27"/>
        </w:numPr>
        <w:tabs>
          <w:tab w:val="left" w:pos="1226"/>
        </w:tabs>
        <w:spacing w:line="275" w:lineRule="exact"/>
        <w:rPr>
          <w:sz w:val="24"/>
        </w:rPr>
      </w:pPr>
      <w:r>
        <w:rPr>
          <w:sz w:val="24"/>
        </w:rPr>
        <w:t>Пояснительная записка</w:t>
      </w:r>
    </w:p>
    <w:p w:rsidR="0035517E" w:rsidRDefault="0035517E">
      <w:pPr>
        <w:pStyle w:val="ListParagraph"/>
        <w:numPr>
          <w:ilvl w:val="0"/>
          <w:numId w:val="27"/>
        </w:numPr>
        <w:tabs>
          <w:tab w:val="left" w:pos="1226"/>
        </w:tabs>
        <w:rPr>
          <w:sz w:val="24"/>
        </w:rPr>
      </w:pPr>
      <w:r>
        <w:rPr>
          <w:sz w:val="24"/>
        </w:rPr>
        <w:t>Тематический план деятельности</w:t>
      </w:r>
    </w:p>
    <w:p w:rsidR="0035517E" w:rsidRDefault="0035517E">
      <w:pPr>
        <w:pStyle w:val="ListParagraph"/>
        <w:numPr>
          <w:ilvl w:val="0"/>
          <w:numId w:val="27"/>
        </w:numPr>
        <w:tabs>
          <w:tab w:val="left" w:pos="1226"/>
        </w:tabs>
        <w:spacing w:before="1"/>
        <w:rPr>
          <w:sz w:val="24"/>
        </w:rPr>
      </w:pPr>
      <w:r>
        <w:rPr>
          <w:sz w:val="24"/>
        </w:rPr>
        <w:t>Краткое содержание организации деятельности</w:t>
      </w:r>
    </w:p>
    <w:p w:rsidR="0035517E" w:rsidRDefault="0035517E">
      <w:pPr>
        <w:pStyle w:val="ListParagraph"/>
        <w:numPr>
          <w:ilvl w:val="0"/>
          <w:numId w:val="27"/>
        </w:numPr>
        <w:tabs>
          <w:tab w:val="left" w:pos="1226"/>
        </w:tabs>
        <w:rPr>
          <w:sz w:val="24"/>
        </w:rPr>
      </w:pPr>
      <w:r>
        <w:rPr>
          <w:sz w:val="24"/>
        </w:rPr>
        <w:t>Конспекты интегрированной деятельности:</w:t>
      </w:r>
    </w:p>
    <w:p w:rsidR="0035517E" w:rsidRDefault="0035517E">
      <w:pPr>
        <w:pStyle w:val="ListParagraph"/>
        <w:numPr>
          <w:ilvl w:val="0"/>
          <w:numId w:val="27"/>
        </w:numPr>
        <w:tabs>
          <w:tab w:val="left" w:pos="1226"/>
        </w:tabs>
        <w:rPr>
          <w:sz w:val="24"/>
        </w:rPr>
      </w:pPr>
      <w:r>
        <w:rPr>
          <w:sz w:val="24"/>
        </w:rPr>
        <w:t>Диагностический материал в каждой возрастной группе</w:t>
      </w:r>
    </w:p>
    <w:p w:rsidR="0035517E" w:rsidRDefault="0035517E">
      <w:pPr>
        <w:pStyle w:val="ListParagraph"/>
        <w:numPr>
          <w:ilvl w:val="0"/>
          <w:numId w:val="27"/>
        </w:numPr>
        <w:tabs>
          <w:tab w:val="left" w:pos="1226"/>
        </w:tabs>
        <w:rPr>
          <w:sz w:val="24"/>
        </w:rPr>
      </w:pPr>
      <w:r>
        <w:rPr>
          <w:sz w:val="24"/>
        </w:rPr>
        <w:t>Аудиозаписи, серии картин.</w:t>
      </w:r>
    </w:p>
    <w:p w:rsidR="0035517E" w:rsidRDefault="0035517E">
      <w:pPr>
        <w:pStyle w:val="Heading1"/>
        <w:spacing w:before="4" w:line="274" w:lineRule="exact"/>
      </w:pPr>
      <w:r>
        <w:t>Организованная деятельность детей включает следующие виды:</w:t>
      </w:r>
    </w:p>
    <w:p w:rsidR="0035517E" w:rsidRDefault="0035517E">
      <w:pPr>
        <w:pStyle w:val="ListParagraph"/>
        <w:numPr>
          <w:ilvl w:val="0"/>
          <w:numId w:val="27"/>
        </w:numPr>
        <w:tabs>
          <w:tab w:val="left" w:pos="1226"/>
        </w:tabs>
        <w:spacing w:line="274" w:lineRule="exact"/>
        <w:rPr>
          <w:sz w:val="24"/>
        </w:rPr>
      </w:pPr>
      <w:r>
        <w:rPr>
          <w:sz w:val="24"/>
        </w:rPr>
        <w:t>Познавательная деятельность</w:t>
      </w:r>
    </w:p>
    <w:p w:rsidR="0035517E" w:rsidRDefault="0035517E">
      <w:pPr>
        <w:pStyle w:val="ListParagraph"/>
        <w:numPr>
          <w:ilvl w:val="0"/>
          <w:numId w:val="27"/>
        </w:numPr>
        <w:tabs>
          <w:tab w:val="left" w:pos="1226"/>
        </w:tabs>
        <w:rPr>
          <w:sz w:val="24"/>
        </w:rPr>
      </w:pPr>
      <w:r>
        <w:rPr>
          <w:sz w:val="24"/>
        </w:rPr>
        <w:t>Речевая деятельность</w:t>
      </w:r>
    </w:p>
    <w:p w:rsidR="0035517E" w:rsidRDefault="0035517E">
      <w:pPr>
        <w:pStyle w:val="ListParagraph"/>
        <w:numPr>
          <w:ilvl w:val="0"/>
          <w:numId w:val="27"/>
        </w:numPr>
        <w:tabs>
          <w:tab w:val="left" w:pos="1226"/>
        </w:tabs>
        <w:rPr>
          <w:sz w:val="24"/>
        </w:rPr>
      </w:pPr>
      <w:r>
        <w:rPr>
          <w:sz w:val="24"/>
        </w:rPr>
        <w:t>Художественно-эстетическая деятельность</w:t>
      </w:r>
    </w:p>
    <w:p w:rsidR="0035517E" w:rsidRDefault="0035517E">
      <w:pPr>
        <w:pStyle w:val="BodyText"/>
        <w:spacing w:before="5"/>
        <w:ind w:left="0" w:firstLine="0"/>
      </w:pPr>
    </w:p>
    <w:p w:rsidR="0035517E" w:rsidRDefault="0035517E">
      <w:pPr>
        <w:pStyle w:val="Heading1"/>
        <w:numPr>
          <w:ilvl w:val="0"/>
          <w:numId w:val="26"/>
        </w:numPr>
        <w:tabs>
          <w:tab w:val="left" w:pos="789"/>
          <w:tab w:val="left" w:pos="2065"/>
          <w:tab w:val="left" w:pos="4245"/>
          <w:tab w:val="left" w:pos="4852"/>
          <w:tab w:val="left" w:pos="7406"/>
          <w:tab w:val="left" w:pos="8035"/>
        </w:tabs>
        <w:ind w:right="826" w:firstLine="283"/>
      </w:pPr>
      <w:r>
        <w:t>Познание</w:t>
      </w:r>
      <w:r>
        <w:tab/>
        <w:t>(познавательно</w:t>
      </w:r>
      <w:r>
        <w:tab/>
        <w:t>–</w:t>
      </w:r>
      <w:r>
        <w:tab/>
        <w:t>исследовательская</w:t>
      </w:r>
      <w:r>
        <w:tab/>
        <w:t>и</w:t>
      </w:r>
      <w:r>
        <w:tab/>
        <w:t>продуктивная (конструктивная) деятельность. Формирование целостной картины мира);</w:t>
      </w:r>
    </w:p>
    <w:p w:rsidR="0035517E" w:rsidRDefault="0035517E">
      <w:pPr>
        <w:sectPr w:rsidR="0035517E">
          <w:pgSz w:w="11920" w:h="16860"/>
          <w:pgMar w:top="760" w:right="20" w:bottom="460" w:left="1480" w:header="0" w:footer="190" w:gutter="0"/>
          <w:cols w:space="720"/>
        </w:sectPr>
      </w:pPr>
    </w:p>
    <w:p w:rsidR="0035517E" w:rsidRDefault="0035517E">
      <w:pPr>
        <w:pStyle w:val="BodyText"/>
        <w:spacing w:before="73"/>
        <w:ind w:right="830"/>
        <w:jc w:val="both"/>
      </w:pPr>
      <w:r>
        <w:t>Содержание образовательной области направлено на достижение целей развития у детей познавательных интересов, интеллектуального развития детей через решение следующих задач:</w:t>
      </w:r>
    </w:p>
    <w:p w:rsidR="0035517E" w:rsidRDefault="0035517E">
      <w:pPr>
        <w:pStyle w:val="ListParagraph"/>
        <w:numPr>
          <w:ilvl w:val="1"/>
          <w:numId w:val="26"/>
        </w:numPr>
        <w:tabs>
          <w:tab w:val="left" w:pos="1226"/>
        </w:tabs>
        <w:spacing w:before="6" w:line="275" w:lineRule="exact"/>
        <w:rPr>
          <w:sz w:val="24"/>
        </w:rPr>
      </w:pPr>
      <w:r>
        <w:rPr>
          <w:sz w:val="24"/>
        </w:rPr>
        <w:t>Сенсорное развитие;</w:t>
      </w:r>
    </w:p>
    <w:p w:rsidR="0035517E" w:rsidRDefault="0035517E">
      <w:pPr>
        <w:pStyle w:val="ListParagraph"/>
        <w:numPr>
          <w:ilvl w:val="1"/>
          <w:numId w:val="26"/>
        </w:numPr>
        <w:tabs>
          <w:tab w:val="left" w:pos="1226"/>
        </w:tabs>
        <w:ind w:right="1147"/>
        <w:rPr>
          <w:sz w:val="24"/>
        </w:rPr>
      </w:pPr>
      <w:r>
        <w:rPr>
          <w:sz w:val="24"/>
        </w:rPr>
        <w:t>развитие познавательно-исследовательской и продуктивной(конструктивной) деятельности;</w:t>
      </w:r>
    </w:p>
    <w:p w:rsidR="0035517E" w:rsidRDefault="0035517E">
      <w:pPr>
        <w:pStyle w:val="ListParagraph"/>
        <w:numPr>
          <w:ilvl w:val="1"/>
          <w:numId w:val="26"/>
        </w:numPr>
        <w:tabs>
          <w:tab w:val="left" w:pos="1226"/>
        </w:tabs>
        <w:rPr>
          <w:sz w:val="24"/>
        </w:rPr>
      </w:pPr>
      <w:r>
        <w:rPr>
          <w:sz w:val="24"/>
        </w:rPr>
        <w:t>формирование целостной картины мира, расширение кругозора детей.</w:t>
      </w:r>
    </w:p>
    <w:p w:rsidR="0035517E" w:rsidRDefault="0035517E">
      <w:pPr>
        <w:pStyle w:val="BodyText"/>
        <w:spacing w:before="3"/>
        <w:ind w:left="0" w:firstLine="0"/>
      </w:pPr>
    </w:p>
    <w:p w:rsidR="0035517E" w:rsidRDefault="0035517E">
      <w:pPr>
        <w:pStyle w:val="Heading1"/>
        <w:numPr>
          <w:ilvl w:val="0"/>
          <w:numId w:val="26"/>
        </w:numPr>
        <w:tabs>
          <w:tab w:val="left" w:pos="789"/>
        </w:tabs>
        <w:spacing w:line="274" w:lineRule="exact"/>
        <w:ind w:firstLine="283"/>
      </w:pPr>
      <w:r>
        <w:t>Речевое развитие.</w:t>
      </w:r>
    </w:p>
    <w:p w:rsidR="0035517E" w:rsidRDefault="0035517E">
      <w:pPr>
        <w:pStyle w:val="ListParagraph"/>
        <w:numPr>
          <w:ilvl w:val="0"/>
          <w:numId w:val="38"/>
        </w:numPr>
        <w:tabs>
          <w:tab w:val="left" w:pos="506"/>
          <w:tab w:val="left" w:pos="2090"/>
          <w:tab w:val="left" w:pos="3006"/>
          <w:tab w:val="left" w:pos="4388"/>
          <w:tab w:val="left" w:pos="6569"/>
          <w:tab w:val="left" w:pos="7989"/>
          <w:tab w:val="left" w:pos="8445"/>
        </w:tabs>
        <w:ind w:right="824" w:hanging="360"/>
        <w:rPr>
          <w:sz w:val="24"/>
        </w:rPr>
      </w:pPr>
      <w:r>
        <w:rPr>
          <w:sz w:val="24"/>
        </w:rPr>
        <w:t>Достижение</w:t>
      </w:r>
      <w:r>
        <w:rPr>
          <w:sz w:val="24"/>
        </w:rPr>
        <w:tab/>
        <w:t>целей</w:t>
      </w:r>
      <w:r>
        <w:rPr>
          <w:sz w:val="24"/>
        </w:rPr>
        <w:tab/>
        <w:t>овладения</w:t>
      </w:r>
      <w:r>
        <w:rPr>
          <w:sz w:val="24"/>
        </w:rPr>
        <w:tab/>
        <w:t>конструктивными</w:t>
      </w:r>
      <w:r>
        <w:rPr>
          <w:sz w:val="24"/>
        </w:rPr>
        <w:tab/>
        <w:t>способами</w:t>
      </w:r>
      <w:r>
        <w:rPr>
          <w:sz w:val="24"/>
        </w:rPr>
        <w:tab/>
        <w:t>и</w:t>
      </w:r>
      <w:r>
        <w:rPr>
          <w:sz w:val="24"/>
        </w:rPr>
        <w:tab/>
      </w:r>
      <w:r>
        <w:rPr>
          <w:spacing w:val="-4"/>
          <w:sz w:val="24"/>
        </w:rPr>
        <w:t xml:space="preserve">средствами </w:t>
      </w:r>
      <w:r>
        <w:rPr>
          <w:sz w:val="24"/>
        </w:rPr>
        <w:t>взаимодействия с окружающими людьми через решение следующих задач:</w:t>
      </w:r>
    </w:p>
    <w:p w:rsidR="0035517E" w:rsidRDefault="0035517E">
      <w:pPr>
        <w:pStyle w:val="ListParagraph"/>
        <w:numPr>
          <w:ilvl w:val="0"/>
          <w:numId w:val="38"/>
        </w:numPr>
        <w:tabs>
          <w:tab w:val="left" w:pos="506"/>
        </w:tabs>
        <w:spacing w:line="275" w:lineRule="exact"/>
        <w:ind w:hanging="360"/>
        <w:rPr>
          <w:sz w:val="24"/>
        </w:rPr>
      </w:pPr>
      <w:r>
        <w:rPr>
          <w:sz w:val="24"/>
        </w:rPr>
        <w:t>развитие свободного общения со взрослыми и детьми;</w:t>
      </w:r>
    </w:p>
    <w:p w:rsidR="0035517E" w:rsidRDefault="0035517E">
      <w:pPr>
        <w:pStyle w:val="ListParagraph"/>
        <w:numPr>
          <w:ilvl w:val="0"/>
          <w:numId w:val="38"/>
        </w:numPr>
        <w:tabs>
          <w:tab w:val="left" w:pos="506"/>
        </w:tabs>
        <w:ind w:right="827" w:hanging="360"/>
        <w:jc w:val="both"/>
        <w:rPr>
          <w:sz w:val="24"/>
        </w:rPr>
      </w:pPr>
      <w:r>
        <w:rPr>
          <w:sz w:val="24"/>
        </w:rPr>
        <w:t>развитие всех компонентов устной речи детей (лексической стороны, грамматического строя речи, произносительной стороны речи; связной речи - диалогической и монологической форм) в различных формах и видах детской деятельности;</w:t>
      </w:r>
    </w:p>
    <w:p w:rsidR="0035517E" w:rsidRDefault="0035517E">
      <w:pPr>
        <w:pStyle w:val="ListParagraph"/>
        <w:numPr>
          <w:ilvl w:val="0"/>
          <w:numId w:val="38"/>
        </w:numPr>
        <w:tabs>
          <w:tab w:val="left" w:pos="506"/>
        </w:tabs>
        <w:ind w:hanging="360"/>
        <w:rPr>
          <w:sz w:val="24"/>
        </w:rPr>
      </w:pPr>
      <w:r>
        <w:rPr>
          <w:sz w:val="24"/>
        </w:rPr>
        <w:t>практическое овладение воспитанниками нормами речи.</w:t>
      </w:r>
    </w:p>
    <w:p w:rsidR="0035517E" w:rsidRDefault="0035517E">
      <w:pPr>
        <w:pStyle w:val="BodyText"/>
        <w:spacing w:before="4"/>
        <w:ind w:left="0" w:firstLine="0"/>
      </w:pPr>
    </w:p>
    <w:p w:rsidR="0035517E" w:rsidRDefault="0035517E">
      <w:pPr>
        <w:pStyle w:val="Heading1"/>
        <w:numPr>
          <w:ilvl w:val="0"/>
          <w:numId w:val="26"/>
        </w:numPr>
        <w:tabs>
          <w:tab w:val="left" w:pos="789"/>
        </w:tabs>
        <w:spacing w:before="1" w:line="274" w:lineRule="exact"/>
        <w:ind w:firstLine="283"/>
      </w:pPr>
      <w:r>
        <w:t>Чтение художественной литературы</w:t>
      </w:r>
    </w:p>
    <w:p w:rsidR="0035517E" w:rsidRDefault="0035517E">
      <w:pPr>
        <w:pStyle w:val="BodyText"/>
        <w:ind w:left="457" w:right="828" w:firstLine="0"/>
      </w:pPr>
      <w:r>
        <w:t>Содержание образовательной области направлено на достижение цели формирования интереса и потребности в чтении (восприятии) книг через решение следующих задач:</w:t>
      </w:r>
    </w:p>
    <w:p w:rsidR="0035517E" w:rsidRDefault="0035517E">
      <w:pPr>
        <w:pStyle w:val="ListParagraph"/>
        <w:numPr>
          <w:ilvl w:val="0"/>
          <w:numId w:val="25"/>
        </w:numPr>
        <w:tabs>
          <w:tab w:val="left" w:pos="458"/>
          <w:tab w:val="left" w:pos="3367"/>
          <w:tab w:val="left" w:pos="4461"/>
          <w:tab w:val="left" w:pos="5258"/>
          <w:tab w:val="left" w:pos="5601"/>
          <w:tab w:val="left" w:pos="6207"/>
          <w:tab w:val="left" w:pos="7022"/>
          <w:tab w:val="left" w:pos="8378"/>
        </w:tabs>
        <w:ind w:right="825" w:hanging="235"/>
        <w:rPr>
          <w:sz w:val="24"/>
        </w:rPr>
      </w:pPr>
      <w:r>
        <w:rPr>
          <w:sz w:val="24"/>
        </w:rPr>
        <w:t>Формирование целостной</w:t>
      </w:r>
      <w:r>
        <w:rPr>
          <w:sz w:val="24"/>
        </w:rPr>
        <w:tab/>
        <w:t>картины</w:t>
      </w:r>
      <w:r>
        <w:rPr>
          <w:sz w:val="24"/>
        </w:rPr>
        <w:tab/>
        <w:t>мира,</w:t>
      </w:r>
      <w:r>
        <w:rPr>
          <w:sz w:val="24"/>
        </w:rPr>
        <w:tab/>
        <w:t>в</w:t>
      </w:r>
      <w:r>
        <w:rPr>
          <w:sz w:val="24"/>
        </w:rPr>
        <w:tab/>
        <w:t>том</w:t>
      </w:r>
      <w:r>
        <w:rPr>
          <w:sz w:val="24"/>
        </w:rPr>
        <w:tab/>
        <w:t>числе</w:t>
      </w:r>
      <w:r>
        <w:rPr>
          <w:sz w:val="24"/>
        </w:rPr>
        <w:tab/>
        <w:t>первичных</w:t>
      </w:r>
      <w:r>
        <w:rPr>
          <w:sz w:val="24"/>
        </w:rPr>
        <w:tab/>
      </w:r>
      <w:r>
        <w:rPr>
          <w:spacing w:val="-4"/>
          <w:sz w:val="24"/>
        </w:rPr>
        <w:t xml:space="preserve">ценностных </w:t>
      </w:r>
      <w:r>
        <w:rPr>
          <w:sz w:val="24"/>
        </w:rPr>
        <w:t>представлений;</w:t>
      </w:r>
    </w:p>
    <w:p w:rsidR="0035517E" w:rsidRDefault="0035517E">
      <w:pPr>
        <w:pStyle w:val="ListParagraph"/>
        <w:numPr>
          <w:ilvl w:val="0"/>
          <w:numId w:val="25"/>
        </w:numPr>
        <w:tabs>
          <w:tab w:val="left" w:pos="458"/>
        </w:tabs>
        <w:ind w:hanging="235"/>
        <w:rPr>
          <w:sz w:val="24"/>
        </w:rPr>
      </w:pPr>
      <w:r>
        <w:rPr>
          <w:sz w:val="24"/>
        </w:rPr>
        <w:t>развитие литературной речи;</w:t>
      </w:r>
    </w:p>
    <w:p w:rsidR="0035517E" w:rsidRDefault="0035517E">
      <w:pPr>
        <w:pStyle w:val="ListParagraph"/>
        <w:numPr>
          <w:ilvl w:val="0"/>
          <w:numId w:val="25"/>
        </w:numPr>
        <w:tabs>
          <w:tab w:val="left" w:pos="458"/>
          <w:tab w:val="left" w:pos="1944"/>
          <w:tab w:val="left" w:pos="2272"/>
          <w:tab w:val="left" w:pos="3673"/>
          <w:tab w:val="left" w:pos="4968"/>
          <w:tab w:val="left" w:pos="5296"/>
          <w:tab w:val="left" w:pos="5886"/>
          <w:tab w:val="left" w:pos="6680"/>
          <w:tab w:val="left" w:pos="7793"/>
        </w:tabs>
        <w:ind w:right="836" w:hanging="235"/>
        <w:rPr>
          <w:sz w:val="24"/>
        </w:rPr>
      </w:pPr>
      <w:r>
        <w:rPr>
          <w:sz w:val="24"/>
        </w:rPr>
        <w:t>приобщение</w:t>
      </w:r>
      <w:r>
        <w:rPr>
          <w:sz w:val="24"/>
        </w:rPr>
        <w:tab/>
        <w:t>к</w:t>
      </w:r>
      <w:r>
        <w:rPr>
          <w:sz w:val="24"/>
        </w:rPr>
        <w:tab/>
        <w:t>словесному</w:t>
      </w:r>
      <w:r>
        <w:rPr>
          <w:sz w:val="24"/>
        </w:rPr>
        <w:tab/>
        <w:t>искусству,</w:t>
      </w:r>
      <w:r>
        <w:rPr>
          <w:sz w:val="24"/>
        </w:rPr>
        <w:tab/>
        <w:t>в</w:t>
      </w:r>
      <w:r>
        <w:rPr>
          <w:sz w:val="24"/>
        </w:rPr>
        <w:tab/>
        <w:t>том</w:t>
      </w:r>
      <w:r>
        <w:rPr>
          <w:sz w:val="24"/>
        </w:rPr>
        <w:tab/>
        <w:t>числе</w:t>
      </w:r>
      <w:r>
        <w:rPr>
          <w:sz w:val="24"/>
        </w:rPr>
        <w:tab/>
        <w:t>развитие</w:t>
      </w:r>
      <w:r>
        <w:rPr>
          <w:sz w:val="24"/>
        </w:rPr>
        <w:tab/>
        <w:t>художественного восприятия и эстетического вкуса.</w:t>
      </w:r>
    </w:p>
    <w:p w:rsidR="0035517E" w:rsidRDefault="0035517E">
      <w:pPr>
        <w:pStyle w:val="Heading1"/>
        <w:tabs>
          <w:tab w:val="left" w:pos="2422"/>
          <w:tab w:val="left" w:pos="4336"/>
          <w:tab w:val="left" w:pos="6202"/>
          <w:tab w:val="left" w:pos="7757"/>
          <w:tab w:val="left" w:pos="8140"/>
        </w:tabs>
        <w:spacing w:before="2"/>
        <w:ind w:left="222" w:right="832" w:firstLine="283"/>
      </w:pPr>
      <w:r>
        <w:t>Использование</w:t>
      </w:r>
      <w:r>
        <w:tab/>
        <w:t>национального</w:t>
      </w:r>
      <w:r>
        <w:tab/>
        <w:t>регионального</w:t>
      </w:r>
      <w:r>
        <w:tab/>
        <w:t>компонента</w:t>
      </w:r>
      <w:r>
        <w:tab/>
        <w:t>в</w:t>
      </w:r>
      <w:r>
        <w:tab/>
        <w:t>направлении речевого развития ребенка включает:</w:t>
      </w:r>
    </w:p>
    <w:p w:rsidR="0035517E" w:rsidRDefault="0035517E">
      <w:pPr>
        <w:pStyle w:val="ListParagraph"/>
        <w:numPr>
          <w:ilvl w:val="1"/>
          <w:numId w:val="25"/>
        </w:numPr>
        <w:tabs>
          <w:tab w:val="left" w:pos="789"/>
        </w:tabs>
        <w:ind w:right="832" w:firstLine="283"/>
        <w:rPr>
          <w:sz w:val="24"/>
        </w:rPr>
      </w:pPr>
      <w:r>
        <w:rPr>
          <w:sz w:val="24"/>
        </w:rPr>
        <w:t>обучение детей двум государственным языкам (русскому и татарскому) в равных объемах.</w:t>
      </w:r>
    </w:p>
    <w:p w:rsidR="0035517E" w:rsidRDefault="0035517E">
      <w:pPr>
        <w:pStyle w:val="ListParagraph"/>
        <w:numPr>
          <w:ilvl w:val="1"/>
          <w:numId w:val="25"/>
        </w:numPr>
        <w:tabs>
          <w:tab w:val="left" w:pos="789"/>
        </w:tabs>
        <w:ind w:firstLine="283"/>
        <w:rPr>
          <w:sz w:val="24"/>
        </w:rPr>
      </w:pPr>
      <w:r>
        <w:rPr>
          <w:sz w:val="24"/>
        </w:rPr>
        <w:t>развитие всех компонентов устной речи.</w:t>
      </w:r>
    </w:p>
    <w:p w:rsidR="0035517E" w:rsidRDefault="0035517E">
      <w:pPr>
        <w:pStyle w:val="ListParagraph"/>
        <w:numPr>
          <w:ilvl w:val="1"/>
          <w:numId w:val="25"/>
        </w:numPr>
        <w:tabs>
          <w:tab w:val="left" w:pos="789"/>
        </w:tabs>
        <w:ind w:firstLine="283"/>
        <w:rPr>
          <w:sz w:val="24"/>
        </w:rPr>
      </w:pPr>
      <w:r>
        <w:rPr>
          <w:sz w:val="24"/>
        </w:rPr>
        <w:t>практическое овладение воспитанниками нормами речи родного языка.</w:t>
      </w:r>
    </w:p>
    <w:p w:rsidR="0035517E" w:rsidRDefault="0035517E">
      <w:pPr>
        <w:pStyle w:val="ListParagraph"/>
        <w:numPr>
          <w:ilvl w:val="1"/>
          <w:numId w:val="25"/>
        </w:numPr>
        <w:tabs>
          <w:tab w:val="left" w:pos="789"/>
        </w:tabs>
        <w:ind w:firstLine="283"/>
        <w:rPr>
          <w:sz w:val="24"/>
        </w:rPr>
      </w:pPr>
      <w:r>
        <w:rPr>
          <w:sz w:val="24"/>
        </w:rPr>
        <w:t>развитие свободного общения с взрослыми на родном языке.</w:t>
      </w:r>
    </w:p>
    <w:p w:rsidR="0035517E" w:rsidRDefault="0035517E">
      <w:pPr>
        <w:pStyle w:val="ListParagraph"/>
        <w:numPr>
          <w:ilvl w:val="1"/>
          <w:numId w:val="25"/>
        </w:numPr>
        <w:tabs>
          <w:tab w:val="left" w:pos="789"/>
        </w:tabs>
        <w:spacing w:after="7"/>
        <w:ind w:right="825" w:firstLine="283"/>
        <w:jc w:val="both"/>
        <w:rPr>
          <w:sz w:val="24"/>
        </w:rPr>
      </w:pPr>
      <w:r>
        <w:rPr>
          <w:sz w:val="24"/>
        </w:rPr>
        <w:t>формирование у детей интереса к изучению родного и второго государственного языка через создание национального культурного пространства в Учреждении. Побуждение детей к общению, используя информационно-коммуникативные технологии, игры - ситуации, наглядность.</w:t>
      </w: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377"/>
        <w:gridCol w:w="6981"/>
      </w:tblGrid>
      <w:tr w:rsidR="0035517E" w:rsidTr="00097C97">
        <w:trPr>
          <w:trHeight w:val="1101"/>
        </w:trPr>
        <w:tc>
          <w:tcPr>
            <w:tcW w:w="2377" w:type="dxa"/>
          </w:tcPr>
          <w:p w:rsidR="0035517E" w:rsidRPr="00097C97" w:rsidRDefault="0035517E" w:rsidP="00097C97">
            <w:pPr>
              <w:pStyle w:val="TableParagraph"/>
              <w:spacing w:line="270" w:lineRule="exact"/>
              <w:ind w:left="287"/>
              <w:rPr>
                <w:sz w:val="24"/>
              </w:rPr>
            </w:pPr>
            <w:r w:rsidRPr="00097C97">
              <w:rPr>
                <w:sz w:val="24"/>
              </w:rPr>
              <w:t>Младший возраст</w:t>
            </w:r>
          </w:p>
        </w:tc>
        <w:tc>
          <w:tcPr>
            <w:tcW w:w="6981" w:type="dxa"/>
          </w:tcPr>
          <w:p w:rsidR="0035517E" w:rsidRPr="00097C97" w:rsidRDefault="0035517E" w:rsidP="00097C97">
            <w:pPr>
              <w:pStyle w:val="TableParagraph"/>
              <w:spacing w:line="268" w:lineRule="exact"/>
              <w:rPr>
                <w:sz w:val="24"/>
              </w:rPr>
            </w:pPr>
            <w:r w:rsidRPr="00097C97">
              <w:rPr>
                <w:sz w:val="24"/>
              </w:rPr>
              <w:t>Развитие всех компонентов устной речи.</w:t>
            </w:r>
          </w:p>
          <w:p w:rsidR="0035517E" w:rsidRPr="00097C97" w:rsidRDefault="0035517E" w:rsidP="00097C97">
            <w:pPr>
              <w:pStyle w:val="TableParagraph"/>
              <w:spacing w:before="1" w:line="276" w:lineRule="exact"/>
              <w:jc w:val="both"/>
              <w:rPr>
                <w:sz w:val="24"/>
              </w:rPr>
            </w:pPr>
            <w:r w:rsidRPr="00097C97">
              <w:rPr>
                <w:sz w:val="24"/>
              </w:rPr>
              <w:t>Практическое овладение воспитанниками нормами речи родного языка. Развитие свободного общения с взрослыми на родном языке.</w:t>
            </w:r>
          </w:p>
        </w:tc>
      </w:tr>
      <w:tr w:rsidR="0035517E" w:rsidTr="00097C97">
        <w:trPr>
          <w:trHeight w:val="1382"/>
        </w:trPr>
        <w:tc>
          <w:tcPr>
            <w:tcW w:w="2377" w:type="dxa"/>
          </w:tcPr>
          <w:p w:rsidR="0035517E" w:rsidRPr="00097C97" w:rsidRDefault="0035517E" w:rsidP="00097C97">
            <w:pPr>
              <w:pStyle w:val="TableParagraph"/>
              <w:spacing w:line="273" w:lineRule="exact"/>
              <w:ind w:left="287"/>
              <w:rPr>
                <w:sz w:val="24"/>
              </w:rPr>
            </w:pPr>
            <w:r w:rsidRPr="00097C97">
              <w:rPr>
                <w:sz w:val="24"/>
              </w:rPr>
              <w:t>Средний возраст</w:t>
            </w:r>
          </w:p>
        </w:tc>
        <w:tc>
          <w:tcPr>
            <w:tcW w:w="6981" w:type="dxa"/>
          </w:tcPr>
          <w:p w:rsidR="0035517E" w:rsidRPr="00097C97" w:rsidRDefault="0035517E" w:rsidP="00097C97">
            <w:pPr>
              <w:pStyle w:val="TableParagraph"/>
              <w:tabs>
                <w:tab w:val="left" w:pos="1670"/>
                <w:tab w:val="left" w:pos="3345"/>
              </w:tabs>
              <w:ind w:right="-15"/>
              <w:jc w:val="both"/>
              <w:rPr>
                <w:sz w:val="24"/>
              </w:rPr>
            </w:pPr>
            <w:r w:rsidRPr="00097C97">
              <w:rPr>
                <w:sz w:val="24"/>
              </w:rPr>
              <w:t>Формирование у детей интереса к изучению родного и второго государственного языка через создание национального культурного пространства в Учреждении. Побуждение детей к общению,</w:t>
            </w:r>
            <w:r w:rsidRPr="00097C97">
              <w:rPr>
                <w:sz w:val="24"/>
              </w:rPr>
              <w:tab/>
              <w:t>используя</w:t>
            </w:r>
            <w:r w:rsidRPr="00097C97">
              <w:rPr>
                <w:sz w:val="24"/>
              </w:rPr>
              <w:tab/>
              <w:t>информационно-коммуникативные</w:t>
            </w:r>
          </w:p>
          <w:p w:rsidR="0035517E" w:rsidRPr="00097C97" w:rsidRDefault="0035517E" w:rsidP="00097C97">
            <w:pPr>
              <w:pStyle w:val="TableParagraph"/>
              <w:spacing w:line="262" w:lineRule="exact"/>
              <w:jc w:val="both"/>
              <w:rPr>
                <w:sz w:val="24"/>
              </w:rPr>
            </w:pPr>
            <w:r w:rsidRPr="00097C97">
              <w:rPr>
                <w:sz w:val="24"/>
              </w:rPr>
              <w:t>технологии, игры - ситуации, наглядность.</w:t>
            </w:r>
          </w:p>
        </w:tc>
      </w:tr>
      <w:tr w:rsidR="0035517E" w:rsidTr="00097C97">
        <w:trPr>
          <w:trHeight w:val="2485"/>
        </w:trPr>
        <w:tc>
          <w:tcPr>
            <w:tcW w:w="2377" w:type="dxa"/>
          </w:tcPr>
          <w:p w:rsidR="0035517E" w:rsidRPr="00097C97" w:rsidRDefault="0035517E" w:rsidP="00097C97">
            <w:pPr>
              <w:pStyle w:val="TableParagraph"/>
              <w:spacing w:line="270" w:lineRule="exact"/>
              <w:ind w:left="287"/>
              <w:rPr>
                <w:sz w:val="24"/>
              </w:rPr>
            </w:pPr>
            <w:r w:rsidRPr="00097C97">
              <w:rPr>
                <w:sz w:val="24"/>
              </w:rPr>
              <w:t>Старший возраст</w:t>
            </w:r>
          </w:p>
        </w:tc>
        <w:tc>
          <w:tcPr>
            <w:tcW w:w="6981" w:type="dxa"/>
          </w:tcPr>
          <w:p w:rsidR="0035517E" w:rsidRPr="00097C97" w:rsidRDefault="0035517E" w:rsidP="00097C97">
            <w:pPr>
              <w:pStyle w:val="TableParagraph"/>
              <w:tabs>
                <w:tab w:val="left" w:pos="1330"/>
                <w:tab w:val="left" w:pos="1728"/>
                <w:tab w:val="left" w:pos="1781"/>
                <w:tab w:val="left" w:pos="1845"/>
                <w:tab w:val="left" w:pos="2568"/>
                <w:tab w:val="left" w:pos="2699"/>
                <w:tab w:val="left" w:pos="2944"/>
                <w:tab w:val="left" w:pos="3095"/>
                <w:tab w:val="left" w:pos="3249"/>
                <w:tab w:val="left" w:pos="3375"/>
                <w:tab w:val="left" w:pos="3478"/>
                <w:tab w:val="left" w:pos="3539"/>
                <w:tab w:val="left" w:pos="3771"/>
                <w:tab w:val="left" w:pos="4002"/>
                <w:tab w:val="left" w:pos="4131"/>
                <w:tab w:val="left" w:pos="4380"/>
                <w:tab w:val="left" w:pos="4603"/>
                <w:tab w:val="left" w:pos="4901"/>
                <w:tab w:val="left" w:pos="5049"/>
                <w:tab w:val="left" w:pos="5251"/>
                <w:tab w:val="left" w:pos="5498"/>
                <w:tab w:val="left" w:pos="5868"/>
                <w:tab w:val="left" w:pos="6004"/>
                <w:tab w:val="left" w:pos="6204"/>
                <w:tab w:val="left" w:pos="6573"/>
                <w:tab w:val="left" w:pos="6858"/>
              </w:tabs>
              <w:ind w:right="-15" w:firstLine="60"/>
              <w:jc w:val="right"/>
              <w:rPr>
                <w:sz w:val="24"/>
              </w:rPr>
            </w:pPr>
            <w:r w:rsidRPr="00097C97">
              <w:rPr>
                <w:sz w:val="24"/>
              </w:rPr>
              <w:t>Воспитание</w:t>
            </w:r>
            <w:r w:rsidRPr="00097C97">
              <w:rPr>
                <w:sz w:val="24"/>
              </w:rPr>
              <w:tab/>
            </w:r>
            <w:r w:rsidRPr="00097C97">
              <w:rPr>
                <w:sz w:val="24"/>
              </w:rPr>
              <w:tab/>
            </w:r>
            <w:r w:rsidRPr="00097C97">
              <w:rPr>
                <w:sz w:val="24"/>
              </w:rPr>
              <w:tab/>
            </w:r>
            <w:r w:rsidRPr="00097C97">
              <w:rPr>
                <w:sz w:val="24"/>
              </w:rPr>
              <w:tab/>
              <w:t>культуры</w:t>
            </w:r>
            <w:r w:rsidRPr="00097C97">
              <w:rPr>
                <w:sz w:val="24"/>
              </w:rPr>
              <w:tab/>
            </w:r>
            <w:r w:rsidRPr="00097C97">
              <w:rPr>
                <w:sz w:val="24"/>
              </w:rPr>
              <w:tab/>
            </w:r>
            <w:r w:rsidRPr="00097C97">
              <w:rPr>
                <w:sz w:val="24"/>
              </w:rPr>
              <w:tab/>
            </w:r>
            <w:r w:rsidRPr="00097C97">
              <w:rPr>
                <w:sz w:val="24"/>
              </w:rPr>
              <w:tab/>
              <w:t>общения.</w:t>
            </w:r>
            <w:r w:rsidRPr="00097C97">
              <w:rPr>
                <w:sz w:val="24"/>
              </w:rPr>
              <w:tab/>
            </w:r>
            <w:r w:rsidRPr="00097C97">
              <w:rPr>
                <w:sz w:val="24"/>
              </w:rPr>
              <w:tab/>
            </w:r>
            <w:r w:rsidRPr="00097C97">
              <w:rPr>
                <w:sz w:val="24"/>
              </w:rPr>
              <w:tab/>
            </w:r>
            <w:r w:rsidRPr="00097C97">
              <w:rPr>
                <w:spacing w:val="-1"/>
                <w:sz w:val="24"/>
              </w:rPr>
              <w:t xml:space="preserve">Совершенствование </w:t>
            </w:r>
            <w:r w:rsidRPr="00097C97">
              <w:rPr>
                <w:sz w:val="24"/>
              </w:rPr>
              <w:t>диалогической</w:t>
            </w:r>
            <w:r w:rsidRPr="00097C97">
              <w:rPr>
                <w:sz w:val="24"/>
              </w:rPr>
              <w:tab/>
            </w:r>
            <w:r w:rsidRPr="00097C97">
              <w:rPr>
                <w:sz w:val="24"/>
              </w:rPr>
              <w:tab/>
              <w:t>речи.</w:t>
            </w:r>
            <w:r w:rsidRPr="00097C97">
              <w:rPr>
                <w:sz w:val="24"/>
              </w:rPr>
              <w:tab/>
              <w:t>Общение</w:t>
            </w:r>
            <w:r w:rsidRPr="00097C97">
              <w:rPr>
                <w:sz w:val="24"/>
              </w:rPr>
              <w:tab/>
            </w:r>
            <w:r w:rsidRPr="00097C97">
              <w:rPr>
                <w:sz w:val="24"/>
              </w:rPr>
              <w:tab/>
              <w:t>с</w:t>
            </w:r>
            <w:r w:rsidRPr="00097C97">
              <w:rPr>
                <w:sz w:val="24"/>
              </w:rPr>
              <w:tab/>
            </w:r>
            <w:r w:rsidRPr="00097C97">
              <w:rPr>
                <w:sz w:val="24"/>
              </w:rPr>
              <w:tab/>
            </w:r>
            <w:r w:rsidRPr="00097C97">
              <w:rPr>
                <w:spacing w:val="-1"/>
                <w:sz w:val="24"/>
              </w:rPr>
              <w:t>взрослыми</w:t>
            </w:r>
            <w:r w:rsidRPr="00097C97">
              <w:rPr>
                <w:spacing w:val="-1"/>
                <w:sz w:val="24"/>
              </w:rPr>
              <w:tab/>
            </w:r>
            <w:r w:rsidRPr="00097C97">
              <w:rPr>
                <w:spacing w:val="-1"/>
                <w:sz w:val="24"/>
              </w:rPr>
              <w:tab/>
            </w:r>
            <w:r w:rsidRPr="00097C97">
              <w:rPr>
                <w:sz w:val="24"/>
              </w:rPr>
              <w:t>и</w:t>
            </w:r>
            <w:r w:rsidRPr="00097C97">
              <w:rPr>
                <w:sz w:val="24"/>
              </w:rPr>
              <w:tab/>
              <w:t>детьми</w:t>
            </w:r>
            <w:r w:rsidRPr="00097C97">
              <w:rPr>
                <w:sz w:val="24"/>
              </w:rPr>
              <w:tab/>
              <w:t>в повседневной</w:t>
            </w:r>
            <w:r w:rsidRPr="00097C97">
              <w:rPr>
                <w:sz w:val="24"/>
              </w:rPr>
              <w:tab/>
              <w:t>жизни</w:t>
            </w:r>
            <w:r w:rsidRPr="00097C97">
              <w:rPr>
                <w:sz w:val="24"/>
              </w:rPr>
              <w:tab/>
            </w:r>
            <w:r w:rsidRPr="00097C97">
              <w:rPr>
                <w:sz w:val="24"/>
              </w:rPr>
              <w:tab/>
              <w:t>на</w:t>
            </w:r>
            <w:r w:rsidRPr="00097C97">
              <w:rPr>
                <w:sz w:val="24"/>
              </w:rPr>
              <w:tab/>
            </w:r>
            <w:r w:rsidRPr="00097C97">
              <w:rPr>
                <w:sz w:val="24"/>
              </w:rPr>
              <w:tab/>
            </w:r>
            <w:r w:rsidRPr="00097C97">
              <w:rPr>
                <w:sz w:val="24"/>
              </w:rPr>
              <w:tab/>
              <w:t>татарском</w:t>
            </w:r>
            <w:r w:rsidRPr="00097C97">
              <w:rPr>
                <w:sz w:val="24"/>
              </w:rPr>
              <w:tab/>
            </w:r>
            <w:r w:rsidRPr="00097C97">
              <w:rPr>
                <w:sz w:val="24"/>
              </w:rPr>
              <w:tab/>
              <w:t>и</w:t>
            </w:r>
            <w:r w:rsidRPr="00097C97">
              <w:rPr>
                <w:sz w:val="24"/>
              </w:rPr>
              <w:tab/>
            </w:r>
            <w:r w:rsidRPr="00097C97">
              <w:rPr>
                <w:sz w:val="24"/>
              </w:rPr>
              <w:tab/>
              <w:t>русском</w:t>
            </w:r>
            <w:r w:rsidRPr="00097C97">
              <w:rPr>
                <w:sz w:val="24"/>
              </w:rPr>
              <w:tab/>
            </w:r>
            <w:r w:rsidRPr="00097C97">
              <w:rPr>
                <w:sz w:val="24"/>
              </w:rPr>
              <w:tab/>
              <w:t>языках. Формирование интонационной</w:t>
            </w:r>
            <w:r w:rsidRPr="00097C97">
              <w:rPr>
                <w:sz w:val="24"/>
              </w:rPr>
              <w:tab/>
            </w:r>
            <w:r w:rsidRPr="00097C97">
              <w:rPr>
                <w:sz w:val="24"/>
              </w:rPr>
              <w:tab/>
            </w:r>
            <w:r w:rsidRPr="00097C97">
              <w:rPr>
                <w:sz w:val="24"/>
              </w:rPr>
              <w:tab/>
              <w:t>выразительности</w:t>
            </w:r>
            <w:r w:rsidRPr="00097C97">
              <w:rPr>
                <w:sz w:val="24"/>
              </w:rPr>
              <w:tab/>
              <w:t>в</w:t>
            </w:r>
            <w:r w:rsidRPr="00097C97">
              <w:rPr>
                <w:sz w:val="24"/>
              </w:rPr>
              <w:tab/>
              <w:t>речи</w:t>
            </w:r>
            <w:r w:rsidRPr="00097C97">
              <w:rPr>
                <w:sz w:val="24"/>
              </w:rPr>
              <w:tab/>
              <w:t>в процессе</w:t>
            </w:r>
            <w:r w:rsidRPr="00097C97">
              <w:rPr>
                <w:sz w:val="24"/>
              </w:rPr>
              <w:tab/>
              <w:t>исполнения</w:t>
            </w:r>
            <w:r w:rsidRPr="00097C97">
              <w:rPr>
                <w:sz w:val="24"/>
              </w:rPr>
              <w:tab/>
            </w:r>
            <w:r w:rsidRPr="00097C97">
              <w:rPr>
                <w:sz w:val="24"/>
              </w:rPr>
              <w:tab/>
            </w:r>
            <w:r w:rsidRPr="00097C97">
              <w:rPr>
                <w:sz w:val="24"/>
              </w:rPr>
              <w:tab/>
              <w:t>и</w:t>
            </w:r>
            <w:r w:rsidRPr="00097C97">
              <w:rPr>
                <w:sz w:val="24"/>
              </w:rPr>
              <w:tab/>
            </w:r>
            <w:r w:rsidRPr="00097C97">
              <w:rPr>
                <w:sz w:val="24"/>
              </w:rPr>
              <w:tab/>
            </w:r>
            <w:r w:rsidRPr="00097C97">
              <w:rPr>
                <w:sz w:val="24"/>
              </w:rPr>
              <w:tab/>
            </w:r>
            <w:r w:rsidRPr="00097C97">
              <w:rPr>
                <w:sz w:val="24"/>
              </w:rPr>
              <w:tab/>
              <w:t>обыгрывания</w:t>
            </w:r>
            <w:r w:rsidRPr="00097C97">
              <w:rPr>
                <w:sz w:val="24"/>
              </w:rPr>
              <w:tab/>
            </w:r>
            <w:r w:rsidRPr="00097C97">
              <w:rPr>
                <w:sz w:val="24"/>
              </w:rPr>
              <w:tab/>
            </w:r>
            <w:r w:rsidRPr="00097C97">
              <w:rPr>
                <w:sz w:val="24"/>
              </w:rPr>
              <w:tab/>
            </w:r>
            <w:r w:rsidRPr="00097C97">
              <w:rPr>
                <w:spacing w:val="-1"/>
                <w:sz w:val="24"/>
              </w:rPr>
              <w:t xml:space="preserve">художественных </w:t>
            </w:r>
            <w:r w:rsidRPr="00097C97">
              <w:rPr>
                <w:sz w:val="24"/>
              </w:rPr>
              <w:t>произведений поэтов и</w:t>
            </w:r>
            <w:r w:rsidRPr="00097C97">
              <w:rPr>
                <w:sz w:val="24"/>
              </w:rPr>
              <w:tab/>
            </w:r>
            <w:r w:rsidRPr="00097C97">
              <w:rPr>
                <w:sz w:val="24"/>
              </w:rPr>
              <w:tab/>
            </w:r>
            <w:r w:rsidRPr="00097C97">
              <w:rPr>
                <w:sz w:val="24"/>
              </w:rPr>
              <w:tab/>
            </w:r>
            <w:r w:rsidRPr="00097C97">
              <w:rPr>
                <w:sz w:val="24"/>
              </w:rPr>
              <w:tab/>
              <w:t>писателей татарского,</w:t>
            </w:r>
            <w:r w:rsidRPr="00097C97">
              <w:rPr>
                <w:sz w:val="24"/>
              </w:rPr>
              <w:tab/>
            </w:r>
            <w:r w:rsidRPr="00097C97">
              <w:rPr>
                <w:sz w:val="24"/>
              </w:rPr>
              <w:tab/>
            </w:r>
            <w:r w:rsidRPr="00097C97">
              <w:rPr>
                <w:sz w:val="24"/>
              </w:rPr>
              <w:tab/>
              <w:t>русского,</w:t>
            </w:r>
          </w:p>
          <w:p w:rsidR="0035517E" w:rsidRPr="00097C97" w:rsidRDefault="0035517E" w:rsidP="00097C97">
            <w:pPr>
              <w:pStyle w:val="TableParagraph"/>
              <w:tabs>
                <w:tab w:val="left" w:pos="1330"/>
                <w:tab w:val="left" w:pos="1728"/>
                <w:tab w:val="left" w:pos="1781"/>
                <w:tab w:val="left" w:pos="1845"/>
                <w:tab w:val="left" w:pos="2568"/>
                <w:tab w:val="left" w:pos="2699"/>
                <w:tab w:val="left" w:pos="2944"/>
                <w:tab w:val="left" w:pos="3095"/>
                <w:tab w:val="left" w:pos="3249"/>
                <w:tab w:val="left" w:pos="3375"/>
                <w:tab w:val="left" w:pos="3478"/>
                <w:tab w:val="left" w:pos="3539"/>
                <w:tab w:val="left" w:pos="3771"/>
                <w:tab w:val="left" w:pos="4002"/>
                <w:tab w:val="left" w:pos="4131"/>
                <w:tab w:val="left" w:pos="4380"/>
                <w:tab w:val="left" w:pos="4603"/>
                <w:tab w:val="left" w:pos="4901"/>
                <w:tab w:val="left" w:pos="5049"/>
                <w:tab w:val="left" w:pos="5251"/>
                <w:tab w:val="left" w:pos="5498"/>
                <w:tab w:val="left" w:pos="5868"/>
                <w:tab w:val="left" w:pos="6004"/>
                <w:tab w:val="left" w:pos="6204"/>
                <w:tab w:val="left" w:pos="6573"/>
                <w:tab w:val="left" w:pos="6858"/>
              </w:tabs>
              <w:ind w:right="-15" w:firstLine="60"/>
              <w:jc w:val="right"/>
              <w:rPr>
                <w:sz w:val="24"/>
              </w:rPr>
            </w:pPr>
            <w:r w:rsidRPr="00097C97">
              <w:rPr>
                <w:sz w:val="24"/>
              </w:rPr>
              <w:t>башкирского народов, совершенствование умений рассказать</w:t>
            </w:r>
            <w:r w:rsidRPr="00097C97">
              <w:rPr>
                <w:sz w:val="24"/>
              </w:rPr>
              <w:tab/>
              <w:t>о</w:t>
            </w:r>
            <w:r w:rsidRPr="00097C97">
              <w:rPr>
                <w:sz w:val="24"/>
              </w:rPr>
              <w:tab/>
              <w:t>своём</w:t>
            </w:r>
            <w:r w:rsidRPr="00097C97">
              <w:rPr>
                <w:sz w:val="24"/>
              </w:rPr>
              <w:tab/>
              <w:t>отношении</w:t>
            </w:r>
            <w:r w:rsidRPr="00097C97">
              <w:rPr>
                <w:sz w:val="24"/>
              </w:rPr>
              <w:tab/>
            </w:r>
            <w:r w:rsidRPr="00097C97">
              <w:rPr>
                <w:sz w:val="24"/>
              </w:rPr>
              <w:tab/>
              <w:t>к</w:t>
            </w:r>
            <w:r w:rsidRPr="00097C97">
              <w:rPr>
                <w:sz w:val="24"/>
              </w:rPr>
              <w:tab/>
            </w:r>
            <w:r w:rsidRPr="00097C97">
              <w:rPr>
                <w:sz w:val="24"/>
              </w:rPr>
              <w:tab/>
              <w:t>конкретному</w:t>
            </w:r>
            <w:r w:rsidRPr="00097C97">
              <w:rPr>
                <w:sz w:val="24"/>
              </w:rPr>
              <w:tab/>
            </w:r>
            <w:r w:rsidRPr="00097C97">
              <w:rPr>
                <w:sz w:val="24"/>
              </w:rPr>
              <w:tab/>
              <w:t>поступку</w:t>
            </w:r>
          </w:p>
          <w:p w:rsidR="0035517E" w:rsidRPr="00097C97" w:rsidRDefault="0035517E" w:rsidP="00097C97">
            <w:pPr>
              <w:pStyle w:val="TableParagraph"/>
              <w:spacing w:line="264" w:lineRule="exact"/>
              <w:rPr>
                <w:sz w:val="24"/>
              </w:rPr>
            </w:pPr>
            <w:r w:rsidRPr="00097C97">
              <w:rPr>
                <w:sz w:val="24"/>
              </w:rPr>
              <w:t>литературного персонажа.</w:t>
            </w:r>
          </w:p>
        </w:tc>
      </w:tr>
    </w:tbl>
    <w:p w:rsidR="0035517E" w:rsidRDefault="0035517E">
      <w:pPr>
        <w:spacing w:line="264" w:lineRule="exact"/>
        <w:rPr>
          <w:sz w:val="24"/>
        </w:rPr>
        <w:sectPr w:rsidR="0035517E">
          <w:pgSz w:w="11920" w:h="16860"/>
          <w:pgMar w:top="760" w:right="20" w:bottom="460" w:left="1480" w:header="0" w:footer="190" w:gutter="0"/>
          <w:cols w:space="720"/>
        </w:sectPr>
      </w:pP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377"/>
        <w:gridCol w:w="6981"/>
      </w:tblGrid>
      <w:tr w:rsidR="0035517E" w:rsidTr="00097C97">
        <w:trPr>
          <w:trHeight w:val="1912"/>
        </w:trPr>
        <w:tc>
          <w:tcPr>
            <w:tcW w:w="2377" w:type="dxa"/>
          </w:tcPr>
          <w:p w:rsidR="0035517E" w:rsidRPr="00097C97" w:rsidRDefault="0035517E" w:rsidP="00097C97">
            <w:pPr>
              <w:pStyle w:val="TableParagraph"/>
              <w:spacing w:line="270" w:lineRule="exact"/>
              <w:ind w:left="287"/>
              <w:rPr>
                <w:sz w:val="24"/>
              </w:rPr>
            </w:pPr>
            <w:r w:rsidRPr="00097C97">
              <w:rPr>
                <w:sz w:val="24"/>
              </w:rPr>
              <w:t>Подготовительный</w:t>
            </w:r>
          </w:p>
        </w:tc>
        <w:tc>
          <w:tcPr>
            <w:tcW w:w="6981" w:type="dxa"/>
          </w:tcPr>
          <w:p w:rsidR="0035517E" w:rsidRPr="00097C97" w:rsidRDefault="0035517E" w:rsidP="00097C97">
            <w:pPr>
              <w:pStyle w:val="TableParagraph"/>
              <w:ind w:firstLine="283"/>
              <w:jc w:val="both"/>
              <w:rPr>
                <w:sz w:val="24"/>
              </w:rPr>
            </w:pPr>
            <w:r w:rsidRPr="00097C97">
              <w:rPr>
                <w:sz w:val="24"/>
              </w:rPr>
              <w:t>Обогащение словарного запаса детей словами используемыми в повседневной, общественной жизни, применение слов и словосочетаний в различных ситуациях, во всех видах детской деятельности.</w:t>
            </w:r>
          </w:p>
          <w:p w:rsidR="0035517E" w:rsidRPr="00097C97" w:rsidRDefault="0035517E" w:rsidP="00097C97">
            <w:pPr>
              <w:pStyle w:val="TableParagraph"/>
              <w:ind w:firstLine="283"/>
              <w:jc w:val="both"/>
              <w:rPr>
                <w:sz w:val="24"/>
              </w:rPr>
            </w:pPr>
            <w:r w:rsidRPr="00097C97">
              <w:rPr>
                <w:sz w:val="24"/>
              </w:rPr>
              <w:t>Развитие навыков устного общения с взрослыми и детьми на основе освоения культурных языковых традиций.</w:t>
            </w:r>
          </w:p>
          <w:p w:rsidR="0035517E" w:rsidRPr="00097C97" w:rsidRDefault="0035517E" w:rsidP="00097C97">
            <w:pPr>
              <w:pStyle w:val="TableParagraph"/>
              <w:spacing w:line="245" w:lineRule="exact"/>
              <w:ind w:left="287"/>
              <w:rPr>
                <w:sz w:val="24"/>
              </w:rPr>
            </w:pPr>
            <w:r w:rsidRPr="00097C97">
              <w:rPr>
                <w:sz w:val="24"/>
              </w:rPr>
              <w:t>Практическое овладение воспитанниками нормами речи</w:t>
            </w:r>
          </w:p>
        </w:tc>
      </w:tr>
    </w:tbl>
    <w:p w:rsidR="0035517E" w:rsidRDefault="0035517E">
      <w:pPr>
        <w:pStyle w:val="BodyText"/>
        <w:ind w:left="0" w:firstLine="0"/>
        <w:rPr>
          <w:sz w:val="20"/>
        </w:rPr>
      </w:pPr>
    </w:p>
    <w:p w:rsidR="0035517E" w:rsidRDefault="0035517E">
      <w:pPr>
        <w:pStyle w:val="BodyText"/>
        <w:ind w:left="0" w:firstLine="0"/>
        <w:rPr>
          <w:sz w:val="21"/>
        </w:rPr>
      </w:pPr>
    </w:p>
    <w:p w:rsidR="0035517E" w:rsidRDefault="0035517E">
      <w:pPr>
        <w:pStyle w:val="Heading1"/>
      </w:pPr>
      <w:r>
        <w:t>Формы работы с детьми по образовательной области «Речевое развитие»</w:t>
      </w:r>
    </w:p>
    <w:p w:rsidR="0035517E" w:rsidRDefault="0035517E">
      <w:pPr>
        <w:pStyle w:val="BodyText"/>
        <w:spacing w:before="7"/>
        <w:ind w:left="0" w:firstLine="0"/>
        <w:rPr>
          <w:b/>
          <w:sz w:val="17"/>
        </w:rPr>
      </w:pP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418"/>
        <w:gridCol w:w="991"/>
        <w:gridCol w:w="2619"/>
        <w:gridCol w:w="2486"/>
        <w:gridCol w:w="1841"/>
      </w:tblGrid>
      <w:tr w:rsidR="0035517E" w:rsidTr="00097C97">
        <w:trPr>
          <w:trHeight w:val="830"/>
        </w:trPr>
        <w:tc>
          <w:tcPr>
            <w:tcW w:w="1418" w:type="dxa"/>
          </w:tcPr>
          <w:p w:rsidR="0035517E" w:rsidRPr="00097C97" w:rsidRDefault="0035517E" w:rsidP="00097C97">
            <w:pPr>
              <w:pStyle w:val="TableParagraph"/>
              <w:spacing w:line="275" w:lineRule="exact"/>
              <w:ind w:left="42"/>
              <w:rPr>
                <w:b/>
                <w:sz w:val="24"/>
              </w:rPr>
            </w:pPr>
            <w:r w:rsidRPr="00097C97">
              <w:rPr>
                <w:b/>
                <w:sz w:val="24"/>
              </w:rPr>
              <w:t>Содержание</w:t>
            </w:r>
          </w:p>
        </w:tc>
        <w:tc>
          <w:tcPr>
            <w:tcW w:w="991" w:type="dxa"/>
          </w:tcPr>
          <w:p w:rsidR="0035517E" w:rsidRPr="00097C97" w:rsidRDefault="0035517E" w:rsidP="00097C97">
            <w:pPr>
              <w:pStyle w:val="TableParagraph"/>
              <w:spacing w:line="275" w:lineRule="exact"/>
              <w:ind w:left="19" w:right="11"/>
              <w:jc w:val="center"/>
              <w:rPr>
                <w:b/>
                <w:sz w:val="24"/>
              </w:rPr>
            </w:pPr>
            <w:r w:rsidRPr="00097C97">
              <w:rPr>
                <w:b/>
                <w:sz w:val="24"/>
              </w:rPr>
              <w:t>Возраст</w:t>
            </w:r>
          </w:p>
        </w:tc>
        <w:tc>
          <w:tcPr>
            <w:tcW w:w="2619" w:type="dxa"/>
          </w:tcPr>
          <w:p w:rsidR="0035517E" w:rsidRPr="00097C97" w:rsidRDefault="0035517E" w:rsidP="00097C97">
            <w:pPr>
              <w:pStyle w:val="TableParagraph"/>
              <w:ind w:left="620" w:right="591" w:firstLine="74"/>
              <w:rPr>
                <w:b/>
                <w:sz w:val="24"/>
              </w:rPr>
            </w:pPr>
            <w:r w:rsidRPr="00097C97">
              <w:rPr>
                <w:b/>
                <w:sz w:val="24"/>
              </w:rPr>
              <w:t>Совместная деятельность</w:t>
            </w:r>
          </w:p>
        </w:tc>
        <w:tc>
          <w:tcPr>
            <w:tcW w:w="2486" w:type="dxa"/>
          </w:tcPr>
          <w:p w:rsidR="0035517E" w:rsidRPr="00097C97" w:rsidRDefault="0035517E" w:rsidP="00097C97">
            <w:pPr>
              <w:pStyle w:val="TableParagraph"/>
              <w:spacing w:line="275" w:lineRule="exact"/>
              <w:ind w:left="97"/>
              <w:rPr>
                <w:b/>
                <w:sz w:val="24"/>
              </w:rPr>
            </w:pPr>
            <w:r w:rsidRPr="00097C97">
              <w:rPr>
                <w:b/>
                <w:sz w:val="24"/>
              </w:rPr>
              <w:t>Режимные моменты</w:t>
            </w:r>
          </w:p>
        </w:tc>
        <w:tc>
          <w:tcPr>
            <w:tcW w:w="1841" w:type="dxa"/>
          </w:tcPr>
          <w:p w:rsidR="0035517E" w:rsidRPr="00097C97" w:rsidRDefault="0035517E" w:rsidP="00097C97">
            <w:pPr>
              <w:pStyle w:val="TableParagraph"/>
              <w:ind w:left="726" w:right="-21" w:hanging="432"/>
              <w:rPr>
                <w:b/>
                <w:sz w:val="24"/>
              </w:rPr>
            </w:pPr>
            <w:r w:rsidRPr="00097C97">
              <w:rPr>
                <w:b/>
                <w:sz w:val="24"/>
              </w:rPr>
              <w:t>Самостоятельная</w:t>
            </w:r>
          </w:p>
          <w:p w:rsidR="0035517E" w:rsidRPr="00097C97" w:rsidRDefault="0035517E" w:rsidP="00097C97">
            <w:pPr>
              <w:pStyle w:val="TableParagraph"/>
              <w:spacing w:line="259" w:lineRule="exact"/>
              <w:ind w:left="193"/>
              <w:rPr>
                <w:b/>
                <w:sz w:val="24"/>
              </w:rPr>
            </w:pPr>
            <w:r w:rsidRPr="00097C97">
              <w:rPr>
                <w:b/>
                <w:sz w:val="24"/>
              </w:rPr>
              <w:t>деятельность</w:t>
            </w:r>
          </w:p>
        </w:tc>
      </w:tr>
      <w:tr w:rsidR="0035517E" w:rsidTr="00097C97">
        <w:trPr>
          <w:trHeight w:val="8216"/>
        </w:trPr>
        <w:tc>
          <w:tcPr>
            <w:tcW w:w="1418" w:type="dxa"/>
          </w:tcPr>
          <w:p w:rsidR="0035517E" w:rsidRPr="00097C97" w:rsidRDefault="0035517E" w:rsidP="00097C97">
            <w:pPr>
              <w:pStyle w:val="TableParagraph"/>
              <w:tabs>
                <w:tab w:val="left" w:pos="1184"/>
              </w:tabs>
              <w:spacing w:before="2" w:line="223" w:lineRule="auto"/>
              <w:ind w:right="-15"/>
              <w:rPr>
                <w:b/>
                <w:sz w:val="24"/>
              </w:rPr>
            </w:pPr>
            <w:r w:rsidRPr="00097C97">
              <w:rPr>
                <w:b/>
                <w:sz w:val="24"/>
              </w:rPr>
              <w:t>1.Развитие свободного общения</w:t>
            </w:r>
            <w:r w:rsidRPr="00097C97">
              <w:rPr>
                <w:b/>
                <w:sz w:val="24"/>
              </w:rPr>
              <w:tab/>
              <w:t>со взрослым и детьми</w:t>
            </w:r>
          </w:p>
        </w:tc>
        <w:tc>
          <w:tcPr>
            <w:tcW w:w="991" w:type="dxa"/>
          </w:tcPr>
          <w:p w:rsidR="0035517E" w:rsidRPr="00097C97" w:rsidRDefault="0035517E" w:rsidP="00097C97">
            <w:pPr>
              <w:pStyle w:val="TableParagraph"/>
              <w:tabs>
                <w:tab w:val="left" w:pos="566"/>
              </w:tabs>
              <w:spacing w:line="263" w:lineRule="exact"/>
              <w:ind w:left="0" w:right="11"/>
              <w:jc w:val="center"/>
              <w:rPr>
                <w:sz w:val="24"/>
              </w:rPr>
            </w:pPr>
            <w:r w:rsidRPr="00097C97">
              <w:rPr>
                <w:sz w:val="24"/>
              </w:rPr>
              <w:t>3-5</w:t>
            </w:r>
            <w:r w:rsidRPr="00097C97">
              <w:rPr>
                <w:sz w:val="24"/>
              </w:rPr>
              <w:tab/>
              <w:t>лет,</w:t>
            </w:r>
          </w:p>
        </w:tc>
        <w:tc>
          <w:tcPr>
            <w:tcW w:w="2619" w:type="dxa"/>
          </w:tcPr>
          <w:p w:rsidR="0035517E" w:rsidRPr="00097C97" w:rsidRDefault="0035517E" w:rsidP="00097C97">
            <w:pPr>
              <w:pStyle w:val="TableParagraph"/>
              <w:tabs>
                <w:tab w:val="left" w:pos="2561"/>
              </w:tabs>
              <w:spacing w:line="228" w:lineRule="auto"/>
              <w:ind w:left="5" w:right="-15"/>
              <w:jc w:val="center"/>
              <w:rPr>
                <w:sz w:val="24"/>
              </w:rPr>
            </w:pPr>
            <w:r w:rsidRPr="00097C97">
              <w:rPr>
                <w:sz w:val="24"/>
              </w:rPr>
              <w:t>-Эмоционально- практическое взаимодействие (игры с предметами</w:t>
            </w:r>
            <w:r w:rsidRPr="00097C97">
              <w:rPr>
                <w:sz w:val="24"/>
              </w:rPr>
              <w:tab/>
              <w:t>и сюжетными игрушками).</w:t>
            </w:r>
          </w:p>
          <w:p w:rsidR="0035517E" w:rsidRPr="00097C97" w:rsidRDefault="0035517E" w:rsidP="00097C97">
            <w:pPr>
              <w:pStyle w:val="TableParagraph"/>
              <w:numPr>
                <w:ilvl w:val="0"/>
                <w:numId w:val="24"/>
              </w:numPr>
              <w:tabs>
                <w:tab w:val="left" w:pos="145"/>
              </w:tabs>
              <w:spacing w:line="220" w:lineRule="auto"/>
              <w:ind w:right="508" w:firstLine="0"/>
              <w:jc w:val="center"/>
              <w:rPr>
                <w:sz w:val="24"/>
              </w:rPr>
            </w:pPr>
            <w:r w:rsidRPr="00097C97">
              <w:rPr>
                <w:sz w:val="24"/>
              </w:rPr>
              <w:t>Обучающие игры с использованием</w:t>
            </w:r>
          </w:p>
          <w:p w:rsidR="0035517E" w:rsidRPr="00097C97" w:rsidRDefault="0035517E" w:rsidP="00097C97">
            <w:pPr>
              <w:pStyle w:val="TableParagraph"/>
              <w:spacing w:line="252" w:lineRule="exact"/>
              <w:ind w:left="5"/>
              <w:jc w:val="center"/>
              <w:rPr>
                <w:sz w:val="24"/>
              </w:rPr>
            </w:pPr>
            <w:r w:rsidRPr="00097C97">
              <w:rPr>
                <w:sz w:val="24"/>
              </w:rPr>
              <w:t>предметов и игрушек.</w:t>
            </w:r>
          </w:p>
          <w:p w:rsidR="0035517E" w:rsidRPr="00097C97" w:rsidRDefault="0035517E" w:rsidP="00097C97">
            <w:pPr>
              <w:pStyle w:val="TableParagraph"/>
              <w:numPr>
                <w:ilvl w:val="0"/>
                <w:numId w:val="24"/>
              </w:numPr>
              <w:tabs>
                <w:tab w:val="left" w:pos="289"/>
                <w:tab w:val="left" w:pos="917"/>
                <w:tab w:val="left" w:pos="1198"/>
              </w:tabs>
              <w:spacing w:before="4" w:line="223" w:lineRule="auto"/>
              <w:ind w:right="92" w:firstLine="0"/>
              <w:jc w:val="center"/>
              <w:rPr>
                <w:sz w:val="24"/>
              </w:rPr>
            </w:pPr>
            <w:r w:rsidRPr="00097C97">
              <w:rPr>
                <w:sz w:val="24"/>
              </w:rPr>
              <w:t>Коммуникативные игры с</w:t>
            </w:r>
            <w:r w:rsidRPr="00097C97">
              <w:rPr>
                <w:sz w:val="24"/>
              </w:rPr>
              <w:tab/>
              <w:t>включением малых</w:t>
            </w:r>
            <w:r w:rsidRPr="00097C97">
              <w:rPr>
                <w:sz w:val="24"/>
              </w:rPr>
              <w:tab/>
            </w:r>
            <w:r w:rsidRPr="00097C97">
              <w:rPr>
                <w:sz w:val="24"/>
              </w:rPr>
              <w:tab/>
              <w:t>фольклорных форм (потешки,</w:t>
            </w:r>
          </w:p>
          <w:p w:rsidR="0035517E" w:rsidRPr="00097C97" w:rsidRDefault="0035517E" w:rsidP="00097C97">
            <w:pPr>
              <w:pStyle w:val="TableParagraph"/>
              <w:tabs>
                <w:tab w:val="left" w:pos="1532"/>
              </w:tabs>
              <w:spacing w:line="223" w:lineRule="auto"/>
              <w:ind w:left="5" w:right="95"/>
              <w:jc w:val="center"/>
              <w:rPr>
                <w:sz w:val="24"/>
              </w:rPr>
            </w:pPr>
            <w:r w:rsidRPr="00097C97">
              <w:rPr>
                <w:sz w:val="24"/>
              </w:rPr>
              <w:t>прибаутки,</w:t>
            </w:r>
            <w:r w:rsidRPr="00097C97">
              <w:rPr>
                <w:spacing w:val="-1"/>
                <w:sz w:val="24"/>
              </w:rPr>
              <w:t xml:space="preserve"> </w:t>
            </w:r>
            <w:r w:rsidRPr="00097C97">
              <w:rPr>
                <w:sz w:val="24"/>
              </w:rPr>
              <w:t>колыбельные)</w:t>
            </w:r>
          </w:p>
          <w:p w:rsidR="0035517E" w:rsidRPr="00097C97" w:rsidRDefault="0035517E" w:rsidP="00097C97">
            <w:pPr>
              <w:pStyle w:val="TableParagraph"/>
              <w:spacing w:line="250" w:lineRule="exact"/>
              <w:ind w:left="5"/>
              <w:jc w:val="center"/>
              <w:rPr>
                <w:sz w:val="24"/>
              </w:rPr>
            </w:pPr>
            <w:r w:rsidRPr="00097C97">
              <w:rPr>
                <w:sz w:val="24"/>
              </w:rPr>
              <w:t>-Сюжетно-ролевая игра.</w:t>
            </w:r>
          </w:p>
          <w:p w:rsidR="0035517E" w:rsidRPr="00097C97" w:rsidRDefault="0035517E" w:rsidP="00097C97">
            <w:pPr>
              <w:pStyle w:val="TableParagraph"/>
              <w:numPr>
                <w:ilvl w:val="0"/>
                <w:numId w:val="24"/>
              </w:numPr>
              <w:tabs>
                <w:tab w:val="left" w:pos="145"/>
              </w:tabs>
              <w:spacing w:line="254" w:lineRule="exact"/>
              <w:ind w:firstLine="0"/>
              <w:jc w:val="center"/>
              <w:rPr>
                <w:sz w:val="24"/>
              </w:rPr>
            </w:pPr>
            <w:r w:rsidRPr="00097C97">
              <w:rPr>
                <w:sz w:val="24"/>
              </w:rPr>
              <w:t>Игра-драматизация.</w:t>
            </w:r>
          </w:p>
          <w:p w:rsidR="0035517E" w:rsidRPr="00097C97" w:rsidRDefault="0035517E" w:rsidP="00097C97">
            <w:pPr>
              <w:pStyle w:val="TableParagraph"/>
              <w:numPr>
                <w:ilvl w:val="0"/>
                <w:numId w:val="24"/>
              </w:numPr>
              <w:tabs>
                <w:tab w:val="left" w:pos="145"/>
                <w:tab w:val="left" w:pos="1210"/>
                <w:tab w:val="left" w:pos="1650"/>
              </w:tabs>
              <w:spacing w:line="223" w:lineRule="auto"/>
              <w:ind w:right="92" w:firstLine="0"/>
              <w:jc w:val="center"/>
              <w:rPr>
                <w:sz w:val="24"/>
              </w:rPr>
            </w:pPr>
            <w:r w:rsidRPr="00097C97">
              <w:rPr>
                <w:sz w:val="24"/>
              </w:rPr>
              <w:t>Работа</w:t>
            </w:r>
            <w:r w:rsidRPr="00097C97">
              <w:rPr>
                <w:sz w:val="24"/>
              </w:rPr>
              <w:tab/>
              <w:t>в</w:t>
            </w:r>
            <w:r w:rsidRPr="00097C97">
              <w:rPr>
                <w:sz w:val="24"/>
              </w:rPr>
              <w:tab/>
              <w:t>книжном уголке</w:t>
            </w:r>
          </w:p>
          <w:p w:rsidR="0035517E" w:rsidRPr="00097C97" w:rsidRDefault="0035517E" w:rsidP="00097C97">
            <w:pPr>
              <w:pStyle w:val="TableParagraph"/>
              <w:spacing w:before="3" w:line="220" w:lineRule="auto"/>
              <w:ind w:left="5" w:right="-15"/>
              <w:jc w:val="center"/>
              <w:rPr>
                <w:sz w:val="24"/>
              </w:rPr>
            </w:pPr>
            <w:r w:rsidRPr="00097C97">
              <w:rPr>
                <w:sz w:val="24"/>
              </w:rPr>
              <w:t>-Чтение, рассматривание иллюстраций</w:t>
            </w:r>
          </w:p>
          <w:p w:rsidR="0035517E" w:rsidRPr="00097C97" w:rsidRDefault="0035517E" w:rsidP="00097C97">
            <w:pPr>
              <w:pStyle w:val="TableParagraph"/>
              <w:spacing w:before="1" w:line="223" w:lineRule="auto"/>
              <w:ind w:left="5" w:right="591"/>
              <w:jc w:val="center"/>
              <w:rPr>
                <w:sz w:val="24"/>
              </w:rPr>
            </w:pPr>
            <w:r w:rsidRPr="00097C97">
              <w:rPr>
                <w:sz w:val="24"/>
              </w:rPr>
              <w:t>-Сценарии активизирующего общения.</w:t>
            </w:r>
          </w:p>
          <w:p w:rsidR="0035517E" w:rsidRPr="00097C97" w:rsidRDefault="0035517E" w:rsidP="00097C97">
            <w:pPr>
              <w:pStyle w:val="TableParagraph"/>
              <w:spacing w:line="223" w:lineRule="auto"/>
              <w:ind w:left="5" w:right="-15"/>
              <w:jc w:val="center"/>
              <w:rPr>
                <w:sz w:val="24"/>
              </w:rPr>
            </w:pPr>
            <w:r w:rsidRPr="00097C97">
              <w:rPr>
                <w:sz w:val="24"/>
              </w:rPr>
              <w:t>-Речевое стимулирование (повторение, объяснение, обсуждение, побуждение, напоминание, уточнение)</w:t>
            </w:r>
          </w:p>
          <w:p w:rsidR="0035517E" w:rsidRPr="00097C97" w:rsidRDefault="0035517E" w:rsidP="00097C97">
            <w:pPr>
              <w:pStyle w:val="TableParagraph"/>
              <w:numPr>
                <w:ilvl w:val="0"/>
                <w:numId w:val="24"/>
              </w:numPr>
              <w:tabs>
                <w:tab w:val="left" w:pos="294"/>
              </w:tabs>
              <w:spacing w:line="223" w:lineRule="auto"/>
              <w:ind w:right="-15" w:firstLine="0"/>
              <w:jc w:val="center"/>
              <w:rPr>
                <w:sz w:val="24"/>
              </w:rPr>
            </w:pPr>
            <w:r w:rsidRPr="00097C97">
              <w:rPr>
                <w:sz w:val="24"/>
              </w:rPr>
              <w:t>Беседа с опорой на зрительное восприятие и без опоры на него.</w:t>
            </w:r>
          </w:p>
          <w:p w:rsidR="0035517E" w:rsidRPr="00097C97" w:rsidRDefault="0035517E" w:rsidP="00097C97">
            <w:pPr>
              <w:pStyle w:val="TableParagraph"/>
              <w:numPr>
                <w:ilvl w:val="0"/>
                <w:numId w:val="24"/>
              </w:numPr>
              <w:tabs>
                <w:tab w:val="left" w:pos="289"/>
                <w:tab w:val="left" w:pos="2017"/>
              </w:tabs>
              <w:spacing w:before="1" w:line="252" w:lineRule="exact"/>
              <w:ind w:right="96" w:firstLine="0"/>
              <w:jc w:val="center"/>
              <w:rPr>
                <w:sz w:val="24"/>
              </w:rPr>
            </w:pPr>
            <w:r w:rsidRPr="00097C97">
              <w:rPr>
                <w:sz w:val="24"/>
              </w:rPr>
              <w:t>Хороводные</w:t>
            </w:r>
            <w:r w:rsidRPr="00097C97">
              <w:rPr>
                <w:sz w:val="24"/>
              </w:rPr>
              <w:tab/>
              <w:t>игры, пальчиковые игры.</w:t>
            </w:r>
          </w:p>
        </w:tc>
        <w:tc>
          <w:tcPr>
            <w:tcW w:w="2486" w:type="dxa"/>
          </w:tcPr>
          <w:p w:rsidR="0035517E" w:rsidRPr="00097C97" w:rsidRDefault="0035517E" w:rsidP="00097C97">
            <w:pPr>
              <w:pStyle w:val="TableParagraph"/>
              <w:numPr>
                <w:ilvl w:val="0"/>
                <w:numId w:val="23"/>
              </w:numPr>
              <w:tabs>
                <w:tab w:val="left" w:pos="290"/>
              </w:tabs>
              <w:spacing w:before="2" w:line="223" w:lineRule="auto"/>
              <w:ind w:right="709" w:firstLine="0"/>
              <w:rPr>
                <w:sz w:val="24"/>
              </w:rPr>
            </w:pPr>
            <w:r w:rsidRPr="00097C97">
              <w:rPr>
                <w:sz w:val="24"/>
              </w:rPr>
              <w:t xml:space="preserve">Речевое </w:t>
            </w:r>
            <w:r w:rsidRPr="00097C97">
              <w:rPr>
                <w:spacing w:val="-1"/>
                <w:sz w:val="24"/>
              </w:rPr>
              <w:t xml:space="preserve">стимулирование </w:t>
            </w:r>
            <w:r w:rsidRPr="00097C97">
              <w:rPr>
                <w:sz w:val="24"/>
              </w:rPr>
              <w:t>(повторение, объяснение, обсуждение, побуждение, уточнение напоминание)</w:t>
            </w:r>
          </w:p>
          <w:p w:rsidR="0035517E" w:rsidRPr="00097C97" w:rsidRDefault="0035517E" w:rsidP="00097C97">
            <w:pPr>
              <w:pStyle w:val="TableParagraph"/>
              <w:numPr>
                <w:ilvl w:val="0"/>
                <w:numId w:val="23"/>
              </w:numPr>
              <w:tabs>
                <w:tab w:val="left" w:pos="146"/>
              </w:tabs>
              <w:spacing w:line="220" w:lineRule="auto"/>
              <w:ind w:right="306" w:firstLine="0"/>
              <w:rPr>
                <w:sz w:val="24"/>
              </w:rPr>
            </w:pPr>
            <w:r w:rsidRPr="00097C97">
              <w:rPr>
                <w:sz w:val="24"/>
              </w:rPr>
              <w:t>Беседа с опорой на зрительное</w:t>
            </w:r>
          </w:p>
          <w:p w:rsidR="0035517E" w:rsidRPr="00097C97" w:rsidRDefault="0035517E" w:rsidP="00097C97">
            <w:pPr>
              <w:pStyle w:val="TableParagraph"/>
              <w:tabs>
                <w:tab w:val="left" w:pos="1571"/>
                <w:tab w:val="left" w:pos="1986"/>
              </w:tabs>
              <w:spacing w:line="223" w:lineRule="auto"/>
              <w:ind w:left="6" w:right="88"/>
              <w:rPr>
                <w:sz w:val="24"/>
              </w:rPr>
            </w:pPr>
            <w:r w:rsidRPr="00097C97">
              <w:rPr>
                <w:sz w:val="24"/>
              </w:rPr>
              <w:t>восприятие</w:t>
            </w:r>
            <w:r w:rsidRPr="00097C97">
              <w:rPr>
                <w:sz w:val="24"/>
              </w:rPr>
              <w:tab/>
              <w:t>и</w:t>
            </w:r>
            <w:r w:rsidRPr="00097C97">
              <w:rPr>
                <w:sz w:val="24"/>
              </w:rPr>
              <w:tab/>
              <w:t>без опоры на него.</w:t>
            </w:r>
          </w:p>
          <w:p w:rsidR="0035517E" w:rsidRPr="00097C97" w:rsidRDefault="0035517E" w:rsidP="00097C97">
            <w:pPr>
              <w:pStyle w:val="TableParagraph"/>
              <w:numPr>
                <w:ilvl w:val="0"/>
                <w:numId w:val="23"/>
              </w:numPr>
              <w:tabs>
                <w:tab w:val="left" w:pos="146"/>
              </w:tabs>
              <w:spacing w:line="220" w:lineRule="auto"/>
              <w:ind w:right="339" w:firstLine="0"/>
              <w:rPr>
                <w:sz w:val="24"/>
              </w:rPr>
            </w:pPr>
            <w:r w:rsidRPr="00097C97">
              <w:rPr>
                <w:sz w:val="24"/>
              </w:rPr>
              <w:t>Хороводные игры, пальчиковые игры.</w:t>
            </w:r>
          </w:p>
          <w:p w:rsidR="0035517E" w:rsidRPr="00097C97" w:rsidRDefault="0035517E" w:rsidP="00097C97">
            <w:pPr>
              <w:pStyle w:val="TableParagraph"/>
              <w:numPr>
                <w:ilvl w:val="0"/>
                <w:numId w:val="23"/>
              </w:numPr>
              <w:tabs>
                <w:tab w:val="left" w:pos="290"/>
              </w:tabs>
              <w:spacing w:line="220" w:lineRule="auto"/>
              <w:ind w:left="289" w:right="680" w:hanging="283"/>
              <w:rPr>
                <w:sz w:val="24"/>
              </w:rPr>
            </w:pPr>
            <w:r w:rsidRPr="00097C97">
              <w:rPr>
                <w:spacing w:val="-1"/>
                <w:sz w:val="24"/>
              </w:rPr>
              <w:t xml:space="preserve">Тематические </w:t>
            </w:r>
            <w:r w:rsidRPr="00097C97">
              <w:rPr>
                <w:sz w:val="24"/>
              </w:rPr>
              <w:t>досуги.</w:t>
            </w:r>
          </w:p>
        </w:tc>
        <w:tc>
          <w:tcPr>
            <w:tcW w:w="1841" w:type="dxa"/>
          </w:tcPr>
          <w:p w:rsidR="0035517E" w:rsidRPr="00097C97" w:rsidRDefault="0035517E" w:rsidP="00097C97">
            <w:pPr>
              <w:pStyle w:val="TableParagraph"/>
              <w:spacing w:before="2" w:line="223" w:lineRule="auto"/>
              <w:ind w:left="6" w:right="108"/>
              <w:rPr>
                <w:sz w:val="24"/>
              </w:rPr>
            </w:pPr>
            <w:r w:rsidRPr="00097C97">
              <w:rPr>
                <w:sz w:val="24"/>
              </w:rPr>
              <w:t>Содержательное игровое взаимодействие детей (совместные игры с использованием</w:t>
            </w:r>
          </w:p>
          <w:p w:rsidR="0035517E" w:rsidRPr="00097C97" w:rsidRDefault="0035517E" w:rsidP="00097C97">
            <w:pPr>
              <w:pStyle w:val="TableParagraph"/>
              <w:tabs>
                <w:tab w:val="left" w:pos="1707"/>
              </w:tabs>
              <w:spacing w:line="223" w:lineRule="auto"/>
              <w:ind w:left="6" w:right="-15"/>
              <w:rPr>
                <w:sz w:val="24"/>
              </w:rPr>
            </w:pPr>
            <w:r w:rsidRPr="00097C97">
              <w:rPr>
                <w:sz w:val="24"/>
              </w:rPr>
              <w:t>предметов</w:t>
            </w:r>
            <w:r w:rsidRPr="00097C97">
              <w:rPr>
                <w:sz w:val="24"/>
              </w:rPr>
              <w:tab/>
              <w:t>и игрушек)</w:t>
            </w:r>
          </w:p>
          <w:p w:rsidR="0035517E" w:rsidRPr="00097C97" w:rsidRDefault="0035517E" w:rsidP="00097C97">
            <w:pPr>
              <w:pStyle w:val="TableParagraph"/>
              <w:numPr>
                <w:ilvl w:val="0"/>
                <w:numId w:val="22"/>
              </w:numPr>
              <w:tabs>
                <w:tab w:val="left" w:pos="290"/>
              </w:tabs>
              <w:spacing w:line="223" w:lineRule="auto"/>
              <w:ind w:right="332" w:firstLine="0"/>
              <w:rPr>
                <w:sz w:val="24"/>
              </w:rPr>
            </w:pPr>
            <w:r w:rsidRPr="00097C97">
              <w:rPr>
                <w:spacing w:val="-1"/>
                <w:sz w:val="24"/>
              </w:rPr>
              <w:t xml:space="preserve">Совместная </w:t>
            </w:r>
            <w:r w:rsidRPr="00097C97">
              <w:rPr>
                <w:sz w:val="24"/>
              </w:rPr>
              <w:t>предметная и продуктивная деятельность детей</w:t>
            </w:r>
          </w:p>
          <w:p w:rsidR="0035517E" w:rsidRPr="00097C97" w:rsidRDefault="0035517E" w:rsidP="00097C97">
            <w:pPr>
              <w:pStyle w:val="TableParagraph"/>
              <w:spacing w:line="223" w:lineRule="auto"/>
              <w:ind w:left="6" w:right="261"/>
              <w:rPr>
                <w:sz w:val="24"/>
              </w:rPr>
            </w:pPr>
            <w:r w:rsidRPr="00097C97">
              <w:rPr>
                <w:sz w:val="24"/>
              </w:rPr>
              <w:t>(коллективный монолог).</w:t>
            </w:r>
          </w:p>
          <w:p w:rsidR="0035517E" w:rsidRPr="00097C97" w:rsidRDefault="0035517E" w:rsidP="00097C97">
            <w:pPr>
              <w:pStyle w:val="TableParagraph"/>
              <w:tabs>
                <w:tab w:val="left" w:pos="1241"/>
              </w:tabs>
              <w:spacing w:line="223" w:lineRule="auto"/>
              <w:ind w:left="6" w:right="-15"/>
              <w:rPr>
                <w:sz w:val="24"/>
              </w:rPr>
            </w:pPr>
            <w:r w:rsidRPr="00097C97">
              <w:rPr>
                <w:sz w:val="24"/>
              </w:rPr>
              <w:t>-Игра- драматизация с использованием разных</w:t>
            </w:r>
            <w:r w:rsidRPr="00097C97">
              <w:rPr>
                <w:sz w:val="24"/>
              </w:rPr>
              <w:tab/>
              <w:t>видов театров</w:t>
            </w:r>
          </w:p>
          <w:p w:rsidR="0035517E" w:rsidRPr="00097C97" w:rsidRDefault="0035517E" w:rsidP="00097C97">
            <w:pPr>
              <w:pStyle w:val="TableParagraph"/>
              <w:numPr>
                <w:ilvl w:val="0"/>
                <w:numId w:val="22"/>
              </w:numPr>
              <w:tabs>
                <w:tab w:val="left" w:pos="290"/>
                <w:tab w:val="left" w:pos="1187"/>
              </w:tabs>
              <w:spacing w:line="248" w:lineRule="exact"/>
              <w:ind w:firstLine="0"/>
              <w:rPr>
                <w:sz w:val="24"/>
              </w:rPr>
            </w:pPr>
            <w:r w:rsidRPr="00097C97">
              <w:rPr>
                <w:sz w:val="24"/>
              </w:rPr>
              <w:t>Игры</w:t>
            </w:r>
            <w:r w:rsidRPr="00097C97">
              <w:rPr>
                <w:sz w:val="24"/>
              </w:rPr>
              <w:tab/>
              <w:t>в</w:t>
            </w:r>
          </w:p>
          <w:p w:rsidR="0035517E" w:rsidRPr="00097C97" w:rsidRDefault="0035517E" w:rsidP="00097C97">
            <w:pPr>
              <w:pStyle w:val="TableParagraph"/>
              <w:tabs>
                <w:tab w:val="left" w:pos="1187"/>
              </w:tabs>
              <w:spacing w:line="223" w:lineRule="auto"/>
              <w:ind w:left="6" w:right="49" w:firstLine="283"/>
              <w:rPr>
                <w:sz w:val="24"/>
              </w:rPr>
            </w:pPr>
            <w:r w:rsidRPr="00097C97">
              <w:rPr>
                <w:sz w:val="24"/>
              </w:rPr>
              <w:t>парах</w:t>
            </w:r>
            <w:r w:rsidRPr="00097C97">
              <w:rPr>
                <w:sz w:val="24"/>
              </w:rPr>
              <w:tab/>
              <w:t>и совместные игры (коллективный монолог)</w:t>
            </w:r>
          </w:p>
        </w:tc>
      </w:tr>
      <w:tr w:rsidR="0035517E" w:rsidTr="00097C97">
        <w:trPr>
          <w:trHeight w:val="3174"/>
        </w:trPr>
        <w:tc>
          <w:tcPr>
            <w:tcW w:w="1418" w:type="dxa"/>
          </w:tcPr>
          <w:p w:rsidR="0035517E" w:rsidRPr="00097C97" w:rsidRDefault="0035517E" w:rsidP="00097C97">
            <w:pPr>
              <w:pStyle w:val="TableParagraph"/>
              <w:ind w:left="0"/>
              <w:rPr>
                <w:sz w:val="24"/>
              </w:rPr>
            </w:pPr>
          </w:p>
        </w:tc>
        <w:tc>
          <w:tcPr>
            <w:tcW w:w="991" w:type="dxa"/>
          </w:tcPr>
          <w:p w:rsidR="0035517E" w:rsidRPr="00097C97" w:rsidRDefault="0035517E" w:rsidP="00097C97">
            <w:pPr>
              <w:pStyle w:val="TableParagraph"/>
              <w:spacing w:line="270" w:lineRule="exact"/>
              <w:ind w:left="288"/>
              <w:rPr>
                <w:sz w:val="24"/>
              </w:rPr>
            </w:pPr>
            <w:r w:rsidRPr="00097C97">
              <w:rPr>
                <w:sz w:val="24"/>
              </w:rPr>
              <w:t>5-7</w:t>
            </w:r>
          </w:p>
          <w:p w:rsidR="0035517E" w:rsidRPr="00097C97" w:rsidRDefault="0035517E">
            <w:pPr>
              <w:pStyle w:val="TableParagraph"/>
              <w:rPr>
                <w:sz w:val="24"/>
              </w:rPr>
            </w:pPr>
            <w:r w:rsidRPr="00097C97">
              <w:rPr>
                <w:sz w:val="24"/>
              </w:rPr>
              <w:t>лет</w:t>
            </w:r>
          </w:p>
        </w:tc>
        <w:tc>
          <w:tcPr>
            <w:tcW w:w="2619" w:type="dxa"/>
          </w:tcPr>
          <w:p w:rsidR="0035517E" w:rsidRPr="00097C97" w:rsidRDefault="0035517E" w:rsidP="00097C97">
            <w:pPr>
              <w:pStyle w:val="TableParagraph"/>
              <w:spacing w:line="276" w:lineRule="auto"/>
              <w:ind w:left="5" w:right="95" w:firstLine="60"/>
              <w:rPr>
                <w:sz w:val="24"/>
              </w:rPr>
            </w:pPr>
            <w:r w:rsidRPr="00097C97">
              <w:rPr>
                <w:sz w:val="24"/>
              </w:rPr>
              <w:t>Имитативные упражнения. Сценарии активизирующего общения.</w:t>
            </w:r>
          </w:p>
          <w:p w:rsidR="0035517E" w:rsidRPr="00097C97" w:rsidRDefault="0035517E" w:rsidP="00097C97">
            <w:pPr>
              <w:pStyle w:val="TableParagraph"/>
              <w:tabs>
                <w:tab w:val="left" w:pos="1055"/>
              </w:tabs>
              <w:spacing w:line="276" w:lineRule="auto"/>
              <w:ind w:left="5" w:right="-15"/>
              <w:rPr>
                <w:sz w:val="24"/>
              </w:rPr>
            </w:pPr>
            <w:r w:rsidRPr="00097C97">
              <w:rPr>
                <w:sz w:val="24"/>
              </w:rPr>
              <w:t xml:space="preserve">Чтение,рассматривание иллюстраций </w:t>
            </w:r>
            <w:r w:rsidRPr="00097C97">
              <w:rPr>
                <w:spacing w:val="-4"/>
                <w:sz w:val="24"/>
              </w:rPr>
              <w:t xml:space="preserve">(беседа.) </w:t>
            </w:r>
            <w:r w:rsidRPr="00097C97">
              <w:rPr>
                <w:sz w:val="24"/>
              </w:rPr>
              <w:t>Коммуникативные</w:t>
            </w:r>
          </w:p>
          <w:p w:rsidR="0035517E" w:rsidRPr="00097C97" w:rsidRDefault="0035517E" w:rsidP="00097C97">
            <w:pPr>
              <w:pStyle w:val="TableParagraph"/>
              <w:ind w:left="5"/>
              <w:rPr>
                <w:sz w:val="24"/>
              </w:rPr>
            </w:pPr>
            <w:r w:rsidRPr="00097C97">
              <w:rPr>
                <w:sz w:val="24"/>
              </w:rPr>
              <w:t>тренинги.</w:t>
            </w:r>
          </w:p>
        </w:tc>
        <w:tc>
          <w:tcPr>
            <w:tcW w:w="2486" w:type="dxa"/>
          </w:tcPr>
          <w:p w:rsidR="0035517E" w:rsidRPr="00097C97" w:rsidRDefault="0035517E" w:rsidP="00097C97">
            <w:pPr>
              <w:pStyle w:val="TableParagraph"/>
              <w:tabs>
                <w:tab w:val="left" w:pos="1502"/>
                <w:tab w:val="left" w:pos="1576"/>
              </w:tabs>
              <w:spacing w:line="276" w:lineRule="auto"/>
              <w:ind w:left="6" w:right="-15"/>
              <w:rPr>
                <w:sz w:val="24"/>
              </w:rPr>
            </w:pPr>
            <w:r w:rsidRPr="00097C97">
              <w:rPr>
                <w:sz w:val="24"/>
              </w:rPr>
              <w:t>Поддержание социального</w:t>
            </w:r>
            <w:r w:rsidRPr="00097C97">
              <w:rPr>
                <w:sz w:val="24"/>
              </w:rPr>
              <w:tab/>
              <w:t>контакта (фактическая</w:t>
            </w:r>
            <w:r w:rsidRPr="00097C97">
              <w:rPr>
                <w:sz w:val="24"/>
              </w:rPr>
              <w:tab/>
            </w:r>
            <w:r w:rsidRPr="00097C97">
              <w:rPr>
                <w:sz w:val="24"/>
              </w:rPr>
              <w:tab/>
            </w:r>
            <w:r w:rsidRPr="00097C97">
              <w:rPr>
                <w:spacing w:val="-4"/>
                <w:sz w:val="24"/>
              </w:rPr>
              <w:t>беседа</w:t>
            </w:r>
            <w:r w:rsidRPr="00097C97">
              <w:rPr>
                <w:sz w:val="24"/>
              </w:rPr>
              <w:t xml:space="preserve">). </w:t>
            </w:r>
          </w:p>
          <w:p w:rsidR="0035517E" w:rsidRPr="00097C97" w:rsidRDefault="0035517E" w:rsidP="00097C97">
            <w:pPr>
              <w:pStyle w:val="TableParagraph"/>
              <w:spacing w:line="278" w:lineRule="auto"/>
              <w:ind w:left="6"/>
              <w:rPr>
                <w:sz w:val="24"/>
              </w:rPr>
            </w:pPr>
            <w:r w:rsidRPr="00097C97">
              <w:rPr>
                <w:sz w:val="24"/>
              </w:rPr>
              <w:t>Коммуникативные тренинги.</w:t>
            </w:r>
          </w:p>
          <w:p w:rsidR="0035517E" w:rsidRPr="00097C97" w:rsidRDefault="0035517E" w:rsidP="00097C97">
            <w:pPr>
              <w:pStyle w:val="TableParagraph"/>
              <w:spacing w:line="272" w:lineRule="exact"/>
              <w:ind w:left="6"/>
              <w:rPr>
                <w:sz w:val="24"/>
              </w:rPr>
            </w:pPr>
            <w:r w:rsidRPr="00097C97">
              <w:rPr>
                <w:sz w:val="24"/>
              </w:rPr>
              <w:t>Тематические досуги.</w:t>
            </w:r>
          </w:p>
        </w:tc>
        <w:tc>
          <w:tcPr>
            <w:tcW w:w="1841" w:type="dxa"/>
          </w:tcPr>
          <w:p w:rsidR="0035517E" w:rsidRPr="00097C97" w:rsidRDefault="0035517E" w:rsidP="00097C97">
            <w:pPr>
              <w:pStyle w:val="TableParagraph"/>
              <w:spacing w:line="276" w:lineRule="auto"/>
              <w:ind w:left="6" w:right="57"/>
              <w:rPr>
                <w:sz w:val="24"/>
              </w:rPr>
            </w:pPr>
            <w:r w:rsidRPr="00097C97">
              <w:rPr>
                <w:sz w:val="24"/>
              </w:rPr>
              <w:t>Самостоятельная художественно- речевая деятельность</w:t>
            </w:r>
          </w:p>
          <w:p w:rsidR="0035517E" w:rsidRPr="00097C97" w:rsidRDefault="0035517E" w:rsidP="00097C97">
            <w:pPr>
              <w:pStyle w:val="TableParagraph"/>
              <w:spacing w:line="273" w:lineRule="auto"/>
              <w:ind w:left="6" w:right="774"/>
              <w:rPr>
                <w:sz w:val="24"/>
              </w:rPr>
            </w:pPr>
            <w:r w:rsidRPr="00097C97">
              <w:rPr>
                <w:sz w:val="24"/>
              </w:rPr>
              <w:t>детей Сюжетно-</w:t>
            </w:r>
          </w:p>
          <w:p w:rsidR="0035517E" w:rsidRPr="00097C97" w:rsidRDefault="0035517E" w:rsidP="00097C97">
            <w:pPr>
              <w:pStyle w:val="TableParagraph"/>
              <w:spacing w:line="237" w:lineRule="exact"/>
              <w:ind w:left="6"/>
              <w:rPr>
                <w:sz w:val="24"/>
              </w:rPr>
            </w:pPr>
            <w:r w:rsidRPr="00097C97">
              <w:rPr>
                <w:sz w:val="24"/>
              </w:rPr>
              <w:t>ролевая игра.</w:t>
            </w:r>
          </w:p>
          <w:p w:rsidR="0035517E" w:rsidRPr="00097C97" w:rsidRDefault="0035517E" w:rsidP="00097C97">
            <w:pPr>
              <w:pStyle w:val="TableParagraph"/>
              <w:spacing w:before="4"/>
              <w:ind w:left="6" w:right="-21"/>
              <w:rPr>
                <w:sz w:val="24"/>
              </w:rPr>
            </w:pPr>
            <w:r w:rsidRPr="00097C97">
              <w:rPr>
                <w:sz w:val="24"/>
              </w:rPr>
              <w:t>Игра- импровизация по мотивам сказок.</w:t>
            </w:r>
          </w:p>
        </w:tc>
      </w:tr>
      <w:tr w:rsidR="0035517E" w:rsidTr="00097C97">
        <w:trPr>
          <w:trHeight w:val="3174"/>
        </w:trPr>
        <w:tc>
          <w:tcPr>
            <w:tcW w:w="1418" w:type="dxa"/>
          </w:tcPr>
          <w:p w:rsidR="0035517E" w:rsidRPr="00097C97" w:rsidRDefault="0035517E" w:rsidP="00097C97">
            <w:pPr>
              <w:pStyle w:val="TableParagraph"/>
              <w:ind w:left="0"/>
              <w:rPr>
                <w:sz w:val="24"/>
              </w:rPr>
            </w:pPr>
          </w:p>
        </w:tc>
        <w:tc>
          <w:tcPr>
            <w:tcW w:w="991" w:type="dxa"/>
          </w:tcPr>
          <w:p w:rsidR="0035517E" w:rsidRPr="00097C97" w:rsidRDefault="0035517E" w:rsidP="00097C97">
            <w:pPr>
              <w:pStyle w:val="TableParagraph"/>
              <w:spacing w:line="270" w:lineRule="exact"/>
              <w:ind w:left="288"/>
              <w:rPr>
                <w:sz w:val="24"/>
              </w:rPr>
            </w:pPr>
          </w:p>
        </w:tc>
        <w:tc>
          <w:tcPr>
            <w:tcW w:w="2619" w:type="dxa"/>
          </w:tcPr>
          <w:p w:rsidR="0035517E" w:rsidRPr="00097C97" w:rsidRDefault="0035517E" w:rsidP="00097C97">
            <w:pPr>
              <w:pStyle w:val="TableParagraph"/>
              <w:spacing w:line="276" w:lineRule="auto"/>
              <w:ind w:left="5" w:right="591" w:firstLine="60"/>
              <w:rPr>
                <w:sz w:val="24"/>
              </w:rPr>
            </w:pPr>
            <w:r w:rsidRPr="00097C97">
              <w:rPr>
                <w:sz w:val="24"/>
              </w:rPr>
              <w:t>Совместная продуктивная деятельность.</w:t>
            </w:r>
          </w:p>
          <w:p w:rsidR="0035517E" w:rsidRPr="00097C97" w:rsidRDefault="0035517E" w:rsidP="00097C97">
            <w:pPr>
              <w:pStyle w:val="TableParagraph"/>
              <w:spacing w:line="273" w:lineRule="auto"/>
              <w:ind w:left="5" w:right="52"/>
              <w:rPr>
                <w:sz w:val="24"/>
              </w:rPr>
            </w:pPr>
            <w:r w:rsidRPr="00097C97">
              <w:rPr>
                <w:sz w:val="24"/>
              </w:rPr>
              <w:t>Работа в книжном уголке Экскурсии.</w:t>
            </w:r>
          </w:p>
          <w:p w:rsidR="0035517E" w:rsidRPr="00097C97" w:rsidRDefault="0035517E" w:rsidP="00097C97">
            <w:pPr>
              <w:pStyle w:val="TableParagraph"/>
              <w:spacing w:line="276" w:lineRule="auto"/>
              <w:ind w:left="5" w:right="95" w:firstLine="60"/>
              <w:rPr>
                <w:sz w:val="24"/>
              </w:rPr>
            </w:pPr>
            <w:r w:rsidRPr="00097C97">
              <w:rPr>
                <w:sz w:val="24"/>
              </w:rPr>
              <w:t>Проектная деятельность</w:t>
            </w:r>
          </w:p>
        </w:tc>
        <w:tc>
          <w:tcPr>
            <w:tcW w:w="2486" w:type="dxa"/>
          </w:tcPr>
          <w:p w:rsidR="0035517E" w:rsidRPr="00097C97" w:rsidRDefault="0035517E" w:rsidP="00097C97">
            <w:pPr>
              <w:pStyle w:val="TableParagraph"/>
              <w:tabs>
                <w:tab w:val="left" w:pos="1502"/>
                <w:tab w:val="left" w:pos="1576"/>
              </w:tabs>
              <w:spacing w:line="276" w:lineRule="auto"/>
              <w:ind w:left="6" w:right="-15"/>
              <w:rPr>
                <w:sz w:val="24"/>
              </w:rPr>
            </w:pPr>
            <w:r w:rsidRPr="00097C97">
              <w:rPr>
                <w:sz w:val="24"/>
              </w:rPr>
              <w:t>Гимнастики (мимическая).</w:t>
            </w:r>
          </w:p>
        </w:tc>
        <w:tc>
          <w:tcPr>
            <w:tcW w:w="1841" w:type="dxa"/>
          </w:tcPr>
          <w:p w:rsidR="0035517E" w:rsidRPr="00097C97" w:rsidRDefault="0035517E" w:rsidP="00097C97">
            <w:pPr>
              <w:pStyle w:val="TableParagraph"/>
              <w:spacing w:before="1" w:line="237" w:lineRule="auto"/>
              <w:ind w:left="6" w:right="12"/>
              <w:rPr>
                <w:sz w:val="24"/>
              </w:rPr>
            </w:pPr>
            <w:r w:rsidRPr="00097C97">
              <w:rPr>
                <w:sz w:val="24"/>
              </w:rPr>
              <w:t>Театрализованны е игры.</w:t>
            </w:r>
          </w:p>
          <w:p w:rsidR="0035517E" w:rsidRPr="00097C97" w:rsidRDefault="0035517E" w:rsidP="00097C97">
            <w:pPr>
              <w:pStyle w:val="TableParagraph"/>
              <w:tabs>
                <w:tab w:val="left" w:pos="1729"/>
              </w:tabs>
              <w:spacing w:before="8"/>
              <w:ind w:left="6" w:right="-15"/>
              <w:rPr>
                <w:sz w:val="24"/>
              </w:rPr>
            </w:pPr>
            <w:r w:rsidRPr="00097C97">
              <w:rPr>
                <w:sz w:val="24"/>
              </w:rPr>
              <w:t>Игры</w:t>
            </w:r>
            <w:r w:rsidRPr="00097C97">
              <w:rPr>
                <w:sz w:val="24"/>
              </w:rPr>
              <w:tab/>
              <w:t>с</w:t>
            </w:r>
          </w:p>
          <w:p w:rsidR="0035517E" w:rsidRPr="00097C97" w:rsidRDefault="0035517E" w:rsidP="00097C97">
            <w:pPr>
              <w:pStyle w:val="TableParagraph"/>
              <w:spacing w:line="242" w:lineRule="auto"/>
              <w:ind w:left="6" w:right="405"/>
              <w:rPr>
                <w:sz w:val="24"/>
              </w:rPr>
            </w:pPr>
            <w:r w:rsidRPr="00097C97">
              <w:rPr>
                <w:sz w:val="24"/>
              </w:rPr>
              <w:t>правилами. Игры парами (настольно- печатные) Совместная продуктивная</w:t>
            </w:r>
          </w:p>
          <w:p w:rsidR="0035517E" w:rsidRPr="00097C97" w:rsidRDefault="0035517E" w:rsidP="00097C97">
            <w:pPr>
              <w:pStyle w:val="TableParagraph"/>
              <w:spacing w:line="276" w:lineRule="auto"/>
              <w:ind w:left="6" w:right="57"/>
              <w:rPr>
                <w:sz w:val="24"/>
              </w:rPr>
            </w:pPr>
            <w:r w:rsidRPr="00097C97">
              <w:rPr>
                <w:sz w:val="24"/>
              </w:rPr>
              <w:t>деятельность детей</w:t>
            </w:r>
          </w:p>
        </w:tc>
      </w:tr>
    </w:tbl>
    <w:p w:rsidR="0035517E" w:rsidRDefault="0035517E">
      <w:pPr>
        <w:rPr>
          <w:sz w:val="24"/>
        </w:rPr>
        <w:sectPr w:rsidR="0035517E">
          <w:pgSz w:w="11920" w:h="16860"/>
          <w:pgMar w:top="840" w:right="20" w:bottom="460" w:left="1480" w:header="0" w:footer="190" w:gutter="0"/>
          <w:cols w:space="720"/>
        </w:sect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560"/>
        <w:gridCol w:w="991"/>
        <w:gridCol w:w="2695"/>
        <w:gridCol w:w="2410"/>
        <w:gridCol w:w="1563"/>
        <w:gridCol w:w="278"/>
      </w:tblGrid>
      <w:tr w:rsidR="0035517E" w:rsidTr="00097C97">
        <w:trPr>
          <w:trHeight w:val="298"/>
        </w:trPr>
        <w:tc>
          <w:tcPr>
            <w:tcW w:w="1560" w:type="dxa"/>
            <w:tcBorders>
              <w:bottom w:val="nil"/>
            </w:tcBorders>
          </w:tcPr>
          <w:p w:rsidR="0035517E" w:rsidRPr="00097C97" w:rsidRDefault="0035517E" w:rsidP="00097C97">
            <w:pPr>
              <w:pStyle w:val="TableParagraph"/>
              <w:spacing w:line="275" w:lineRule="exact"/>
              <w:jc w:val="center"/>
              <w:rPr>
                <w:b/>
                <w:sz w:val="24"/>
              </w:rPr>
            </w:pPr>
            <w:r w:rsidRPr="00097C97">
              <w:rPr>
                <w:b/>
                <w:sz w:val="24"/>
              </w:rPr>
              <w:t>2.Развитие</w:t>
            </w:r>
          </w:p>
        </w:tc>
        <w:tc>
          <w:tcPr>
            <w:tcW w:w="991" w:type="dxa"/>
            <w:tcBorders>
              <w:bottom w:val="nil"/>
            </w:tcBorders>
          </w:tcPr>
          <w:p w:rsidR="0035517E" w:rsidRPr="00097C97" w:rsidRDefault="0035517E" w:rsidP="00097C97">
            <w:pPr>
              <w:pStyle w:val="TableParagraph"/>
              <w:spacing w:line="268" w:lineRule="exact"/>
              <w:ind w:left="21" w:right="11"/>
              <w:jc w:val="center"/>
              <w:rPr>
                <w:sz w:val="24"/>
              </w:rPr>
            </w:pPr>
            <w:r w:rsidRPr="00097C97">
              <w:rPr>
                <w:sz w:val="24"/>
              </w:rPr>
              <w:t>3 -5 лет</w:t>
            </w:r>
          </w:p>
        </w:tc>
        <w:tc>
          <w:tcPr>
            <w:tcW w:w="2695" w:type="dxa"/>
            <w:tcBorders>
              <w:bottom w:val="nil"/>
            </w:tcBorders>
          </w:tcPr>
          <w:p w:rsidR="0035517E" w:rsidRPr="00097C97" w:rsidRDefault="0035517E" w:rsidP="00097C97">
            <w:pPr>
              <w:pStyle w:val="TableParagraph"/>
              <w:spacing w:line="270" w:lineRule="exact"/>
              <w:ind w:left="147"/>
              <w:rPr>
                <w:sz w:val="24"/>
              </w:rPr>
            </w:pPr>
            <w:r w:rsidRPr="00097C97">
              <w:rPr>
                <w:sz w:val="24"/>
              </w:rPr>
              <w:t>Артикуляционная</w:t>
            </w:r>
          </w:p>
        </w:tc>
        <w:tc>
          <w:tcPr>
            <w:tcW w:w="2410" w:type="dxa"/>
            <w:tcBorders>
              <w:bottom w:val="nil"/>
            </w:tcBorders>
          </w:tcPr>
          <w:p w:rsidR="0035517E" w:rsidRPr="00097C97" w:rsidRDefault="0035517E" w:rsidP="00097C97">
            <w:pPr>
              <w:pStyle w:val="TableParagraph"/>
              <w:spacing w:line="270" w:lineRule="exact"/>
              <w:ind w:left="6"/>
              <w:rPr>
                <w:sz w:val="24"/>
              </w:rPr>
            </w:pPr>
            <w:r w:rsidRPr="00097C97">
              <w:rPr>
                <w:sz w:val="24"/>
              </w:rPr>
              <w:t>Называние,</w:t>
            </w:r>
          </w:p>
        </w:tc>
        <w:tc>
          <w:tcPr>
            <w:tcW w:w="1841" w:type="dxa"/>
            <w:gridSpan w:val="2"/>
            <w:tcBorders>
              <w:bottom w:val="nil"/>
            </w:tcBorders>
          </w:tcPr>
          <w:p w:rsidR="0035517E" w:rsidRPr="00097C97" w:rsidRDefault="0035517E" w:rsidP="00097C97">
            <w:pPr>
              <w:pStyle w:val="TableParagraph"/>
              <w:spacing w:line="270" w:lineRule="exact"/>
              <w:ind w:left="6"/>
              <w:rPr>
                <w:sz w:val="24"/>
              </w:rPr>
            </w:pPr>
            <w:r w:rsidRPr="00097C97">
              <w:rPr>
                <w:sz w:val="24"/>
              </w:rPr>
              <w:t>Совместная</w:t>
            </w:r>
          </w:p>
        </w:tc>
      </w:tr>
      <w:tr w:rsidR="0035517E" w:rsidTr="00097C97">
        <w:trPr>
          <w:trHeight w:val="316"/>
        </w:trPr>
        <w:tc>
          <w:tcPr>
            <w:tcW w:w="1560" w:type="dxa"/>
            <w:tcBorders>
              <w:top w:val="nil"/>
              <w:bottom w:val="nil"/>
            </w:tcBorders>
          </w:tcPr>
          <w:p w:rsidR="0035517E" w:rsidRPr="00097C97" w:rsidRDefault="0035517E" w:rsidP="00097C97">
            <w:pPr>
              <w:pStyle w:val="TableParagraph"/>
              <w:spacing w:before="17"/>
              <w:jc w:val="center"/>
              <w:rPr>
                <w:b/>
                <w:sz w:val="24"/>
              </w:rPr>
            </w:pPr>
            <w:r w:rsidRPr="00097C97">
              <w:rPr>
                <w:b/>
                <w:sz w:val="24"/>
              </w:rPr>
              <w:t>всех</w:t>
            </w:r>
          </w:p>
        </w:tc>
        <w:tc>
          <w:tcPr>
            <w:tcW w:w="991" w:type="dxa"/>
            <w:tcBorders>
              <w:top w:val="nil"/>
              <w:bottom w:val="nil"/>
            </w:tcBorders>
          </w:tcPr>
          <w:p w:rsidR="0035517E" w:rsidRPr="00097C97" w:rsidRDefault="0035517E" w:rsidP="00097C97">
            <w:pPr>
              <w:pStyle w:val="TableParagraph"/>
              <w:ind w:left="0"/>
              <w:rPr>
                <w:sz w:val="24"/>
              </w:rPr>
            </w:pPr>
          </w:p>
        </w:tc>
        <w:tc>
          <w:tcPr>
            <w:tcW w:w="2695" w:type="dxa"/>
            <w:tcBorders>
              <w:top w:val="nil"/>
              <w:bottom w:val="nil"/>
            </w:tcBorders>
          </w:tcPr>
          <w:p w:rsidR="0035517E" w:rsidRPr="00097C97" w:rsidRDefault="0035517E" w:rsidP="00097C97">
            <w:pPr>
              <w:pStyle w:val="TableParagraph"/>
              <w:spacing w:before="13"/>
              <w:ind w:left="147"/>
              <w:rPr>
                <w:sz w:val="24"/>
              </w:rPr>
            </w:pPr>
            <w:r w:rsidRPr="00097C97">
              <w:rPr>
                <w:sz w:val="24"/>
              </w:rPr>
              <w:t>гимнастика</w:t>
            </w:r>
          </w:p>
        </w:tc>
        <w:tc>
          <w:tcPr>
            <w:tcW w:w="2410" w:type="dxa"/>
            <w:tcBorders>
              <w:top w:val="nil"/>
              <w:bottom w:val="nil"/>
            </w:tcBorders>
          </w:tcPr>
          <w:p w:rsidR="0035517E" w:rsidRPr="00097C97" w:rsidRDefault="0035517E" w:rsidP="00097C97">
            <w:pPr>
              <w:pStyle w:val="TableParagraph"/>
              <w:spacing w:before="13"/>
              <w:ind w:left="6"/>
              <w:rPr>
                <w:sz w:val="24"/>
              </w:rPr>
            </w:pPr>
            <w:r w:rsidRPr="00097C97">
              <w:rPr>
                <w:sz w:val="24"/>
              </w:rPr>
              <w:t>повторение, слушание</w:t>
            </w:r>
          </w:p>
        </w:tc>
        <w:tc>
          <w:tcPr>
            <w:tcW w:w="1841" w:type="dxa"/>
            <w:gridSpan w:val="2"/>
            <w:tcBorders>
              <w:top w:val="nil"/>
              <w:bottom w:val="nil"/>
            </w:tcBorders>
          </w:tcPr>
          <w:p w:rsidR="0035517E" w:rsidRPr="00097C97" w:rsidRDefault="0035517E" w:rsidP="00097C97">
            <w:pPr>
              <w:pStyle w:val="TableParagraph"/>
              <w:tabs>
                <w:tab w:val="left" w:pos="1706"/>
              </w:tabs>
              <w:spacing w:before="13"/>
              <w:ind w:left="6" w:right="-15"/>
              <w:rPr>
                <w:sz w:val="24"/>
              </w:rPr>
            </w:pPr>
            <w:r w:rsidRPr="00097C97">
              <w:rPr>
                <w:sz w:val="24"/>
              </w:rPr>
              <w:t>продуктивная</w:t>
            </w:r>
            <w:r w:rsidRPr="00097C97">
              <w:rPr>
                <w:sz w:val="24"/>
              </w:rPr>
              <w:tab/>
              <w:t>и</w:t>
            </w:r>
          </w:p>
        </w:tc>
      </w:tr>
      <w:tr w:rsidR="0035517E" w:rsidTr="00097C97">
        <w:trPr>
          <w:trHeight w:val="316"/>
        </w:trPr>
        <w:tc>
          <w:tcPr>
            <w:tcW w:w="1560" w:type="dxa"/>
            <w:tcBorders>
              <w:top w:val="nil"/>
              <w:bottom w:val="nil"/>
            </w:tcBorders>
          </w:tcPr>
          <w:p w:rsidR="0035517E" w:rsidRPr="00097C97" w:rsidRDefault="0035517E" w:rsidP="00097C97">
            <w:pPr>
              <w:pStyle w:val="TableParagraph"/>
              <w:spacing w:before="17"/>
              <w:jc w:val="center"/>
              <w:rPr>
                <w:b/>
                <w:sz w:val="24"/>
              </w:rPr>
            </w:pPr>
            <w:r w:rsidRPr="00097C97">
              <w:rPr>
                <w:b/>
                <w:sz w:val="24"/>
              </w:rPr>
              <w:t>компонентов</w:t>
            </w:r>
          </w:p>
        </w:tc>
        <w:tc>
          <w:tcPr>
            <w:tcW w:w="991" w:type="dxa"/>
            <w:tcBorders>
              <w:top w:val="nil"/>
              <w:bottom w:val="nil"/>
            </w:tcBorders>
          </w:tcPr>
          <w:p w:rsidR="0035517E" w:rsidRPr="00097C97" w:rsidRDefault="0035517E" w:rsidP="00097C97">
            <w:pPr>
              <w:pStyle w:val="TableParagraph"/>
              <w:ind w:left="0"/>
              <w:rPr>
                <w:sz w:val="24"/>
              </w:rPr>
            </w:pPr>
          </w:p>
        </w:tc>
        <w:tc>
          <w:tcPr>
            <w:tcW w:w="2695" w:type="dxa"/>
            <w:tcBorders>
              <w:top w:val="nil"/>
              <w:bottom w:val="nil"/>
            </w:tcBorders>
          </w:tcPr>
          <w:p w:rsidR="0035517E" w:rsidRPr="00097C97" w:rsidRDefault="0035517E" w:rsidP="00097C97">
            <w:pPr>
              <w:pStyle w:val="TableParagraph"/>
              <w:tabs>
                <w:tab w:val="left" w:pos="874"/>
              </w:tabs>
              <w:spacing w:before="13"/>
              <w:ind w:left="147" w:right="-15"/>
              <w:rPr>
                <w:sz w:val="24"/>
              </w:rPr>
            </w:pPr>
            <w:r w:rsidRPr="00097C97">
              <w:rPr>
                <w:sz w:val="24"/>
              </w:rPr>
              <w:t>Дид.</w:t>
            </w:r>
            <w:r w:rsidRPr="00097C97">
              <w:rPr>
                <w:sz w:val="24"/>
              </w:rPr>
              <w:tab/>
            </w:r>
            <w:r w:rsidRPr="00097C97">
              <w:rPr>
                <w:spacing w:val="-5"/>
                <w:sz w:val="24"/>
              </w:rPr>
              <w:t xml:space="preserve">Игры, </w:t>
            </w:r>
            <w:r w:rsidRPr="00097C97">
              <w:rPr>
                <w:sz w:val="24"/>
              </w:rPr>
              <w:t>Настольно-</w:t>
            </w:r>
          </w:p>
        </w:tc>
        <w:tc>
          <w:tcPr>
            <w:tcW w:w="2410" w:type="dxa"/>
            <w:tcBorders>
              <w:top w:val="nil"/>
              <w:bottom w:val="nil"/>
            </w:tcBorders>
          </w:tcPr>
          <w:p w:rsidR="0035517E" w:rsidRPr="00097C97" w:rsidRDefault="0035517E" w:rsidP="00097C97">
            <w:pPr>
              <w:pStyle w:val="TableParagraph"/>
              <w:spacing w:before="13"/>
              <w:ind w:left="6"/>
              <w:rPr>
                <w:sz w:val="24"/>
              </w:rPr>
            </w:pPr>
            <w:r w:rsidRPr="00097C97">
              <w:rPr>
                <w:sz w:val="24"/>
              </w:rPr>
              <w:t>Речевые</w:t>
            </w:r>
          </w:p>
        </w:tc>
        <w:tc>
          <w:tcPr>
            <w:tcW w:w="1841" w:type="dxa"/>
            <w:gridSpan w:val="2"/>
            <w:tcBorders>
              <w:top w:val="nil"/>
              <w:bottom w:val="nil"/>
            </w:tcBorders>
          </w:tcPr>
          <w:p w:rsidR="0035517E" w:rsidRPr="00097C97" w:rsidRDefault="0035517E" w:rsidP="00097C97">
            <w:pPr>
              <w:pStyle w:val="TableParagraph"/>
              <w:spacing w:before="13"/>
              <w:ind w:left="6"/>
              <w:rPr>
                <w:sz w:val="24"/>
              </w:rPr>
            </w:pPr>
            <w:r w:rsidRPr="00097C97">
              <w:rPr>
                <w:sz w:val="24"/>
              </w:rPr>
              <w:t>игровая</w:t>
            </w:r>
          </w:p>
        </w:tc>
      </w:tr>
      <w:tr w:rsidR="0035517E" w:rsidTr="00097C97">
        <w:trPr>
          <w:trHeight w:val="318"/>
        </w:trPr>
        <w:tc>
          <w:tcPr>
            <w:tcW w:w="1560" w:type="dxa"/>
            <w:tcBorders>
              <w:top w:val="nil"/>
              <w:bottom w:val="nil"/>
            </w:tcBorders>
          </w:tcPr>
          <w:p w:rsidR="0035517E" w:rsidRPr="00097C97" w:rsidRDefault="0035517E" w:rsidP="00097C97">
            <w:pPr>
              <w:pStyle w:val="TableParagraph"/>
              <w:tabs>
                <w:tab w:val="left" w:pos="671"/>
              </w:tabs>
              <w:spacing w:before="17"/>
              <w:ind w:right="-15"/>
              <w:jc w:val="center"/>
              <w:rPr>
                <w:b/>
                <w:sz w:val="24"/>
              </w:rPr>
            </w:pPr>
            <w:r w:rsidRPr="00097C97">
              <w:rPr>
                <w:b/>
                <w:sz w:val="24"/>
              </w:rPr>
              <w:t>устной</w:t>
            </w:r>
          </w:p>
        </w:tc>
        <w:tc>
          <w:tcPr>
            <w:tcW w:w="991" w:type="dxa"/>
            <w:tcBorders>
              <w:top w:val="nil"/>
              <w:bottom w:val="nil"/>
            </w:tcBorders>
          </w:tcPr>
          <w:p w:rsidR="0035517E" w:rsidRPr="00097C97" w:rsidRDefault="0035517E" w:rsidP="00097C97">
            <w:pPr>
              <w:pStyle w:val="TableParagraph"/>
              <w:ind w:left="0"/>
              <w:rPr>
                <w:sz w:val="24"/>
              </w:rPr>
            </w:pPr>
          </w:p>
        </w:tc>
        <w:tc>
          <w:tcPr>
            <w:tcW w:w="2695" w:type="dxa"/>
            <w:tcBorders>
              <w:top w:val="nil"/>
              <w:bottom w:val="nil"/>
            </w:tcBorders>
          </w:tcPr>
          <w:p w:rsidR="0035517E" w:rsidRPr="00097C97" w:rsidRDefault="0035517E" w:rsidP="00097C97">
            <w:pPr>
              <w:pStyle w:val="TableParagraph"/>
              <w:spacing w:before="13"/>
              <w:ind w:left="147"/>
              <w:rPr>
                <w:sz w:val="24"/>
              </w:rPr>
            </w:pPr>
            <w:r w:rsidRPr="00097C97">
              <w:rPr>
                <w:sz w:val="24"/>
              </w:rPr>
              <w:t>печатные игры</w:t>
            </w:r>
          </w:p>
        </w:tc>
        <w:tc>
          <w:tcPr>
            <w:tcW w:w="2410" w:type="dxa"/>
            <w:tcBorders>
              <w:top w:val="nil"/>
              <w:bottom w:val="nil"/>
            </w:tcBorders>
          </w:tcPr>
          <w:p w:rsidR="0035517E" w:rsidRPr="00097C97" w:rsidRDefault="0035517E" w:rsidP="00097C97">
            <w:pPr>
              <w:pStyle w:val="TableParagraph"/>
              <w:spacing w:before="13"/>
              <w:ind w:left="6"/>
              <w:rPr>
                <w:sz w:val="24"/>
              </w:rPr>
            </w:pPr>
            <w:r w:rsidRPr="00097C97">
              <w:rPr>
                <w:sz w:val="24"/>
              </w:rPr>
              <w:t>дидактические игры.</w:t>
            </w:r>
          </w:p>
        </w:tc>
        <w:tc>
          <w:tcPr>
            <w:tcW w:w="1841" w:type="dxa"/>
            <w:gridSpan w:val="2"/>
            <w:tcBorders>
              <w:top w:val="nil"/>
              <w:bottom w:val="nil"/>
            </w:tcBorders>
          </w:tcPr>
          <w:p w:rsidR="0035517E" w:rsidRPr="00097C97" w:rsidRDefault="0035517E" w:rsidP="00097C97">
            <w:pPr>
              <w:pStyle w:val="TableParagraph"/>
              <w:spacing w:before="13"/>
              <w:ind w:left="6"/>
              <w:rPr>
                <w:sz w:val="24"/>
              </w:rPr>
            </w:pPr>
            <w:r w:rsidRPr="00097C97">
              <w:rPr>
                <w:sz w:val="24"/>
              </w:rPr>
              <w:t>деятельность</w:t>
            </w:r>
          </w:p>
        </w:tc>
      </w:tr>
      <w:tr w:rsidR="0035517E" w:rsidTr="00097C97">
        <w:trPr>
          <w:trHeight w:val="314"/>
        </w:trPr>
        <w:tc>
          <w:tcPr>
            <w:tcW w:w="1560" w:type="dxa"/>
            <w:tcBorders>
              <w:top w:val="nil"/>
              <w:bottom w:val="nil"/>
            </w:tcBorders>
          </w:tcPr>
          <w:p w:rsidR="0035517E" w:rsidRPr="00097C97" w:rsidRDefault="0035517E" w:rsidP="00097C97">
            <w:pPr>
              <w:pStyle w:val="TableParagraph"/>
              <w:spacing w:before="19"/>
              <w:jc w:val="center"/>
              <w:rPr>
                <w:b/>
                <w:sz w:val="24"/>
              </w:rPr>
            </w:pPr>
            <w:r w:rsidRPr="00097C97">
              <w:rPr>
                <w:b/>
                <w:sz w:val="24"/>
              </w:rPr>
              <w:t>речи</w:t>
            </w:r>
          </w:p>
        </w:tc>
        <w:tc>
          <w:tcPr>
            <w:tcW w:w="991" w:type="dxa"/>
            <w:tcBorders>
              <w:top w:val="nil"/>
              <w:bottom w:val="nil"/>
            </w:tcBorders>
          </w:tcPr>
          <w:p w:rsidR="0035517E" w:rsidRDefault="0035517E" w:rsidP="00097C97">
            <w:pPr>
              <w:pStyle w:val="TableParagraph"/>
              <w:ind w:left="0"/>
            </w:pPr>
          </w:p>
        </w:tc>
        <w:tc>
          <w:tcPr>
            <w:tcW w:w="2695" w:type="dxa"/>
            <w:tcBorders>
              <w:top w:val="nil"/>
              <w:bottom w:val="nil"/>
            </w:tcBorders>
          </w:tcPr>
          <w:p w:rsidR="0035517E" w:rsidRPr="00097C97" w:rsidRDefault="0035517E" w:rsidP="00097C97">
            <w:pPr>
              <w:pStyle w:val="TableParagraph"/>
              <w:spacing w:before="14"/>
              <w:ind w:left="147"/>
              <w:rPr>
                <w:sz w:val="24"/>
              </w:rPr>
            </w:pPr>
            <w:r w:rsidRPr="00097C97">
              <w:rPr>
                <w:sz w:val="24"/>
              </w:rPr>
              <w:t>Продуктивная</w:t>
            </w:r>
          </w:p>
        </w:tc>
        <w:tc>
          <w:tcPr>
            <w:tcW w:w="2410" w:type="dxa"/>
            <w:tcBorders>
              <w:top w:val="nil"/>
              <w:bottom w:val="nil"/>
            </w:tcBorders>
          </w:tcPr>
          <w:p w:rsidR="0035517E" w:rsidRPr="00097C97" w:rsidRDefault="0035517E" w:rsidP="00097C97">
            <w:pPr>
              <w:pStyle w:val="TableParagraph"/>
              <w:spacing w:before="14"/>
              <w:ind w:left="6"/>
              <w:rPr>
                <w:sz w:val="24"/>
              </w:rPr>
            </w:pPr>
            <w:r w:rsidRPr="00097C97">
              <w:rPr>
                <w:sz w:val="24"/>
              </w:rPr>
              <w:t>Наблюдения</w:t>
            </w:r>
          </w:p>
        </w:tc>
        <w:tc>
          <w:tcPr>
            <w:tcW w:w="1841" w:type="dxa"/>
            <w:gridSpan w:val="2"/>
            <w:tcBorders>
              <w:top w:val="nil"/>
              <w:bottom w:val="nil"/>
            </w:tcBorders>
          </w:tcPr>
          <w:p w:rsidR="0035517E" w:rsidRPr="00097C97" w:rsidRDefault="0035517E" w:rsidP="00097C97">
            <w:pPr>
              <w:pStyle w:val="TableParagraph"/>
              <w:spacing w:before="14"/>
              <w:ind w:left="6"/>
              <w:rPr>
                <w:sz w:val="24"/>
              </w:rPr>
            </w:pPr>
            <w:r w:rsidRPr="00097C97">
              <w:rPr>
                <w:sz w:val="24"/>
              </w:rPr>
              <w:t>детей.</w:t>
            </w:r>
          </w:p>
        </w:tc>
      </w:tr>
      <w:tr w:rsidR="0035517E" w:rsidTr="00097C97">
        <w:trPr>
          <w:trHeight w:val="315"/>
        </w:trPr>
        <w:tc>
          <w:tcPr>
            <w:tcW w:w="1560" w:type="dxa"/>
            <w:tcBorders>
              <w:top w:val="nil"/>
              <w:bottom w:val="nil"/>
            </w:tcBorders>
          </w:tcPr>
          <w:p w:rsidR="0035517E" w:rsidRPr="00097C97" w:rsidRDefault="0035517E" w:rsidP="00097C97">
            <w:pPr>
              <w:pStyle w:val="TableParagraph"/>
              <w:ind w:left="0"/>
              <w:rPr>
                <w:sz w:val="24"/>
              </w:rPr>
            </w:pPr>
          </w:p>
        </w:tc>
        <w:tc>
          <w:tcPr>
            <w:tcW w:w="991" w:type="dxa"/>
            <w:tcBorders>
              <w:top w:val="nil"/>
              <w:bottom w:val="nil"/>
            </w:tcBorders>
          </w:tcPr>
          <w:p w:rsidR="0035517E" w:rsidRPr="00097C97" w:rsidRDefault="0035517E" w:rsidP="00097C97">
            <w:pPr>
              <w:pStyle w:val="TableParagraph"/>
              <w:ind w:left="0"/>
              <w:rPr>
                <w:sz w:val="24"/>
              </w:rPr>
            </w:pPr>
          </w:p>
        </w:tc>
        <w:tc>
          <w:tcPr>
            <w:tcW w:w="2695" w:type="dxa"/>
            <w:tcBorders>
              <w:top w:val="nil"/>
              <w:bottom w:val="nil"/>
            </w:tcBorders>
          </w:tcPr>
          <w:p w:rsidR="0035517E" w:rsidRPr="00097C97" w:rsidRDefault="0035517E" w:rsidP="00097C97">
            <w:pPr>
              <w:pStyle w:val="TableParagraph"/>
              <w:spacing w:before="17"/>
              <w:ind w:left="147"/>
              <w:rPr>
                <w:sz w:val="24"/>
              </w:rPr>
            </w:pPr>
            <w:r w:rsidRPr="00097C97">
              <w:rPr>
                <w:sz w:val="24"/>
              </w:rPr>
              <w:t>деятельность</w:t>
            </w:r>
          </w:p>
        </w:tc>
        <w:tc>
          <w:tcPr>
            <w:tcW w:w="2410" w:type="dxa"/>
            <w:tcBorders>
              <w:top w:val="nil"/>
              <w:bottom w:val="nil"/>
            </w:tcBorders>
          </w:tcPr>
          <w:p w:rsidR="0035517E" w:rsidRPr="00097C97" w:rsidRDefault="0035517E" w:rsidP="00097C97">
            <w:pPr>
              <w:pStyle w:val="TableParagraph"/>
              <w:tabs>
                <w:tab w:val="left" w:pos="1025"/>
                <w:tab w:val="left" w:pos="1464"/>
              </w:tabs>
              <w:spacing w:before="9"/>
              <w:ind w:left="6" w:right="-15"/>
              <w:rPr>
                <w:sz w:val="24"/>
              </w:rPr>
            </w:pPr>
            <w:r w:rsidRPr="00097C97">
              <w:rPr>
                <w:sz w:val="24"/>
              </w:rPr>
              <w:t>Работа</w:t>
            </w:r>
            <w:r w:rsidRPr="00097C97">
              <w:rPr>
                <w:sz w:val="24"/>
              </w:rPr>
              <w:tab/>
              <w:t>в</w:t>
            </w:r>
            <w:r w:rsidRPr="00097C97">
              <w:rPr>
                <w:sz w:val="24"/>
              </w:rPr>
              <w:tab/>
              <w:t>книжном</w:t>
            </w:r>
          </w:p>
        </w:tc>
        <w:tc>
          <w:tcPr>
            <w:tcW w:w="1841" w:type="dxa"/>
            <w:gridSpan w:val="2"/>
            <w:tcBorders>
              <w:top w:val="nil"/>
              <w:bottom w:val="nil"/>
            </w:tcBorders>
          </w:tcPr>
          <w:p w:rsidR="0035517E" w:rsidRPr="00097C97" w:rsidRDefault="0035517E" w:rsidP="00097C97">
            <w:pPr>
              <w:pStyle w:val="TableParagraph"/>
              <w:spacing w:before="17"/>
              <w:ind w:left="6"/>
              <w:rPr>
                <w:sz w:val="24"/>
              </w:rPr>
            </w:pPr>
            <w:r w:rsidRPr="00097C97">
              <w:rPr>
                <w:sz w:val="24"/>
              </w:rPr>
              <w:t>Словотворчество</w:t>
            </w:r>
          </w:p>
        </w:tc>
      </w:tr>
      <w:tr w:rsidR="0035517E" w:rsidTr="00097C97">
        <w:trPr>
          <w:trHeight w:val="316"/>
        </w:trPr>
        <w:tc>
          <w:tcPr>
            <w:tcW w:w="1560" w:type="dxa"/>
            <w:tcBorders>
              <w:top w:val="nil"/>
              <w:bottom w:val="nil"/>
            </w:tcBorders>
          </w:tcPr>
          <w:p w:rsidR="0035517E" w:rsidRPr="00097C97" w:rsidRDefault="0035517E" w:rsidP="00097C97">
            <w:pPr>
              <w:pStyle w:val="TableParagraph"/>
              <w:ind w:left="0"/>
              <w:rPr>
                <w:sz w:val="24"/>
              </w:rPr>
            </w:pPr>
          </w:p>
        </w:tc>
        <w:tc>
          <w:tcPr>
            <w:tcW w:w="991" w:type="dxa"/>
            <w:tcBorders>
              <w:top w:val="nil"/>
              <w:bottom w:val="nil"/>
            </w:tcBorders>
          </w:tcPr>
          <w:p w:rsidR="0035517E" w:rsidRPr="00097C97" w:rsidRDefault="0035517E" w:rsidP="00097C97">
            <w:pPr>
              <w:pStyle w:val="TableParagraph"/>
              <w:ind w:left="0"/>
              <w:rPr>
                <w:sz w:val="24"/>
              </w:rPr>
            </w:pPr>
          </w:p>
        </w:tc>
        <w:tc>
          <w:tcPr>
            <w:tcW w:w="2695" w:type="dxa"/>
            <w:tcBorders>
              <w:top w:val="nil"/>
              <w:bottom w:val="nil"/>
            </w:tcBorders>
          </w:tcPr>
          <w:p w:rsidR="0035517E" w:rsidRPr="00097C97" w:rsidRDefault="0035517E" w:rsidP="00097C97">
            <w:pPr>
              <w:pStyle w:val="TableParagraph"/>
              <w:spacing w:before="17"/>
              <w:ind w:left="147"/>
              <w:rPr>
                <w:sz w:val="24"/>
              </w:rPr>
            </w:pPr>
            <w:r w:rsidRPr="00097C97">
              <w:rPr>
                <w:sz w:val="24"/>
              </w:rPr>
              <w:t>Разучивание</w:t>
            </w:r>
          </w:p>
        </w:tc>
        <w:tc>
          <w:tcPr>
            <w:tcW w:w="2410" w:type="dxa"/>
            <w:tcBorders>
              <w:top w:val="nil"/>
              <w:bottom w:val="nil"/>
            </w:tcBorders>
          </w:tcPr>
          <w:p w:rsidR="0035517E" w:rsidRPr="00097C97" w:rsidRDefault="0035517E" w:rsidP="00097C97">
            <w:pPr>
              <w:pStyle w:val="TableParagraph"/>
              <w:spacing w:before="13"/>
              <w:ind w:left="6"/>
              <w:rPr>
                <w:sz w:val="24"/>
              </w:rPr>
            </w:pPr>
            <w:r w:rsidRPr="00097C97">
              <w:rPr>
                <w:sz w:val="24"/>
              </w:rPr>
              <w:t>уголке; Чтение. Беседа</w:t>
            </w:r>
          </w:p>
        </w:tc>
        <w:tc>
          <w:tcPr>
            <w:tcW w:w="1841" w:type="dxa"/>
            <w:gridSpan w:val="2"/>
            <w:tcBorders>
              <w:top w:val="nil"/>
              <w:bottom w:val="nil"/>
            </w:tcBorders>
          </w:tcPr>
          <w:p w:rsidR="0035517E" w:rsidRPr="00097C97" w:rsidRDefault="0035517E" w:rsidP="00097C97">
            <w:pPr>
              <w:pStyle w:val="TableParagraph"/>
              <w:ind w:left="0"/>
              <w:rPr>
                <w:sz w:val="24"/>
              </w:rPr>
            </w:pPr>
          </w:p>
        </w:tc>
      </w:tr>
      <w:tr w:rsidR="0035517E" w:rsidTr="00097C97">
        <w:trPr>
          <w:trHeight w:val="319"/>
        </w:trPr>
        <w:tc>
          <w:tcPr>
            <w:tcW w:w="1560" w:type="dxa"/>
            <w:tcBorders>
              <w:top w:val="nil"/>
              <w:bottom w:val="nil"/>
            </w:tcBorders>
          </w:tcPr>
          <w:p w:rsidR="0035517E" w:rsidRPr="00097C97" w:rsidRDefault="0035517E" w:rsidP="00097C97">
            <w:pPr>
              <w:pStyle w:val="TableParagraph"/>
              <w:ind w:left="0"/>
              <w:rPr>
                <w:sz w:val="24"/>
              </w:rPr>
            </w:pPr>
          </w:p>
        </w:tc>
        <w:tc>
          <w:tcPr>
            <w:tcW w:w="991" w:type="dxa"/>
            <w:tcBorders>
              <w:top w:val="nil"/>
              <w:bottom w:val="nil"/>
            </w:tcBorders>
          </w:tcPr>
          <w:p w:rsidR="0035517E" w:rsidRPr="00097C97" w:rsidRDefault="0035517E" w:rsidP="00097C97">
            <w:pPr>
              <w:pStyle w:val="TableParagraph"/>
              <w:ind w:left="0"/>
              <w:rPr>
                <w:sz w:val="24"/>
              </w:rPr>
            </w:pPr>
          </w:p>
        </w:tc>
        <w:tc>
          <w:tcPr>
            <w:tcW w:w="2695" w:type="dxa"/>
            <w:tcBorders>
              <w:top w:val="nil"/>
              <w:bottom w:val="nil"/>
            </w:tcBorders>
          </w:tcPr>
          <w:p w:rsidR="0035517E" w:rsidRPr="00097C97" w:rsidRDefault="0035517E" w:rsidP="00097C97">
            <w:pPr>
              <w:pStyle w:val="TableParagraph"/>
              <w:spacing w:before="17"/>
              <w:ind w:left="147"/>
              <w:rPr>
                <w:sz w:val="24"/>
              </w:rPr>
            </w:pPr>
            <w:r w:rsidRPr="00097C97">
              <w:rPr>
                <w:sz w:val="24"/>
              </w:rPr>
              <w:t>стихотворений, пересказ</w:t>
            </w:r>
          </w:p>
        </w:tc>
        <w:tc>
          <w:tcPr>
            <w:tcW w:w="2410" w:type="dxa"/>
            <w:tcBorders>
              <w:top w:val="nil"/>
              <w:bottom w:val="nil"/>
            </w:tcBorders>
          </w:tcPr>
          <w:p w:rsidR="0035517E" w:rsidRPr="00097C97" w:rsidRDefault="0035517E" w:rsidP="00097C97">
            <w:pPr>
              <w:pStyle w:val="TableParagraph"/>
              <w:spacing w:before="13"/>
              <w:ind w:left="6"/>
              <w:rPr>
                <w:sz w:val="24"/>
              </w:rPr>
            </w:pPr>
            <w:r w:rsidRPr="00097C97">
              <w:rPr>
                <w:sz w:val="24"/>
              </w:rPr>
              <w:t>Разучивание стихов</w:t>
            </w:r>
          </w:p>
        </w:tc>
        <w:tc>
          <w:tcPr>
            <w:tcW w:w="1841" w:type="dxa"/>
            <w:gridSpan w:val="2"/>
            <w:tcBorders>
              <w:top w:val="nil"/>
              <w:bottom w:val="nil"/>
            </w:tcBorders>
          </w:tcPr>
          <w:p w:rsidR="0035517E" w:rsidRPr="00097C97" w:rsidRDefault="0035517E" w:rsidP="00097C97">
            <w:pPr>
              <w:pStyle w:val="TableParagraph"/>
              <w:ind w:left="0"/>
              <w:rPr>
                <w:sz w:val="24"/>
              </w:rPr>
            </w:pPr>
          </w:p>
        </w:tc>
      </w:tr>
      <w:tr w:rsidR="0035517E" w:rsidTr="00097C97">
        <w:trPr>
          <w:trHeight w:val="2231"/>
        </w:trPr>
        <w:tc>
          <w:tcPr>
            <w:tcW w:w="1560" w:type="dxa"/>
            <w:tcBorders>
              <w:top w:val="nil"/>
              <w:bottom w:val="nil"/>
            </w:tcBorders>
          </w:tcPr>
          <w:p w:rsidR="0035517E" w:rsidRPr="00097C97" w:rsidRDefault="0035517E" w:rsidP="00097C97">
            <w:pPr>
              <w:pStyle w:val="TableParagraph"/>
              <w:ind w:left="0"/>
              <w:rPr>
                <w:sz w:val="24"/>
              </w:rPr>
            </w:pPr>
          </w:p>
        </w:tc>
        <w:tc>
          <w:tcPr>
            <w:tcW w:w="991" w:type="dxa"/>
            <w:tcBorders>
              <w:top w:val="nil"/>
            </w:tcBorders>
          </w:tcPr>
          <w:p w:rsidR="0035517E" w:rsidRPr="00097C97" w:rsidRDefault="0035517E" w:rsidP="00097C97">
            <w:pPr>
              <w:pStyle w:val="TableParagraph"/>
              <w:ind w:left="0"/>
              <w:rPr>
                <w:sz w:val="24"/>
              </w:rPr>
            </w:pPr>
          </w:p>
        </w:tc>
        <w:tc>
          <w:tcPr>
            <w:tcW w:w="2695" w:type="dxa"/>
            <w:tcBorders>
              <w:top w:val="nil"/>
            </w:tcBorders>
          </w:tcPr>
          <w:p w:rsidR="0035517E" w:rsidRPr="00097C97" w:rsidRDefault="0035517E" w:rsidP="00097C97">
            <w:pPr>
              <w:pStyle w:val="TableParagraph"/>
              <w:tabs>
                <w:tab w:val="left" w:pos="1238"/>
                <w:tab w:val="left" w:pos="1749"/>
              </w:tabs>
              <w:spacing w:before="15"/>
              <w:ind w:left="147" w:right="-15"/>
              <w:rPr>
                <w:sz w:val="24"/>
              </w:rPr>
            </w:pPr>
            <w:r w:rsidRPr="00097C97">
              <w:rPr>
                <w:sz w:val="24"/>
              </w:rPr>
              <w:t>Работа</w:t>
            </w:r>
            <w:r w:rsidRPr="00097C97">
              <w:rPr>
                <w:sz w:val="24"/>
              </w:rPr>
              <w:tab/>
              <w:t>в</w:t>
            </w:r>
            <w:r w:rsidRPr="00097C97">
              <w:rPr>
                <w:sz w:val="24"/>
              </w:rPr>
              <w:tab/>
              <w:t>книжном уголке</w:t>
            </w:r>
          </w:p>
          <w:p w:rsidR="0035517E" w:rsidRPr="00097C97" w:rsidRDefault="0035517E" w:rsidP="00097C97">
            <w:pPr>
              <w:pStyle w:val="TableParagraph"/>
              <w:ind w:left="147" w:right="1066"/>
              <w:rPr>
                <w:sz w:val="24"/>
              </w:rPr>
            </w:pPr>
            <w:r w:rsidRPr="00097C97">
              <w:rPr>
                <w:sz w:val="24"/>
              </w:rPr>
              <w:t>Разучивание скороговорок, чистоговорок.</w:t>
            </w:r>
          </w:p>
          <w:p w:rsidR="0035517E" w:rsidRPr="00097C97" w:rsidRDefault="0035517E" w:rsidP="00097C97">
            <w:pPr>
              <w:pStyle w:val="TableParagraph"/>
              <w:tabs>
                <w:tab w:val="left" w:pos="1615"/>
              </w:tabs>
              <w:spacing w:line="270" w:lineRule="atLeast"/>
              <w:ind w:left="147" w:right="-15"/>
              <w:jc w:val="both"/>
              <w:rPr>
                <w:sz w:val="24"/>
              </w:rPr>
            </w:pPr>
            <w:r w:rsidRPr="00097C97">
              <w:rPr>
                <w:sz w:val="24"/>
              </w:rPr>
              <w:t xml:space="preserve">обучению </w:t>
            </w:r>
            <w:r w:rsidRPr="00097C97">
              <w:rPr>
                <w:spacing w:val="-3"/>
                <w:sz w:val="24"/>
              </w:rPr>
              <w:t xml:space="preserve">пересказу </w:t>
            </w:r>
            <w:r w:rsidRPr="00097C97">
              <w:rPr>
                <w:sz w:val="24"/>
              </w:rPr>
              <w:t>по серии</w:t>
            </w:r>
            <w:r w:rsidRPr="00097C97">
              <w:rPr>
                <w:sz w:val="24"/>
              </w:rPr>
              <w:tab/>
              <w:t>сюжетных картинок, по картине</w:t>
            </w:r>
          </w:p>
        </w:tc>
        <w:tc>
          <w:tcPr>
            <w:tcW w:w="2410" w:type="dxa"/>
            <w:tcBorders>
              <w:top w:val="nil"/>
            </w:tcBorders>
          </w:tcPr>
          <w:p w:rsidR="0035517E" w:rsidRPr="00097C97" w:rsidRDefault="0035517E" w:rsidP="00097C97">
            <w:pPr>
              <w:pStyle w:val="TableParagraph"/>
              <w:ind w:left="0"/>
              <w:rPr>
                <w:sz w:val="24"/>
              </w:rPr>
            </w:pPr>
          </w:p>
        </w:tc>
        <w:tc>
          <w:tcPr>
            <w:tcW w:w="1841" w:type="dxa"/>
            <w:gridSpan w:val="2"/>
            <w:tcBorders>
              <w:top w:val="nil"/>
            </w:tcBorders>
          </w:tcPr>
          <w:p w:rsidR="0035517E" w:rsidRPr="00097C97" w:rsidRDefault="0035517E" w:rsidP="00097C97">
            <w:pPr>
              <w:pStyle w:val="TableParagraph"/>
              <w:ind w:left="0"/>
              <w:rPr>
                <w:sz w:val="24"/>
              </w:rPr>
            </w:pPr>
          </w:p>
        </w:tc>
      </w:tr>
      <w:tr w:rsidR="0035517E" w:rsidTr="00097C97">
        <w:trPr>
          <w:trHeight w:val="579"/>
        </w:trPr>
        <w:tc>
          <w:tcPr>
            <w:tcW w:w="1560" w:type="dxa"/>
            <w:tcBorders>
              <w:top w:val="nil"/>
              <w:bottom w:val="nil"/>
            </w:tcBorders>
          </w:tcPr>
          <w:p w:rsidR="0035517E" w:rsidRPr="00097C97" w:rsidRDefault="0035517E" w:rsidP="00097C97">
            <w:pPr>
              <w:pStyle w:val="TableParagraph"/>
              <w:ind w:left="0"/>
              <w:rPr>
                <w:sz w:val="24"/>
              </w:rPr>
            </w:pPr>
          </w:p>
        </w:tc>
        <w:tc>
          <w:tcPr>
            <w:tcW w:w="991" w:type="dxa"/>
            <w:tcBorders>
              <w:bottom w:val="nil"/>
            </w:tcBorders>
          </w:tcPr>
          <w:p w:rsidR="0035517E" w:rsidRPr="00097C97" w:rsidRDefault="0035517E" w:rsidP="00097C97">
            <w:pPr>
              <w:pStyle w:val="TableParagraph"/>
              <w:spacing w:line="268" w:lineRule="exact"/>
              <w:ind w:left="18" w:right="11"/>
              <w:jc w:val="center"/>
              <w:rPr>
                <w:sz w:val="24"/>
              </w:rPr>
            </w:pPr>
            <w:r w:rsidRPr="00097C97">
              <w:rPr>
                <w:sz w:val="24"/>
              </w:rPr>
              <w:t>5-7 лет</w:t>
            </w:r>
          </w:p>
        </w:tc>
        <w:tc>
          <w:tcPr>
            <w:tcW w:w="2695" w:type="dxa"/>
            <w:vMerge w:val="restart"/>
          </w:tcPr>
          <w:p w:rsidR="0035517E" w:rsidRPr="00097C97" w:rsidRDefault="0035517E" w:rsidP="00097C97">
            <w:pPr>
              <w:pStyle w:val="TableParagraph"/>
              <w:spacing w:line="276" w:lineRule="auto"/>
              <w:ind w:left="5" w:right="591"/>
              <w:rPr>
                <w:sz w:val="24"/>
              </w:rPr>
            </w:pPr>
            <w:r w:rsidRPr="00097C97">
              <w:rPr>
                <w:sz w:val="24"/>
              </w:rPr>
              <w:t>Сценарии активизирующего общения.</w:t>
            </w:r>
          </w:p>
          <w:p w:rsidR="0035517E" w:rsidRPr="00097C97" w:rsidRDefault="0035517E" w:rsidP="00097C97">
            <w:pPr>
              <w:pStyle w:val="TableParagraph"/>
              <w:tabs>
                <w:tab w:val="left" w:pos="1382"/>
                <w:tab w:val="left" w:pos="2024"/>
                <w:tab w:val="left" w:pos="2571"/>
              </w:tabs>
              <w:spacing w:line="276" w:lineRule="auto"/>
              <w:ind w:left="147" w:right="-29"/>
              <w:rPr>
                <w:sz w:val="24"/>
              </w:rPr>
            </w:pPr>
            <w:r w:rsidRPr="00097C97">
              <w:rPr>
                <w:sz w:val="24"/>
              </w:rPr>
              <w:t>Дидактические игры Игры-драматизации Экспериментирование с природным материалом Разучивание, пересказ Речевые</w:t>
            </w:r>
            <w:r w:rsidRPr="00097C97">
              <w:rPr>
                <w:sz w:val="24"/>
              </w:rPr>
              <w:tab/>
              <w:t>задания</w:t>
            </w:r>
            <w:r w:rsidRPr="00097C97">
              <w:rPr>
                <w:sz w:val="24"/>
              </w:rPr>
              <w:tab/>
              <w:t>и упражнения Разучивание</w:t>
            </w:r>
            <w:r w:rsidRPr="00097C97">
              <w:rPr>
                <w:sz w:val="24"/>
              </w:rPr>
              <w:tab/>
              <w:t>скоро- говорок, чистоговорок. Артикуляционная гимнастика</w:t>
            </w:r>
          </w:p>
          <w:p w:rsidR="0035517E" w:rsidRPr="00097C97" w:rsidRDefault="0035517E" w:rsidP="00097C97">
            <w:pPr>
              <w:pStyle w:val="TableParagraph"/>
              <w:spacing w:line="276" w:lineRule="auto"/>
              <w:ind w:left="147" w:right="-15"/>
              <w:jc w:val="both"/>
              <w:rPr>
                <w:sz w:val="24"/>
              </w:rPr>
            </w:pPr>
            <w:r w:rsidRPr="00097C97">
              <w:rPr>
                <w:sz w:val="24"/>
              </w:rPr>
              <w:t>Проектная деятельность Обучению пересказу литературного</w:t>
            </w:r>
          </w:p>
          <w:p w:rsidR="0035517E" w:rsidRPr="00097C97" w:rsidRDefault="0035517E" w:rsidP="00097C97">
            <w:pPr>
              <w:pStyle w:val="TableParagraph"/>
              <w:spacing w:line="261" w:lineRule="exact"/>
              <w:ind w:left="147"/>
              <w:rPr>
                <w:sz w:val="24"/>
              </w:rPr>
            </w:pPr>
            <w:r w:rsidRPr="00097C97">
              <w:rPr>
                <w:sz w:val="24"/>
              </w:rPr>
              <w:t>произведения</w:t>
            </w:r>
          </w:p>
        </w:tc>
        <w:tc>
          <w:tcPr>
            <w:tcW w:w="2410" w:type="dxa"/>
            <w:tcBorders>
              <w:bottom w:val="nil"/>
            </w:tcBorders>
          </w:tcPr>
          <w:p w:rsidR="0035517E" w:rsidRPr="00097C97" w:rsidRDefault="0035517E" w:rsidP="00097C97">
            <w:pPr>
              <w:pStyle w:val="TableParagraph"/>
              <w:spacing w:line="268" w:lineRule="exact"/>
              <w:ind w:left="6"/>
              <w:rPr>
                <w:sz w:val="24"/>
              </w:rPr>
            </w:pPr>
            <w:r w:rsidRPr="00097C97">
              <w:rPr>
                <w:sz w:val="24"/>
              </w:rPr>
              <w:t>Речевые дид. игры.</w:t>
            </w:r>
          </w:p>
          <w:p w:rsidR="0035517E" w:rsidRPr="00097C97" w:rsidRDefault="0035517E" w:rsidP="00097C97">
            <w:pPr>
              <w:pStyle w:val="TableParagraph"/>
              <w:spacing w:before="36" w:line="255" w:lineRule="exact"/>
              <w:ind w:left="6"/>
              <w:rPr>
                <w:sz w:val="24"/>
              </w:rPr>
            </w:pPr>
            <w:r w:rsidRPr="00097C97">
              <w:rPr>
                <w:sz w:val="24"/>
              </w:rPr>
              <w:t>Чтение, разучивание</w:t>
            </w:r>
          </w:p>
        </w:tc>
        <w:tc>
          <w:tcPr>
            <w:tcW w:w="1841" w:type="dxa"/>
            <w:gridSpan w:val="2"/>
            <w:tcBorders>
              <w:bottom w:val="nil"/>
            </w:tcBorders>
          </w:tcPr>
          <w:p w:rsidR="0035517E" w:rsidRPr="00097C97" w:rsidRDefault="0035517E" w:rsidP="00097C97">
            <w:pPr>
              <w:pStyle w:val="TableParagraph"/>
              <w:spacing w:line="264" w:lineRule="exact"/>
              <w:ind w:left="6"/>
              <w:rPr>
                <w:sz w:val="24"/>
              </w:rPr>
            </w:pPr>
            <w:r w:rsidRPr="00097C97">
              <w:rPr>
                <w:sz w:val="24"/>
              </w:rPr>
              <w:t>Игра-</w:t>
            </w:r>
          </w:p>
          <w:p w:rsidR="0035517E" w:rsidRPr="00097C97" w:rsidRDefault="0035517E" w:rsidP="00097C97">
            <w:pPr>
              <w:pStyle w:val="TableParagraph"/>
              <w:spacing w:line="273" w:lineRule="exact"/>
              <w:ind w:left="6"/>
              <w:rPr>
                <w:sz w:val="24"/>
              </w:rPr>
            </w:pPr>
            <w:r w:rsidRPr="00097C97">
              <w:rPr>
                <w:sz w:val="24"/>
              </w:rPr>
              <w:t>драматизация</w:t>
            </w:r>
          </w:p>
        </w:tc>
      </w:tr>
      <w:tr w:rsidR="0035517E" w:rsidTr="00097C97">
        <w:trPr>
          <w:trHeight w:val="308"/>
        </w:trPr>
        <w:tc>
          <w:tcPr>
            <w:tcW w:w="1560" w:type="dxa"/>
            <w:tcBorders>
              <w:top w:val="nil"/>
              <w:bottom w:val="nil"/>
            </w:tcBorders>
          </w:tcPr>
          <w:p w:rsidR="0035517E" w:rsidRDefault="0035517E" w:rsidP="00097C97">
            <w:pPr>
              <w:pStyle w:val="TableParagraph"/>
              <w:ind w:left="0"/>
            </w:pPr>
          </w:p>
        </w:tc>
        <w:tc>
          <w:tcPr>
            <w:tcW w:w="991" w:type="dxa"/>
            <w:tcBorders>
              <w:top w:val="nil"/>
              <w:bottom w:val="nil"/>
            </w:tcBorders>
          </w:tcPr>
          <w:p w:rsidR="0035517E" w:rsidRDefault="0035517E" w:rsidP="00097C97">
            <w:pPr>
              <w:pStyle w:val="TableParagraph"/>
              <w:ind w:left="0"/>
            </w:pPr>
          </w:p>
        </w:tc>
        <w:tc>
          <w:tcPr>
            <w:tcW w:w="2695" w:type="dxa"/>
            <w:vMerge/>
            <w:tcBorders>
              <w:top w:val="nil"/>
            </w:tcBorders>
          </w:tcPr>
          <w:p w:rsidR="0035517E" w:rsidRPr="00097C97" w:rsidRDefault="0035517E">
            <w:pPr>
              <w:rPr>
                <w:sz w:val="2"/>
                <w:szCs w:val="2"/>
              </w:rPr>
            </w:pPr>
          </w:p>
        </w:tc>
        <w:tc>
          <w:tcPr>
            <w:tcW w:w="2410" w:type="dxa"/>
            <w:tcBorders>
              <w:top w:val="nil"/>
              <w:bottom w:val="nil"/>
            </w:tcBorders>
          </w:tcPr>
          <w:p w:rsidR="0035517E" w:rsidRPr="00097C97" w:rsidRDefault="0035517E" w:rsidP="00097C97">
            <w:pPr>
              <w:pStyle w:val="TableParagraph"/>
              <w:spacing w:before="34" w:line="254" w:lineRule="exact"/>
              <w:ind w:left="6"/>
              <w:rPr>
                <w:sz w:val="24"/>
              </w:rPr>
            </w:pPr>
            <w:r w:rsidRPr="00097C97">
              <w:rPr>
                <w:sz w:val="24"/>
              </w:rPr>
              <w:t>Беседа</w:t>
            </w:r>
          </w:p>
        </w:tc>
        <w:tc>
          <w:tcPr>
            <w:tcW w:w="1841" w:type="dxa"/>
            <w:gridSpan w:val="2"/>
            <w:tcBorders>
              <w:top w:val="nil"/>
              <w:bottom w:val="nil"/>
            </w:tcBorders>
          </w:tcPr>
          <w:p w:rsidR="0035517E" w:rsidRPr="00097C97" w:rsidRDefault="0035517E" w:rsidP="00097C97">
            <w:pPr>
              <w:pStyle w:val="TableParagraph"/>
              <w:spacing w:line="265" w:lineRule="exact"/>
              <w:ind w:left="6"/>
              <w:rPr>
                <w:sz w:val="24"/>
              </w:rPr>
            </w:pPr>
            <w:r w:rsidRPr="00097C97">
              <w:rPr>
                <w:sz w:val="24"/>
              </w:rPr>
              <w:t>Совместная</w:t>
            </w:r>
          </w:p>
        </w:tc>
      </w:tr>
      <w:tr w:rsidR="0035517E" w:rsidTr="00097C97">
        <w:trPr>
          <w:trHeight w:val="305"/>
        </w:trPr>
        <w:tc>
          <w:tcPr>
            <w:tcW w:w="1560" w:type="dxa"/>
            <w:tcBorders>
              <w:top w:val="nil"/>
              <w:bottom w:val="nil"/>
            </w:tcBorders>
          </w:tcPr>
          <w:p w:rsidR="0035517E" w:rsidRDefault="0035517E" w:rsidP="00097C97">
            <w:pPr>
              <w:pStyle w:val="TableParagraph"/>
              <w:ind w:left="0"/>
            </w:pPr>
          </w:p>
        </w:tc>
        <w:tc>
          <w:tcPr>
            <w:tcW w:w="991" w:type="dxa"/>
            <w:tcBorders>
              <w:top w:val="nil"/>
              <w:bottom w:val="nil"/>
            </w:tcBorders>
          </w:tcPr>
          <w:p w:rsidR="0035517E" w:rsidRDefault="0035517E" w:rsidP="00097C97">
            <w:pPr>
              <w:pStyle w:val="TableParagraph"/>
              <w:ind w:left="0"/>
            </w:pPr>
          </w:p>
        </w:tc>
        <w:tc>
          <w:tcPr>
            <w:tcW w:w="2695" w:type="dxa"/>
            <w:vMerge/>
            <w:tcBorders>
              <w:top w:val="nil"/>
            </w:tcBorders>
          </w:tcPr>
          <w:p w:rsidR="0035517E" w:rsidRPr="00097C97" w:rsidRDefault="0035517E">
            <w:pPr>
              <w:rPr>
                <w:sz w:val="2"/>
                <w:szCs w:val="2"/>
              </w:rPr>
            </w:pPr>
          </w:p>
        </w:tc>
        <w:tc>
          <w:tcPr>
            <w:tcW w:w="2410" w:type="dxa"/>
            <w:tcBorders>
              <w:top w:val="nil"/>
              <w:bottom w:val="nil"/>
            </w:tcBorders>
          </w:tcPr>
          <w:p w:rsidR="0035517E" w:rsidRPr="00097C97" w:rsidRDefault="0035517E" w:rsidP="00097C97">
            <w:pPr>
              <w:pStyle w:val="TableParagraph"/>
              <w:spacing w:before="30" w:line="255" w:lineRule="exact"/>
              <w:ind w:left="6"/>
              <w:rPr>
                <w:sz w:val="24"/>
              </w:rPr>
            </w:pPr>
            <w:r w:rsidRPr="00097C97">
              <w:rPr>
                <w:sz w:val="24"/>
              </w:rPr>
              <w:t>Досуги</w:t>
            </w:r>
          </w:p>
        </w:tc>
        <w:tc>
          <w:tcPr>
            <w:tcW w:w="1841" w:type="dxa"/>
            <w:gridSpan w:val="2"/>
            <w:tcBorders>
              <w:top w:val="nil"/>
              <w:bottom w:val="nil"/>
            </w:tcBorders>
          </w:tcPr>
          <w:p w:rsidR="0035517E" w:rsidRPr="00097C97" w:rsidRDefault="0035517E" w:rsidP="00097C97">
            <w:pPr>
              <w:pStyle w:val="TableParagraph"/>
              <w:tabs>
                <w:tab w:val="left" w:pos="1706"/>
              </w:tabs>
              <w:spacing w:line="263" w:lineRule="exact"/>
              <w:ind w:left="6" w:right="-15"/>
              <w:rPr>
                <w:sz w:val="24"/>
              </w:rPr>
            </w:pPr>
            <w:r w:rsidRPr="00097C97">
              <w:rPr>
                <w:sz w:val="24"/>
              </w:rPr>
              <w:t>продуктивная</w:t>
            </w:r>
            <w:r w:rsidRPr="00097C97">
              <w:rPr>
                <w:sz w:val="24"/>
              </w:rPr>
              <w:tab/>
              <w:t>и</w:t>
            </w:r>
          </w:p>
        </w:tc>
      </w:tr>
      <w:tr w:rsidR="0035517E" w:rsidTr="00097C97">
        <w:trPr>
          <w:trHeight w:val="307"/>
        </w:trPr>
        <w:tc>
          <w:tcPr>
            <w:tcW w:w="1560" w:type="dxa"/>
            <w:tcBorders>
              <w:top w:val="nil"/>
              <w:bottom w:val="nil"/>
            </w:tcBorders>
          </w:tcPr>
          <w:p w:rsidR="0035517E" w:rsidRDefault="0035517E" w:rsidP="00097C97">
            <w:pPr>
              <w:pStyle w:val="TableParagraph"/>
              <w:ind w:left="0"/>
            </w:pPr>
          </w:p>
        </w:tc>
        <w:tc>
          <w:tcPr>
            <w:tcW w:w="991" w:type="dxa"/>
            <w:tcBorders>
              <w:top w:val="nil"/>
              <w:bottom w:val="nil"/>
            </w:tcBorders>
          </w:tcPr>
          <w:p w:rsidR="0035517E" w:rsidRDefault="0035517E" w:rsidP="00097C97">
            <w:pPr>
              <w:pStyle w:val="TableParagraph"/>
              <w:ind w:left="0"/>
            </w:pPr>
          </w:p>
        </w:tc>
        <w:tc>
          <w:tcPr>
            <w:tcW w:w="2695" w:type="dxa"/>
            <w:vMerge/>
            <w:tcBorders>
              <w:top w:val="nil"/>
            </w:tcBorders>
          </w:tcPr>
          <w:p w:rsidR="0035517E" w:rsidRPr="00097C97" w:rsidRDefault="0035517E">
            <w:pPr>
              <w:rPr>
                <w:sz w:val="2"/>
                <w:szCs w:val="2"/>
              </w:rPr>
            </w:pPr>
          </w:p>
        </w:tc>
        <w:tc>
          <w:tcPr>
            <w:tcW w:w="2410" w:type="dxa"/>
            <w:tcBorders>
              <w:top w:val="nil"/>
              <w:bottom w:val="nil"/>
            </w:tcBorders>
          </w:tcPr>
          <w:p w:rsidR="0035517E" w:rsidRPr="00097C97" w:rsidRDefault="0035517E" w:rsidP="00097C97">
            <w:pPr>
              <w:pStyle w:val="TableParagraph"/>
              <w:spacing w:before="34" w:line="254" w:lineRule="exact"/>
              <w:ind w:left="6"/>
              <w:rPr>
                <w:sz w:val="24"/>
              </w:rPr>
            </w:pPr>
            <w:r w:rsidRPr="00097C97">
              <w:rPr>
                <w:sz w:val="24"/>
              </w:rPr>
              <w:t>Разучивание стихов</w:t>
            </w:r>
          </w:p>
        </w:tc>
        <w:tc>
          <w:tcPr>
            <w:tcW w:w="1841" w:type="dxa"/>
            <w:gridSpan w:val="2"/>
            <w:tcBorders>
              <w:top w:val="nil"/>
              <w:bottom w:val="nil"/>
            </w:tcBorders>
          </w:tcPr>
          <w:p w:rsidR="0035517E" w:rsidRPr="00097C97" w:rsidRDefault="0035517E" w:rsidP="00097C97">
            <w:pPr>
              <w:pStyle w:val="TableParagraph"/>
              <w:spacing w:line="265" w:lineRule="exact"/>
              <w:ind w:left="6"/>
              <w:rPr>
                <w:sz w:val="24"/>
              </w:rPr>
            </w:pPr>
            <w:r w:rsidRPr="00097C97">
              <w:rPr>
                <w:sz w:val="24"/>
              </w:rPr>
              <w:t>игровая</w:t>
            </w:r>
          </w:p>
        </w:tc>
      </w:tr>
      <w:tr w:rsidR="0035517E" w:rsidTr="00097C97">
        <w:trPr>
          <w:trHeight w:val="285"/>
        </w:trPr>
        <w:tc>
          <w:tcPr>
            <w:tcW w:w="1560" w:type="dxa"/>
            <w:tcBorders>
              <w:top w:val="nil"/>
              <w:bottom w:val="nil"/>
            </w:tcBorders>
          </w:tcPr>
          <w:p w:rsidR="0035517E" w:rsidRPr="00097C97" w:rsidRDefault="0035517E" w:rsidP="00097C97">
            <w:pPr>
              <w:pStyle w:val="TableParagraph"/>
              <w:ind w:left="0"/>
              <w:rPr>
                <w:sz w:val="20"/>
              </w:rPr>
            </w:pPr>
          </w:p>
        </w:tc>
        <w:tc>
          <w:tcPr>
            <w:tcW w:w="991" w:type="dxa"/>
            <w:tcBorders>
              <w:top w:val="nil"/>
              <w:bottom w:val="nil"/>
            </w:tcBorders>
          </w:tcPr>
          <w:p w:rsidR="0035517E" w:rsidRPr="00097C97" w:rsidRDefault="0035517E" w:rsidP="00097C97">
            <w:pPr>
              <w:pStyle w:val="TableParagraph"/>
              <w:ind w:left="0"/>
              <w:rPr>
                <w:sz w:val="20"/>
              </w:rPr>
            </w:pPr>
          </w:p>
        </w:tc>
        <w:tc>
          <w:tcPr>
            <w:tcW w:w="2695" w:type="dxa"/>
            <w:vMerge/>
            <w:tcBorders>
              <w:top w:val="nil"/>
            </w:tcBorders>
          </w:tcPr>
          <w:p w:rsidR="0035517E" w:rsidRPr="00097C97" w:rsidRDefault="0035517E">
            <w:pPr>
              <w:rPr>
                <w:sz w:val="2"/>
                <w:szCs w:val="2"/>
              </w:rPr>
            </w:pPr>
          </w:p>
        </w:tc>
        <w:tc>
          <w:tcPr>
            <w:tcW w:w="2410" w:type="dxa"/>
            <w:tcBorders>
              <w:top w:val="nil"/>
              <w:bottom w:val="nil"/>
            </w:tcBorders>
          </w:tcPr>
          <w:p w:rsidR="0035517E" w:rsidRPr="00097C97" w:rsidRDefault="0035517E" w:rsidP="00097C97">
            <w:pPr>
              <w:pStyle w:val="TableParagraph"/>
              <w:ind w:left="0"/>
              <w:rPr>
                <w:sz w:val="20"/>
              </w:rPr>
            </w:pPr>
          </w:p>
        </w:tc>
        <w:tc>
          <w:tcPr>
            <w:tcW w:w="1841" w:type="dxa"/>
            <w:gridSpan w:val="2"/>
            <w:tcBorders>
              <w:top w:val="nil"/>
              <w:bottom w:val="nil"/>
            </w:tcBorders>
          </w:tcPr>
          <w:p w:rsidR="0035517E" w:rsidRPr="00097C97" w:rsidRDefault="0035517E" w:rsidP="00097C97">
            <w:pPr>
              <w:pStyle w:val="TableParagraph"/>
              <w:spacing w:line="263" w:lineRule="exact"/>
              <w:ind w:left="6"/>
              <w:rPr>
                <w:sz w:val="24"/>
              </w:rPr>
            </w:pPr>
            <w:r w:rsidRPr="00097C97">
              <w:rPr>
                <w:sz w:val="24"/>
              </w:rPr>
              <w:t>деятельность</w:t>
            </w:r>
          </w:p>
        </w:tc>
      </w:tr>
      <w:tr w:rsidR="0035517E" w:rsidTr="00097C97">
        <w:trPr>
          <w:trHeight w:val="306"/>
        </w:trPr>
        <w:tc>
          <w:tcPr>
            <w:tcW w:w="1560" w:type="dxa"/>
            <w:tcBorders>
              <w:top w:val="nil"/>
              <w:bottom w:val="nil"/>
            </w:tcBorders>
          </w:tcPr>
          <w:p w:rsidR="0035517E" w:rsidRDefault="0035517E" w:rsidP="00097C97">
            <w:pPr>
              <w:pStyle w:val="TableParagraph"/>
              <w:ind w:left="0"/>
            </w:pPr>
          </w:p>
        </w:tc>
        <w:tc>
          <w:tcPr>
            <w:tcW w:w="991" w:type="dxa"/>
            <w:tcBorders>
              <w:top w:val="nil"/>
              <w:bottom w:val="nil"/>
            </w:tcBorders>
          </w:tcPr>
          <w:p w:rsidR="0035517E" w:rsidRDefault="0035517E" w:rsidP="00097C97">
            <w:pPr>
              <w:pStyle w:val="TableParagraph"/>
              <w:ind w:left="0"/>
            </w:pPr>
          </w:p>
        </w:tc>
        <w:tc>
          <w:tcPr>
            <w:tcW w:w="2695" w:type="dxa"/>
            <w:vMerge/>
            <w:tcBorders>
              <w:top w:val="nil"/>
            </w:tcBorders>
          </w:tcPr>
          <w:p w:rsidR="0035517E" w:rsidRPr="00097C97" w:rsidRDefault="0035517E">
            <w:pPr>
              <w:rPr>
                <w:sz w:val="2"/>
                <w:szCs w:val="2"/>
              </w:rPr>
            </w:pPr>
          </w:p>
        </w:tc>
        <w:tc>
          <w:tcPr>
            <w:tcW w:w="2410" w:type="dxa"/>
            <w:tcBorders>
              <w:top w:val="nil"/>
              <w:bottom w:val="nil"/>
            </w:tcBorders>
          </w:tcPr>
          <w:p w:rsidR="0035517E" w:rsidRDefault="0035517E" w:rsidP="00097C97">
            <w:pPr>
              <w:pStyle w:val="TableParagraph"/>
              <w:ind w:left="0"/>
            </w:pPr>
          </w:p>
        </w:tc>
        <w:tc>
          <w:tcPr>
            <w:tcW w:w="1841" w:type="dxa"/>
            <w:gridSpan w:val="2"/>
            <w:tcBorders>
              <w:top w:val="nil"/>
              <w:bottom w:val="nil"/>
            </w:tcBorders>
          </w:tcPr>
          <w:p w:rsidR="0035517E" w:rsidRPr="00097C97" w:rsidRDefault="0035517E" w:rsidP="00097C97">
            <w:pPr>
              <w:pStyle w:val="TableParagraph"/>
              <w:spacing w:before="11" w:line="275" w:lineRule="exact"/>
              <w:ind w:left="6"/>
              <w:rPr>
                <w:sz w:val="24"/>
              </w:rPr>
            </w:pPr>
            <w:r w:rsidRPr="00097C97">
              <w:rPr>
                <w:sz w:val="24"/>
              </w:rPr>
              <w:t>детей.</w:t>
            </w:r>
          </w:p>
        </w:tc>
      </w:tr>
      <w:tr w:rsidR="0035517E" w:rsidTr="00097C97">
        <w:trPr>
          <w:trHeight w:val="3516"/>
        </w:trPr>
        <w:tc>
          <w:tcPr>
            <w:tcW w:w="1560" w:type="dxa"/>
            <w:tcBorders>
              <w:top w:val="nil"/>
            </w:tcBorders>
          </w:tcPr>
          <w:p w:rsidR="0035517E" w:rsidRPr="00097C97" w:rsidRDefault="0035517E" w:rsidP="00097C97">
            <w:pPr>
              <w:pStyle w:val="TableParagraph"/>
              <w:ind w:left="0"/>
              <w:rPr>
                <w:sz w:val="24"/>
              </w:rPr>
            </w:pPr>
          </w:p>
        </w:tc>
        <w:tc>
          <w:tcPr>
            <w:tcW w:w="991" w:type="dxa"/>
            <w:tcBorders>
              <w:top w:val="nil"/>
            </w:tcBorders>
          </w:tcPr>
          <w:p w:rsidR="0035517E" w:rsidRPr="00097C97" w:rsidRDefault="0035517E" w:rsidP="00097C97">
            <w:pPr>
              <w:pStyle w:val="TableParagraph"/>
              <w:ind w:left="0"/>
              <w:rPr>
                <w:sz w:val="24"/>
              </w:rPr>
            </w:pPr>
          </w:p>
        </w:tc>
        <w:tc>
          <w:tcPr>
            <w:tcW w:w="2695" w:type="dxa"/>
            <w:vMerge/>
            <w:tcBorders>
              <w:top w:val="nil"/>
            </w:tcBorders>
          </w:tcPr>
          <w:p w:rsidR="0035517E" w:rsidRPr="00097C97" w:rsidRDefault="0035517E">
            <w:pPr>
              <w:rPr>
                <w:sz w:val="2"/>
                <w:szCs w:val="2"/>
              </w:rPr>
            </w:pPr>
          </w:p>
        </w:tc>
        <w:tc>
          <w:tcPr>
            <w:tcW w:w="2410" w:type="dxa"/>
            <w:tcBorders>
              <w:top w:val="nil"/>
            </w:tcBorders>
          </w:tcPr>
          <w:p w:rsidR="0035517E" w:rsidRPr="00097C97" w:rsidRDefault="0035517E" w:rsidP="00097C97">
            <w:pPr>
              <w:pStyle w:val="TableParagraph"/>
              <w:ind w:left="0"/>
              <w:rPr>
                <w:sz w:val="24"/>
              </w:rPr>
            </w:pPr>
          </w:p>
        </w:tc>
        <w:tc>
          <w:tcPr>
            <w:tcW w:w="1841" w:type="dxa"/>
            <w:gridSpan w:val="2"/>
            <w:tcBorders>
              <w:top w:val="nil"/>
            </w:tcBorders>
          </w:tcPr>
          <w:p w:rsidR="0035517E" w:rsidRPr="00097C97" w:rsidRDefault="0035517E" w:rsidP="00097C97">
            <w:pPr>
              <w:pStyle w:val="TableParagraph"/>
              <w:spacing w:before="9"/>
              <w:ind w:left="6" w:right="57"/>
              <w:rPr>
                <w:sz w:val="24"/>
              </w:rPr>
            </w:pPr>
            <w:r w:rsidRPr="00097C97">
              <w:rPr>
                <w:sz w:val="24"/>
              </w:rPr>
              <w:t>Самостоятельная художественно- речевая деятельность</w:t>
            </w:r>
          </w:p>
        </w:tc>
      </w:tr>
      <w:tr w:rsidR="0035517E" w:rsidTr="00097C97">
        <w:trPr>
          <w:trHeight w:val="1492"/>
        </w:trPr>
        <w:tc>
          <w:tcPr>
            <w:tcW w:w="1560" w:type="dxa"/>
          </w:tcPr>
          <w:p w:rsidR="0035517E" w:rsidRPr="00097C97" w:rsidRDefault="0035517E" w:rsidP="00097C97">
            <w:pPr>
              <w:pStyle w:val="TableParagraph"/>
              <w:ind w:right="21"/>
              <w:rPr>
                <w:b/>
                <w:sz w:val="24"/>
              </w:rPr>
            </w:pPr>
            <w:r w:rsidRPr="00097C97">
              <w:rPr>
                <w:b/>
                <w:sz w:val="24"/>
              </w:rPr>
              <w:t>3.Практичес кое овладение нормами речи</w:t>
            </w:r>
          </w:p>
        </w:tc>
        <w:tc>
          <w:tcPr>
            <w:tcW w:w="991" w:type="dxa"/>
          </w:tcPr>
          <w:p w:rsidR="0035517E" w:rsidRPr="00097C97" w:rsidRDefault="0035517E" w:rsidP="00097C97">
            <w:pPr>
              <w:pStyle w:val="TableParagraph"/>
              <w:spacing w:line="268" w:lineRule="exact"/>
              <w:ind w:left="21" w:right="11"/>
              <w:jc w:val="center"/>
              <w:rPr>
                <w:sz w:val="24"/>
              </w:rPr>
            </w:pPr>
            <w:r w:rsidRPr="00097C97">
              <w:rPr>
                <w:sz w:val="24"/>
              </w:rPr>
              <w:t>3 -5 лет</w:t>
            </w:r>
          </w:p>
        </w:tc>
        <w:tc>
          <w:tcPr>
            <w:tcW w:w="2695" w:type="dxa"/>
          </w:tcPr>
          <w:p w:rsidR="0035517E" w:rsidRPr="00097C97" w:rsidRDefault="0035517E" w:rsidP="00097C97">
            <w:pPr>
              <w:pStyle w:val="TableParagraph"/>
              <w:spacing w:line="270" w:lineRule="exact"/>
              <w:ind w:left="5"/>
              <w:rPr>
                <w:sz w:val="24"/>
              </w:rPr>
            </w:pPr>
            <w:r w:rsidRPr="00097C97">
              <w:rPr>
                <w:sz w:val="24"/>
              </w:rPr>
              <w:t>Сюжетно-ролевые игры</w:t>
            </w:r>
          </w:p>
          <w:p w:rsidR="0035517E" w:rsidRPr="00097C97" w:rsidRDefault="0035517E" w:rsidP="00097C97">
            <w:pPr>
              <w:pStyle w:val="TableParagraph"/>
              <w:tabs>
                <w:tab w:val="left" w:pos="998"/>
              </w:tabs>
              <w:spacing w:before="43" w:line="276" w:lineRule="auto"/>
              <w:ind w:left="5" w:right="-15"/>
              <w:rPr>
                <w:sz w:val="24"/>
              </w:rPr>
            </w:pPr>
            <w:r w:rsidRPr="00097C97">
              <w:rPr>
                <w:sz w:val="24"/>
              </w:rPr>
              <w:t>Чтение</w:t>
            </w:r>
            <w:r w:rsidRPr="00097C97">
              <w:rPr>
                <w:sz w:val="24"/>
              </w:rPr>
              <w:tab/>
              <w:t>художественной литературы</w:t>
            </w:r>
          </w:p>
          <w:p w:rsidR="0035517E" w:rsidRPr="00097C97" w:rsidRDefault="0035517E" w:rsidP="00097C97">
            <w:pPr>
              <w:pStyle w:val="TableParagraph"/>
              <w:spacing w:before="1"/>
              <w:ind w:left="5"/>
              <w:rPr>
                <w:sz w:val="24"/>
              </w:rPr>
            </w:pPr>
            <w:r w:rsidRPr="00097C97">
              <w:rPr>
                <w:sz w:val="24"/>
              </w:rPr>
              <w:t>Досуги</w:t>
            </w:r>
          </w:p>
        </w:tc>
        <w:tc>
          <w:tcPr>
            <w:tcW w:w="2410" w:type="dxa"/>
          </w:tcPr>
          <w:p w:rsidR="0035517E" w:rsidRPr="00097C97" w:rsidRDefault="0035517E" w:rsidP="00097C97">
            <w:pPr>
              <w:pStyle w:val="TableParagraph"/>
              <w:tabs>
                <w:tab w:val="left" w:pos="1618"/>
              </w:tabs>
              <w:spacing w:line="276" w:lineRule="auto"/>
              <w:ind w:left="6" w:right="-15"/>
              <w:rPr>
                <w:sz w:val="24"/>
              </w:rPr>
            </w:pPr>
            <w:r w:rsidRPr="00097C97">
              <w:rPr>
                <w:sz w:val="24"/>
              </w:rPr>
              <w:t>Освоение</w:t>
            </w:r>
            <w:r w:rsidRPr="00097C97">
              <w:rPr>
                <w:sz w:val="24"/>
              </w:rPr>
              <w:tab/>
              <w:t>формул</w:t>
            </w:r>
          </w:p>
          <w:p w:rsidR="0035517E" w:rsidRPr="00097C97" w:rsidRDefault="0035517E" w:rsidP="00097C97">
            <w:pPr>
              <w:pStyle w:val="TableParagraph"/>
              <w:tabs>
                <w:tab w:val="left" w:pos="1632"/>
              </w:tabs>
              <w:spacing w:line="209" w:lineRule="exact"/>
              <w:ind w:left="6" w:right="-15"/>
              <w:rPr>
                <w:sz w:val="24"/>
              </w:rPr>
            </w:pPr>
            <w:r w:rsidRPr="00097C97">
              <w:rPr>
                <w:sz w:val="24"/>
              </w:rPr>
              <w:t>речевого</w:t>
            </w:r>
            <w:r w:rsidRPr="00097C97">
              <w:rPr>
                <w:sz w:val="24"/>
              </w:rPr>
              <w:tab/>
              <w:t>этикета</w:t>
            </w:r>
          </w:p>
        </w:tc>
        <w:tc>
          <w:tcPr>
            <w:tcW w:w="1563" w:type="dxa"/>
            <w:tcBorders>
              <w:right w:val="nil"/>
            </w:tcBorders>
          </w:tcPr>
          <w:p w:rsidR="0035517E" w:rsidRPr="00097C97" w:rsidRDefault="0035517E" w:rsidP="00097C97">
            <w:pPr>
              <w:pStyle w:val="TableParagraph"/>
              <w:spacing w:line="235" w:lineRule="auto"/>
              <w:ind w:left="6" w:right="112"/>
              <w:rPr>
                <w:sz w:val="24"/>
              </w:rPr>
            </w:pPr>
            <w:r w:rsidRPr="00097C97">
              <w:rPr>
                <w:sz w:val="24"/>
              </w:rPr>
              <w:t>Совместная продуктивная игровая</w:t>
            </w:r>
          </w:p>
          <w:p w:rsidR="0035517E" w:rsidRPr="00097C97" w:rsidRDefault="0035517E" w:rsidP="00097C97">
            <w:pPr>
              <w:pStyle w:val="TableParagraph"/>
              <w:spacing w:line="235" w:lineRule="auto"/>
              <w:ind w:left="6" w:right="183"/>
              <w:rPr>
                <w:sz w:val="24"/>
              </w:rPr>
            </w:pPr>
            <w:r w:rsidRPr="00097C97">
              <w:rPr>
                <w:sz w:val="24"/>
              </w:rPr>
              <w:t>деятельность детей</w:t>
            </w:r>
          </w:p>
        </w:tc>
        <w:tc>
          <w:tcPr>
            <w:tcW w:w="278" w:type="dxa"/>
            <w:tcBorders>
              <w:left w:val="nil"/>
            </w:tcBorders>
          </w:tcPr>
          <w:p w:rsidR="0035517E" w:rsidRPr="00097C97" w:rsidRDefault="0035517E" w:rsidP="00097C97">
            <w:pPr>
              <w:pStyle w:val="TableParagraph"/>
              <w:spacing w:before="7"/>
              <w:ind w:left="0"/>
              <w:rPr>
                <w:b/>
              </w:rPr>
            </w:pPr>
          </w:p>
          <w:p w:rsidR="0035517E" w:rsidRPr="00097C97" w:rsidRDefault="0035517E" w:rsidP="00097C97">
            <w:pPr>
              <w:pStyle w:val="TableParagraph"/>
              <w:ind w:left="148" w:right="-15"/>
              <w:rPr>
                <w:sz w:val="24"/>
              </w:rPr>
            </w:pPr>
            <w:r w:rsidRPr="00097C97">
              <w:rPr>
                <w:sz w:val="24"/>
              </w:rPr>
              <w:t>и</w:t>
            </w:r>
          </w:p>
        </w:tc>
      </w:tr>
    </w:tbl>
    <w:p w:rsidR="0035517E" w:rsidRDefault="0035517E">
      <w:pPr>
        <w:rPr>
          <w:sz w:val="24"/>
        </w:rPr>
        <w:sectPr w:rsidR="0035517E">
          <w:pgSz w:w="11920" w:h="16860"/>
          <w:pgMar w:top="840" w:right="20" w:bottom="380" w:left="1480" w:header="0" w:footer="190" w:gutter="0"/>
          <w:cols w:space="720"/>
        </w:sectPr>
      </w:pP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418"/>
        <w:gridCol w:w="991"/>
        <w:gridCol w:w="2695"/>
        <w:gridCol w:w="2410"/>
        <w:gridCol w:w="1841"/>
      </w:tblGrid>
      <w:tr w:rsidR="0035517E" w:rsidTr="00097C97">
        <w:trPr>
          <w:trHeight w:val="633"/>
        </w:trPr>
        <w:tc>
          <w:tcPr>
            <w:tcW w:w="1418" w:type="dxa"/>
          </w:tcPr>
          <w:p w:rsidR="0035517E" w:rsidRPr="00097C97" w:rsidRDefault="0035517E" w:rsidP="00097C97">
            <w:pPr>
              <w:pStyle w:val="TableParagraph"/>
              <w:spacing w:line="275" w:lineRule="exact"/>
              <w:rPr>
                <w:b/>
                <w:sz w:val="24"/>
              </w:rPr>
            </w:pPr>
            <w:r w:rsidRPr="00097C97">
              <w:rPr>
                <w:b/>
                <w:sz w:val="24"/>
              </w:rPr>
              <w:t>(речевой</w:t>
            </w:r>
          </w:p>
          <w:p w:rsidR="0035517E" w:rsidRPr="00097C97" w:rsidRDefault="0035517E" w:rsidP="00097C97">
            <w:pPr>
              <w:pStyle w:val="TableParagraph"/>
              <w:spacing w:before="41"/>
              <w:rPr>
                <w:b/>
                <w:sz w:val="24"/>
              </w:rPr>
            </w:pPr>
            <w:r w:rsidRPr="00097C97">
              <w:rPr>
                <w:b/>
                <w:sz w:val="24"/>
              </w:rPr>
              <w:t>этикет)</w:t>
            </w:r>
          </w:p>
        </w:tc>
        <w:tc>
          <w:tcPr>
            <w:tcW w:w="991" w:type="dxa"/>
          </w:tcPr>
          <w:p w:rsidR="0035517E" w:rsidRPr="00097C97" w:rsidRDefault="0035517E" w:rsidP="00097C97">
            <w:pPr>
              <w:pStyle w:val="TableParagraph"/>
              <w:ind w:left="0"/>
              <w:rPr>
                <w:sz w:val="24"/>
              </w:rPr>
            </w:pPr>
          </w:p>
        </w:tc>
        <w:tc>
          <w:tcPr>
            <w:tcW w:w="2695" w:type="dxa"/>
          </w:tcPr>
          <w:p w:rsidR="0035517E" w:rsidRPr="00097C97" w:rsidRDefault="0035517E" w:rsidP="00097C97">
            <w:pPr>
              <w:pStyle w:val="TableParagraph"/>
              <w:ind w:left="0"/>
              <w:rPr>
                <w:sz w:val="24"/>
              </w:rPr>
            </w:pPr>
          </w:p>
        </w:tc>
        <w:tc>
          <w:tcPr>
            <w:tcW w:w="2410" w:type="dxa"/>
          </w:tcPr>
          <w:p w:rsidR="0035517E" w:rsidRPr="00097C97" w:rsidRDefault="0035517E" w:rsidP="00097C97">
            <w:pPr>
              <w:pStyle w:val="TableParagraph"/>
              <w:spacing w:line="268" w:lineRule="exact"/>
              <w:ind w:left="6"/>
              <w:rPr>
                <w:sz w:val="24"/>
              </w:rPr>
            </w:pPr>
            <w:r w:rsidRPr="00097C97">
              <w:rPr>
                <w:sz w:val="24"/>
              </w:rPr>
              <w:t>(пассивное)</w:t>
            </w:r>
          </w:p>
        </w:tc>
        <w:tc>
          <w:tcPr>
            <w:tcW w:w="1841" w:type="dxa"/>
          </w:tcPr>
          <w:p w:rsidR="0035517E" w:rsidRPr="00097C97" w:rsidRDefault="0035517E" w:rsidP="00097C97">
            <w:pPr>
              <w:pStyle w:val="TableParagraph"/>
              <w:ind w:left="0"/>
              <w:rPr>
                <w:sz w:val="24"/>
              </w:rPr>
            </w:pPr>
          </w:p>
        </w:tc>
      </w:tr>
      <w:tr w:rsidR="0035517E" w:rsidTr="00097C97">
        <w:trPr>
          <w:trHeight w:val="292"/>
        </w:trPr>
        <w:tc>
          <w:tcPr>
            <w:tcW w:w="1418" w:type="dxa"/>
            <w:vMerge w:val="restart"/>
          </w:tcPr>
          <w:p w:rsidR="0035517E" w:rsidRPr="00097C97" w:rsidRDefault="0035517E" w:rsidP="00097C97">
            <w:pPr>
              <w:pStyle w:val="TableParagraph"/>
              <w:ind w:left="0"/>
              <w:rPr>
                <w:sz w:val="24"/>
              </w:rPr>
            </w:pPr>
          </w:p>
        </w:tc>
        <w:tc>
          <w:tcPr>
            <w:tcW w:w="991" w:type="dxa"/>
            <w:tcBorders>
              <w:bottom w:val="nil"/>
            </w:tcBorders>
          </w:tcPr>
          <w:p w:rsidR="0035517E" w:rsidRPr="00097C97" w:rsidRDefault="0035517E" w:rsidP="00097C97">
            <w:pPr>
              <w:pStyle w:val="TableParagraph"/>
              <w:spacing w:line="268" w:lineRule="exact"/>
              <w:ind w:left="124"/>
              <w:rPr>
                <w:sz w:val="24"/>
              </w:rPr>
            </w:pPr>
            <w:r w:rsidRPr="00097C97">
              <w:rPr>
                <w:sz w:val="24"/>
              </w:rPr>
              <w:t>5-7 лет</w:t>
            </w:r>
          </w:p>
        </w:tc>
        <w:tc>
          <w:tcPr>
            <w:tcW w:w="2695" w:type="dxa"/>
            <w:tcBorders>
              <w:bottom w:val="nil"/>
            </w:tcBorders>
          </w:tcPr>
          <w:p w:rsidR="0035517E" w:rsidRPr="00097C97" w:rsidRDefault="0035517E" w:rsidP="00097C97">
            <w:pPr>
              <w:pStyle w:val="TableParagraph"/>
              <w:spacing w:line="270" w:lineRule="exact"/>
              <w:ind w:left="147"/>
              <w:rPr>
                <w:sz w:val="24"/>
              </w:rPr>
            </w:pPr>
            <w:r w:rsidRPr="00097C97">
              <w:rPr>
                <w:sz w:val="24"/>
              </w:rPr>
              <w:t>Интегрированные ОД</w:t>
            </w:r>
          </w:p>
        </w:tc>
        <w:tc>
          <w:tcPr>
            <w:tcW w:w="2410" w:type="dxa"/>
            <w:tcBorders>
              <w:bottom w:val="nil"/>
            </w:tcBorders>
          </w:tcPr>
          <w:p w:rsidR="0035517E" w:rsidRPr="00097C97" w:rsidRDefault="0035517E" w:rsidP="00097C97">
            <w:pPr>
              <w:pStyle w:val="TableParagraph"/>
              <w:spacing w:line="270" w:lineRule="exact"/>
              <w:ind w:left="147"/>
              <w:rPr>
                <w:sz w:val="24"/>
              </w:rPr>
            </w:pPr>
            <w:r w:rsidRPr="00097C97">
              <w:rPr>
                <w:sz w:val="24"/>
              </w:rPr>
              <w:t>Образцы</w:t>
            </w:r>
          </w:p>
        </w:tc>
        <w:tc>
          <w:tcPr>
            <w:tcW w:w="1841" w:type="dxa"/>
            <w:tcBorders>
              <w:bottom w:val="nil"/>
            </w:tcBorders>
          </w:tcPr>
          <w:p w:rsidR="0035517E" w:rsidRPr="00097C97" w:rsidRDefault="0035517E" w:rsidP="00097C97">
            <w:pPr>
              <w:pStyle w:val="TableParagraph"/>
              <w:spacing w:line="270" w:lineRule="exact"/>
              <w:ind w:left="145"/>
              <w:rPr>
                <w:sz w:val="24"/>
              </w:rPr>
            </w:pPr>
            <w:r w:rsidRPr="00097C97">
              <w:rPr>
                <w:sz w:val="24"/>
              </w:rPr>
              <w:t>Самостоятельна</w:t>
            </w:r>
          </w:p>
        </w:tc>
      </w:tr>
      <w:tr w:rsidR="0035517E" w:rsidTr="00097C97">
        <w:trPr>
          <w:trHeight w:val="305"/>
        </w:trPr>
        <w:tc>
          <w:tcPr>
            <w:tcW w:w="1418" w:type="dxa"/>
            <w:vMerge/>
            <w:tcBorders>
              <w:top w:val="nil"/>
            </w:tcBorders>
          </w:tcPr>
          <w:p w:rsidR="0035517E" w:rsidRPr="00097C97" w:rsidRDefault="0035517E">
            <w:pPr>
              <w:rPr>
                <w:sz w:val="2"/>
                <w:szCs w:val="2"/>
              </w:rPr>
            </w:pPr>
          </w:p>
        </w:tc>
        <w:tc>
          <w:tcPr>
            <w:tcW w:w="991" w:type="dxa"/>
            <w:tcBorders>
              <w:top w:val="nil"/>
              <w:bottom w:val="nil"/>
            </w:tcBorders>
          </w:tcPr>
          <w:p w:rsidR="0035517E" w:rsidRDefault="0035517E" w:rsidP="00097C97">
            <w:pPr>
              <w:pStyle w:val="TableParagraph"/>
              <w:ind w:left="0"/>
            </w:pPr>
          </w:p>
        </w:tc>
        <w:tc>
          <w:tcPr>
            <w:tcW w:w="2695" w:type="dxa"/>
            <w:tcBorders>
              <w:top w:val="nil"/>
              <w:bottom w:val="nil"/>
            </w:tcBorders>
          </w:tcPr>
          <w:p w:rsidR="0035517E" w:rsidRPr="00097C97" w:rsidRDefault="0035517E" w:rsidP="00097C97">
            <w:pPr>
              <w:pStyle w:val="TableParagraph"/>
              <w:spacing w:before="11" w:line="274" w:lineRule="exact"/>
              <w:ind w:left="147"/>
              <w:rPr>
                <w:sz w:val="24"/>
              </w:rPr>
            </w:pPr>
            <w:r w:rsidRPr="00097C97">
              <w:rPr>
                <w:sz w:val="24"/>
              </w:rPr>
              <w:t>Тематические досуги</w:t>
            </w:r>
          </w:p>
        </w:tc>
        <w:tc>
          <w:tcPr>
            <w:tcW w:w="2410" w:type="dxa"/>
            <w:tcBorders>
              <w:top w:val="nil"/>
              <w:bottom w:val="nil"/>
            </w:tcBorders>
          </w:tcPr>
          <w:p w:rsidR="0035517E" w:rsidRPr="00097C97" w:rsidRDefault="0035517E" w:rsidP="00097C97">
            <w:pPr>
              <w:pStyle w:val="TableParagraph"/>
              <w:spacing w:before="11" w:line="274" w:lineRule="exact"/>
              <w:ind w:left="147"/>
              <w:rPr>
                <w:sz w:val="24"/>
              </w:rPr>
            </w:pPr>
            <w:r w:rsidRPr="00097C97">
              <w:rPr>
                <w:sz w:val="24"/>
              </w:rPr>
              <w:t>коммуникативных</w:t>
            </w:r>
          </w:p>
        </w:tc>
        <w:tc>
          <w:tcPr>
            <w:tcW w:w="1841" w:type="dxa"/>
            <w:tcBorders>
              <w:top w:val="nil"/>
              <w:bottom w:val="nil"/>
            </w:tcBorders>
          </w:tcPr>
          <w:p w:rsidR="0035517E" w:rsidRPr="00097C97" w:rsidRDefault="0035517E" w:rsidP="00097C97">
            <w:pPr>
              <w:pStyle w:val="TableParagraph"/>
              <w:spacing w:before="11" w:line="274" w:lineRule="exact"/>
              <w:ind w:left="145"/>
              <w:rPr>
                <w:sz w:val="24"/>
              </w:rPr>
            </w:pPr>
            <w:r w:rsidRPr="00097C97">
              <w:rPr>
                <w:sz w:val="24"/>
              </w:rPr>
              <w:t>я</w:t>
            </w:r>
          </w:p>
        </w:tc>
      </w:tr>
      <w:tr w:rsidR="0035517E" w:rsidTr="00097C97">
        <w:trPr>
          <w:trHeight w:val="306"/>
        </w:trPr>
        <w:tc>
          <w:tcPr>
            <w:tcW w:w="1418" w:type="dxa"/>
            <w:vMerge/>
            <w:tcBorders>
              <w:top w:val="nil"/>
            </w:tcBorders>
          </w:tcPr>
          <w:p w:rsidR="0035517E" w:rsidRPr="00097C97" w:rsidRDefault="0035517E">
            <w:pPr>
              <w:rPr>
                <w:sz w:val="2"/>
                <w:szCs w:val="2"/>
              </w:rPr>
            </w:pPr>
          </w:p>
        </w:tc>
        <w:tc>
          <w:tcPr>
            <w:tcW w:w="991" w:type="dxa"/>
            <w:tcBorders>
              <w:top w:val="nil"/>
              <w:bottom w:val="nil"/>
            </w:tcBorders>
          </w:tcPr>
          <w:p w:rsidR="0035517E" w:rsidRDefault="0035517E" w:rsidP="00097C97">
            <w:pPr>
              <w:pStyle w:val="TableParagraph"/>
              <w:ind w:left="0"/>
            </w:pPr>
          </w:p>
        </w:tc>
        <w:tc>
          <w:tcPr>
            <w:tcW w:w="2695" w:type="dxa"/>
            <w:tcBorders>
              <w:top w:val="nil"/>
              <w:bottom w:val="nil"/>
            </w:tcBorders>
          </w:tcPr>
          <w:p w:rsidR="0035517E" w:rsidRPr="00097C97" w:rsidRDefault="0035517E" w:rsidP="00097C97">
            <w:pPr>
              <w:pStyle w:val="TableParagraph"/>
              <w:spacing w:before="8"/>
              <w:ind w:left="147" w:right="-15"/>
              <w:rPr>
                <w:sz w:val="24"/>
              </w:rPr>
            </w:pPr>
            <w:r w:rsidRPr="00097C97">
              <w:rPr>
                <w:sz w:val="24"/>
              </w:rPr>
              <w:t>Чтение художественной</w:t>
            </w:r>
          </w:p>
        </w:tc>
        <w:tc>
          <w:tcPr>
            <w:tcW w:w="2410" w:type="dxa"/>
            <w:tcBorders>
              <w:top w:val="nil"/>
              <w:bottom w:val="nil"/>
            </w:tcBorders>
          </w:tcPr>
          <w:p w:rsidR="0035517E" w:rsidRPr="00097C97" w:rsidRDefault="0035517E" w:rsidP="00097C97">
            <w:pPr>
              <w:pStyle w:val="TableParagraph"/>
              <w:spacing w:before="12" w:line="274" w:lineRule="exact"/>
              <w:ind w:left="147"/>
              <w:rPr>
                <w:sz w:val="24"/>
              </w:rPr>
            </w:pPr>
            <w:r w:rsidRPr="00097C97">
              <w:rPr>
                <w:sz w:val="24"/>
              </w:rPr>
              <w:t>кодов взрослого.</w:t>
            </w:r>
          </w:p>
        </w:tc>
        <w:tc>
          <w:tcPr>
            <w:tcW w:w="1841" w:type="dxa"/>
            <w:tcBorders>
              <w:top w:val="nil"/>
              <w:bottom w:val="nil"/>
            </w:tcBorders>
          </w:tcPr>
          <w:p w:rsidR="0035517E" w:rsidRPr="00097C97" w:rsidRDefault="0035517E" w:rsidP="00097C97">
            <w:pPr>
              <w:pStyle w:val="TableParagraph"/>
              <w:spacing w:before="12" w:line="274" w:lineRule="exact"/>
              <w:ind w:left="145"/>
              <w:rPr>
                <w:sz w:val="24"/>
              </w:rPr>
            </w:pPr>
            <w:r w:rsidRPr="00097C97">
              <w:rPr>
                <w:sz w:val="24"/>
              </w:rPr>
              <w:t>художественно-</w:t>
            </w:r>
          </w:p>
        </w:tc>
      </w:tr>
      <w:tr w:rsidR="0035517E" w:rsidTr="00097C97">
        <w:trPr>
          <w:trHeight w:val="307"/>
        </w:trPr>
        <w:tc>
          <w:tcPr>
            <w:tcW w:w="1418" w:type="dxa"/>
            <w:vMerge/>
            <w:tcBorders>
              <w:top w:val="nil"/>
            </w:tcBorders>
          </w:tcPr>
          <w:p w:rsidR="0035517E" w:rsidRPr="00097C97" w:rsidRDefault="0035517E">
            <w:pPr>
              <w:rPr>
                <w:sz w:val="2"/>
                <w:szCs w:val="2"/>
              </w:rPr>
            </w:pPr>
          </w:p>
        </w:tc>
        <w:tc>
          <w:tcPr>
            <w:tcW w:w="991" w:type="dxa"/>
            <w:tcBorders>
              <w:top w:val="nil"/>
              <w:bottom w:val="nil"/>
            </w:tcBorders>
          </w:tcPr>
          <w:p w:rsidR="0035517E" w:rsidRDefault="0035517E" w:rsidP="00097C97">
            <w:pPr>
              <w:pStyle w:val="TableParagraph"/>
              <w:ind w:left="0"/>
            </w:pPr>
          </w:p>
        </w:tc>
        <w:tc>
          <w:tcPr>
            <w:tcW w:w="2695" w:type="dxa"/>
            <w:tcBorders>
              <w:top w:val="nil"/>
              <w:bottom w:val="nil"/>
            </w:tcBorders>
          </w:tcPr>
          <w:p w:rsidR="0035517E" w:rsidRPr="00097C97" w:rsidRDefault="0035517E" w:rsidP="00097C97">
            <w:pPr>
              <w:pStyle w:val="TableParagraph"/>
              <w:spacing w:before="8"/>
              <w:ind w:left="147"/>
              <w:rPr>
                <w:sz w:val="24"/>
              </w:rPr>
            </w:pPr>
            <w:r w:rsidRPr="00097C97">
              <w:rPr>
                <w:sz w:val="24"/>
              </w:rPr>
              <w:t>литературы</w:t>
            </w:r>
          </w:p>
        </w:tc>
        <w:tc>
          <w:tcPr>
            <w:tcW w:w="2410" w:type="dxa"/>
            <w:tcBorders>
              <w:top w:val="nil"/>
              <w:bottom w:val="nil"/>
            </w:tcBorders>
          </w:tcPr>
          <w:p w:rsidR="0035517E" w:rsidRPr="00097C97" w:rsidRDefault="0035517E" w:rsidP="00097C97">
            <w:pPr>
              <w:pStyle w:val="TableParagraph"/>
              <w:spacing w:before="12" w:line="275" w:lineRule="exact"/>
              <w:ind w:left="147"/>
              <w:rPr>
                <w:sz w:val="24"/>
              </w:rPr>
            </w:pPr>
            <w:r w:rsidRPr="00097C97">
              <w:rPr>
                <w:sz w:val="24"/>
              </w:rPr>
              <w:t>Использование в</w:t>
            </w:r>
          </w:p>
        </w:tc>
        <w:tc>
          <w:tcPr>
            <w:tcW w:w="1841" w:type="dxa"/>
            <w:tcBorders>
              <w:top w:val="nil"/>
              <w:bottom w:val="nil"/>
            </w:tcBorders>
          </w:tcPr>
          <w:p w:rsidR="0035517E" w:rsidRPr="00097C97" w:rsidRDefault="0035517E" w:rsidP="00097C97">
            <w:pPr>
              <w:pStyle w:val="TableParagraph"/>
              <w:spacing w:before="12" w:line="275" w:lineRule="exact"/>
              <w:ind w:left="145"/>
              <w:rPr>
                <w:sz w:val="24"/>
              </w:rPr>
            </w:pPr>
            <w:r w:rsidRPr="00097C97">
              <w:rPr>
                <w:sz w:val="24"/>
              </w:rPr>
              <w:t>речевая</w:t>
            </w:r>
          </w:p>
        </w:tc>
      </w:tr>
      <w:tr w:rsidR="0035517E" w:rsidTr="00097C97">
        <w:trPr>
          <w:trHeight w:val="942"/>
        </w:trPr>
        <w:tc>
          <w:tcPr>
            <w:tcW w:w="1418" w:type="dxa"/>
            <w:vMerge/>
            <w:tcBorders>
              <w:top w:val="nil"/>
            </w:tcBorders>
          </w:tcPr>
          <w:p w:rsidR="0035517E" w:rsidRPr="00097C97" w:rsidRDefault="0035517E">
            <w:pPr>
              <w:rPr>
                <w:sz w:val="2"/>
                <w:szCs w:val="2"/>
              </w:rPr>
            </w:pPr>
          </w:p>
        </w:tc>
        <w:tc>
          <w:tcPr>
            <w:tcW w:w="991" w:type="dxa"/>
            <w:tcBorders>
              <w:top w:val="nil"/>
              <w:bottom w:val="nil"/>
            </w:tcBorders>
          </w:tcPr>
          <w:p w:rsidR="0035517E" w:rsidRPr="00097C97" w:rsidRDefault="0035517E" w:rsidP="00097C97">
            <w:pPr>
              <w:pStyle w:val="TableParagraph"/>
              <w:ind w:left="0"/>
              <w:rPr>
                <w:sz w:val="24"/>
              </w:rPr>
            </w:pPr>
          </w:p>
        </w:tc>
        <w:tc>
          <w:tcPr>
            <w:tcW w:w="2695" w:type="dxa"/>
            <w:tcBorders>
              <w:top w:val="nil"/>
              <w:bottom w:val="nil"/>
            </w:tcBorders>
          </w:tcPr>
          <w:p w:rsidR="0035517E" w:rsidRPr="00097C97" w:rsidRDefault="0035517E" w:rsidP="00097C97">
            <w:pPr>
              <w:pStyle w:val="TableParagraph"/>
              <w:tabs>
                <w:tab w:val="left" w:pos="2560"/>
              </w:tabs>
              <w:spacing w:before="9"/>
              <w:ind w:left="147" w:right="-15"/>
              <w:rPr>
                <w:sz w:val="24"/>
              </w:rPr>
            </w:pPr>
            <w:r w:rsidRPr="00097C97">
              <w:rPr>
                <w:sz w:val="24"/>
              </w:rPr>
              <w:t>Моделирование</w:t>
            </w:r>
            <w:r w:rsidRPr="00097C97">
              <w:rPr>
                <w:sz w:val="24"/>
              </w:rPr>
              <w:tab/>
              <w:t>и обыгрывание проблемных ситуаций</w:t>
            </w:r>
          </w:p>
        </w:tc>
        <w:tc>
          <w:tcPr>
            <w:tcW w:w="2410" w:type="dxa"/>
            <w:tcBorders>
              <w:top w:val="nil"/>
              <w:bottom w:val="nil"/>
            </w:tcBorders>
          </w:tcPr>
          <w:p w:rsidR="0035517E" w:rsidRPr="00097C97" w:rsidRDefault="0035517E" w:rsidP="00097C97">
            <w:pPr>
              <w:pStyle w:val="TableParagraph"/>
              <w:spacing w:before="11"/>
              <w:ind w:left="147"/>
              <w:rPr>
                <w:sz w:val="24"/>
              </w:rPr>
            </w:pPr>
            <w:r w:rsidRPr="00097C97">
              <w:rPr>
                <w:sz w:val="24"/>
              </w:rPr>
              <w:t>повседневной жизни</w:t>
            </w:r>
          </w:p>
          <w:p w:rsidR="0035517E" w:rsidRPr="00097C97" w:rsidRDefault="0035517E" w:rsidP="00097C97">
            <w:pPr>
              <w:pStyle w:val="TableParagraph"/>
              <w:spacing w:before="9" w:line="310" w:lineRule="atLeast"/>
              <w:ind w:left="147" w:right="480"/>
              <w:rPr>
                <w:sz w:val="24"/>
              </w:rPr>
            </w:pPr>
            <w:r w:rsidRPr="00097C97">
              <w:rPr>
                <w:sz w:val="24"/>
              </w:rPr>
              <w:t>формул речевого этикета</w:t>
            </w:r>
          </w:p>
        </w:tc>
        <w:tc>
          <w:tcPr>
            <w:tcW w:w="1841" w:type="dxa"/>
            <w:tcBorders>
              <w:top w:val="nil"/>
              <w:bottom w:val="nil"/>
            </w:tcBorders>
          </w:tcPr>
          <w:p w:rsidR="0035517E" w:rsidRPr="00097C97" w:rsidRDefault="0035517E" w:rsidP="00097C97">
            <w:pPr>
              <w:pStyle w:val="TableParagraph"/>
              <w:spacing w:before="11"/>
              <w:ind w:left="145"/>
              <w:rPr>
                <w:sz w:val="24"/>
              </w:rPr>
            </w:pPr>
            <w:r w:rsidRPr="00097C97">
              <w:rPr>
                <w:sz w:val="24"/>
              </w:rPr>
              <w:t>деятельность</w:t>
            </w:r>
          </w:p>
          <w:p w:rsidR="0035517E" w:rsidRPr="00097C97" w:rsidRDefault="0035517E" w:rsidP="00097C97">
            <w:pPr>
              <w:pStyle w:val="TableParagraph"/>
              <w:spacing w:before="9" w:line="310" w:lineRule="atLeast"/>
              <w:ind w:left="145" w:right="58"/>
              <w:rPr>
                <w:sz w:val="24"/>
              </w:rPr>
            </w:pPr>
            <w:r w:rsidRPr="00097C97">
              <w:rPr>
                <w:sz w:val="24"/>
              </w:rPr>
              <w:t>Совместная продуктивная и</w:t>
            </w:r>
          </w:p>
        </w:tc>
      </w:tr>
      <w:tr w:rsidR="0035517E" w:rsidTr="00097C97">
        <w:trPr>
          <w:trHeight w:val="308"/>
        </w:trPr>
        <w:tc>
          <w:tcPr>
            <w:tcW w:w="1418" w:type="dxa"/>
            <w:vMerge/>
            <w:tcBorders>
              <w:top w:val="nil"/>
            </w:tcBorders>
          </w:tcPr>
          <w:p w:rsidR="0035517E" w:rsidRPr="00097C97" w:rsidRDefault="0035517E">
            <w:pPr>
              <w:rPr>
                <w:sz w:val="2"/>
                <w:szCs w:val="2"/>
              </w:rPr>
            </w:pPr>
          </w:p>
        </w:tc>
        <w:tc>
          <w:tcPr>
            <w:tcW w:w="991" w:type="dxa"/>
            <w:tcBorders>
              <w:top w:val="nil"/>
              <w:bottom w:val="nil"/>
            </w:tcBorders>
          </w:tcPr>
          <w:p w:rsidR="0035517E" w:rsidRDefault="0035517E" w:rsidP="00097C97">
            <w:pPr>
              <w:pStyle w:val="TableParagraph"/>
              <w:ind w:left="0"/>
            </w:pPr>
          </w:p>
        </w:tc>
        <w:tc>
          <w:tcPr>
            <w:tcW w:w="2695" w:type="dxa"/>
            <w:tcBorders>
              <w:top w:val="nil"/>
              <w:bottom w:val="nil"/>
            </w:tcBorders>
          </w:tcPr>
          <w:p w:rsidR="0035517E" w:rsidRDefault="0035517E" w:rsidP="00097C97">
            <w:pPr>
              <w:pStyle w:val="TableParagraph"/>
              <w:ind w:left="0"/>
            </w:pPr>
          </w:p>
        </w:tc>
        <w:tc>
          <w:tcPr>
            <w:tcW w:w="2410" w:type="dxa"/>
            <w:tcBorders>
              <w:top w:val="nil"/>
              <w:bottom w:val="nil"/>
            </w:tcBorders>
          </w:tcPr>
          <w:p w:rsidR="0035517E" w:rsidRPr="00097C97" w:rsidRDefault="0035517E" w:rsidP="00097C97">
            <w:pPr>
              <w:pStyle w:val="TableParagraph"/>
              <w:spacing w:before="9"/>
              <w:ind w:left="147"/>
              <w:rPr>
                <w:sz w:val="24"/>
              </w:rPr>
            </w:pPr>
            <w:r w:rsidRPr="00097C97">
              <w:rPr>
                <w:sz w:val="24"/>
              </w:rPr>
              <w:t>Беседы</w:t>
            </w:r>
          </w:p>
        </w:tc>
        <w:tc>
          <w:tcPr>
            <w:tcW w:w="1841" w:type="dxa"/>
            <w:tcBorders>
              <w:top w:val="nil"/>
              <w:bottom w:val="nil"/>
            </w:tcBorders>
          </w:tcPr>
          <w:p w:rsidR="0035517E" w:rsidRPr="00097C97" w:rsidRDefault="0035517E" w:rsidP="00097C97">
            <w:pPr>
              <w:pStyle w:val="TableParagraph"/>
              <w:spacing w:before="11"/>
              <w:ind w:left="145"/>
              <w:rPr>
                <w:sz w:val="24"/>
              </w:rPr>
            </w:pPr>
            <w:r w:rsidRPr="00097C97">
              <w:rPr>
                <w:sz w:val="24"/>
              </w:rPr>
              <w:t>игровая</w:t>
            </w:r>
          </w:p>
        </w:tc>
      </w:tr>
      <w:tr w:rsidR="0035517E" w:rsidTr="00097C97">
        <w:trPr>
          <w:trHeight w:val="307"/>
        </w:trPr>
        <w:tc>
          <w:tcPr>
            <w:tcW w:w="1418" w:type="dxa"/>
            <w:vMerge/>
            <w:tcBorders>
              <w:top w:val="nil"/>
            </w:tcBorders>
          </w:tcPr>
          <w:p w:rsidR="0035517E" w:rsidRPr="00097C97" w:rsidRDefault="0035517E">
            <w:pPr>
              <w:rPr>
                <w:sz w:val="2"/>
                <w:szCs w:val="2"/>
              </w:rPr>
            </w:pPr>
          </w:p>
        </w:tc>
        <w:tc>
          <w:tcPr>
            <w:tcW w:w="991" w:type="dxa"/>
            <w:tcBorders>
              <w:top w:val="nil"/>
              <w:bottom w:val="nil"/>
            </w:tcBorders>
          </w:tcPr>
          <w:p w:rsidR="0035517E" w:rsidRDefault="0035517E" w:rsidP="00097C97">
            <w:pPr>
              <w:pStyle w:val="TableParagraph"/>
              <w:ind w:left="0"/>
            </w:pPr>
          </w:p>
        </w:tc>
        <w:tc>
          <w:tcPr>
            <w:tcW w:w="2695" w:type="dxa"/>
            <w:tcBorders>
              <w:top w:val="nil"/>
              <w:bottom w:val="nil"/>
            </w:tcBorders>
          </w:tcPr>
          <w:p w:rsidR="0035517E" w:rsidRDefault="0035517E" w:rsidP="00097C97">
            <w:pPr>
              <w:pStyle w:val="TableParagraph"/>
              <w:ind w:left="0"/>
            </w:pPr>
          </w:p>
        </w:tc>
        <w:tc>
          <w:tcPr>
            <w:tcW w:w="2410" w:type="dxa"/>
            <w:tcBorders>
              <w:top w:val="nil"/>
              <w:bottom w:val="nil"/>
            </w:tcBorders>
          </w:tcPr>
          <w:p w:rsidR="0035517E" w:rsidRDefault="0035517E" w:rsidP="00097C97">
            <w:pPr>
              <w:pStyle w:val="TableParagraph"/>
              <w:ind w:left="0"/>
            </w:pPr>
          </w:p>
        </w:tc>
        <w:tc>
          <w:tcPr>
            <w:tcW w:w="1841" w:type="dxa"/>
            <w:tcBorders>
              <w:top w:val="nil"/>
              <w:bottom w:val="nil"/>
            </w:tcBorders>
          </w:tcPr>
          <w:p w:rsidR="0035517E" w:rsidRPr="00097C97" w:rsidRDefault="0035517E" w:rsidP="00097C97">
            <w:pPr>
              <w:pStyle w:val="TableParagraph"/>
              <w:spacing w:before="10"/>
              <w:ind w:left="145"/>
              <w:rPr>
                <w:sz w:val="24"/>
              </w:rPr>
            </w:pPr>
            <w:r w:rsidRPr="00097C97">
              <w:rPr>
                <w:sz w:val="24"/>
              </w:rPr>
              <w:t>деятельность</w:t>
            </w:r>
          </w:p>
        </w:tc>
      </w:tr>
      <w:tr w:rsidR="0035517E" w:rsidTr="00097C97">
        <w:trPr>
          <w:trHeight w:val="306"/>
        </w:trPr>
        <w:tc>
          <w:tcPr>
            <w:tcW w:w="1418" w:type="dxa"/>
            <w:vMerge/>
            <w:tcBorders>
              <w:top w:val="nil"/>
            </w:tcBorders>
          </w:tcPr>
          <w:p w:rsidR="0035517E" w:rsidRPr="00097C97" w:rsidRDefault="0035517E">
            <w:pPr>
              <w:rPr>
                <w:sz w:val="2"/>
                <w:szCs w:val="2"/>
              </w:rPr>
            </w:pPr>
          </w:p>
        </w:tc>
        <w:tc>
          <w:tcPr>
            <w:tcW w:w="991" w:type="dxa"/>
            <w:tcBorders>
              <w:top w:val="nil"/>
              <w:bottom w:val="nil"/>
            </w:tcBorders>
          </w:tcPr>
          <w:p w:rsidR="0035517E" w:rsidRDefault="0035517E" w:rsidP="00097C97">
            <w:pPr>
              <w:pStyle w:val="TableParagraph"/>
              <w:ind w:left="0"/>
            </w:pPr>
          </w:p>
        </w:tc>
        <w:tc>
          <w:tcPr>
            <w:tcW w:w="2695" w:type="dxa"/>
            <w:tcBorders>
              <w:top w:val="nil"/>
              <w:bottom w:val="nil"/>
            </w:tcBorders>
          </w:tcPr>
          <w:p w:rsidR="0035517E" w:rsidRDefault="0035517E" w:rsidP="00097C97">
            <w:pPr>
              <w:pStyle w:val="TableParagraph"/>
              <w:ind w:left="0"/>
            </w:pPr>
          </w:p>
        </w:tc>
        <w:tc>
          <w:tcPr>
            <w:tcW w:w="2410" w:type="dxa"/>
            <w:tcBorders>
              <w:top w:val="nil"/>
              <w:bottom w:val="nil"/>
            </w:tcBorders>
          </w:tcPr>
          <w:p w:rsidR="0035517E" w:rsidRDefault="0035517E" w:rsidP="00097C97">
            <w:pPr>
              <w:pStyle w:val="TableParagraph"/>
              <w:ind w:left="0"/>
            </w:pPr>
          </w:p>
        </w:tc>
        <w:tc>
          <w:tcPr>
            <w:tcW w:w="1841" w:type="dxa"/>
            <w:tcBorders>
              <w:top w:val="nil"/>
              <w:bottom w:val="nil"/>
            </w:tcBorders>
          </w:tcPr>
          <w:p w:rsidR="0035517E" w:rsidRPr="00097C97" w:rsidRDefault="0035517E" w:rsidP="00097C97">
            <w:pPr>
              <w:pStyle w:val="TableParagraph"/>
              <w:spacing w:before="11" w:line="275" w:lineRule="exact"/>
              <w:ind w:left="145"/>
              <w:rPr>
                <w:sz w:val="24"/>
              </w:rPr>
            </w:pPr>
            <w:r w:rsidRPr="00097C97">
              <w:rPr>
                <w:sz w:val="24"/>
              </w:rPr>
              <w:t>детей.</w:t>
            </w:r>
          </w:p>
        </w:tc>
      </w:tr>
      <w:tr w:rsidR="0035517E" w:rsidTr="00097C97">
        <w:trPr>
          <w:trHeight w:val="568"/>
        </w:trPr>
        <w:tc>
          <w:tcPr>
            <w:tcW w:w="1418" w:type="dxa"/>
            <w:vMerge/>
            <w:tcBorders>
              <w:top w:val="nil"/>
            </w:tcBorders>
          </w:tcPr>
          <w:p w:rsidR="0035517E" w:rsidRPr="00097C97" w:rsidRDefault="0035517E">
            <w:pPr>
              <w:rPr>
                <w:sz w:val="2"/>
                <w:szCs w:val="2"/>
              </w:rPr>
            </w:pPr>
          </w:p>
        </w:tc>
        <w:tc>
          <w:tcPr>
            <w:tcW w:w="991" w:type="dxa"/>
            <w:tcBorders>
              <w:top w:val="nil"/>
            </w:tcBorders>
          </w:tcPr>
          <w:p w:rsidR="0035517E" w:rsidRPr="00097C97" w:rsidRDefault="0035517E" w:rsidP="00097C97">
            <w:pPr>
              <w:pStyle w:val="TableParagraph"/>
              <w:ind w:left="0"/>
              <w:rPr>
                <w:sz w:val="24"/>
              </w:rPr>
            </w:pPr>
          </w:p>
        </w:tc>
        <w:tc>
          <w:tcPr>
            <w:tcW w:w="2695" w:type="dxa"/>
            <w:tcBorders>
              <w:top w:val="nil"/>
            </w:tcBorders>
          </w:tcPr>
          <w:p w:rsidR="0035517E" w:rsidRPr="00097C97" w:rsidRDefault="0035517E" w:rsidP="00097C97">
            <w:pPr>
              <w:pStyle w:val="TableParagraph"/>
              <w:ind w:left="0"/>
              <w:rPr>
                <w:sz w:val="24"/>
              </w:rPr>
            </w:pPr>
          </w:p>
        </w:tc>
        <w:tc>
          <w:tcPr>
            <w:tcW w:w="2410" w:type="dxa"/>
            <w:tcBorders>
              <w:top w:val="nil"/>
            </w:tcBorders>
          </w:tcPr>
          <w:p w:rsidR="0035517E" w:rsidRPr="00097C97" w:rsidRDefault="0035517E" w:rsidP="00097C97">
            <w:pPr>
              <w:pStyle w:val="TableParagraph"/>
              <w:ind w:left="0"/>
              <w:rPr>
                <w:sz w:val="24"/>
              </w:rPr>
            </w:pPr>
          </w:p>
        </w:tc>
        <w:tc>
          <w:tcPr>
            <w:tcW w:w="1841" w:type="dxa"/>
            <w:tcBorders>
              <w:top w:val="nil"/>
            </w:tcBorders>
          </w:tcPr>
          <w:p w:rsidR="0035517E" w:rsidRPr="00097C97" w:rsidRDefault="0035517E" w:rsidP="00097C97">
            <w:pPr>
              <w:pStyle w:val="TableParagraph"/>
              <w:spacing w:before="9" w:line="270" w:lineRule="atLeast"/>
              <w:ind w:left="145" w:right="250"/>
              <w:rPr>
                <w:sz w:val="24"/>
              </w:rPr>
            </w:pPr>
            <w:r w:rsidRPr="00097C97">
              <w:rPr>
                <w:sz w:val="24"/>
              </w:rPr>
              <w:t>Сюжетно- ролевые игры</w:t>
            </w:r>
          </w:p>
        </w:tc>
      </w:tr>
    </w:tbl>
    <w:p w:rsidR="0035517E" w:rsidRDefault="0035517E">
      <w:pPr>
        <w:pStyle w:val="BodyText"/>
        <w:ind w:left="0" w:firstLine="0"/>
        <w:rPr>
          <w:b/>
          <w:sz w:val="20"/>
        </w:rPr>
      </w:pPr>
    </w:p>
    <w:p w:rsidR="0035517E" w:rsidRDefault="0035517E">
      <w:pPr>
        <w:pStyle w:val="BodyText"/>
        <w:ind w:left="0" w:firstLine="0"/>
        <w:rPr>
          <w:b/>
          <w:sz w:val="20"/>
        </w:rPr>
      </w:pPr>
    </w:p>
    <w:p w:rsidR="0035517E" w:rsidRDefault="0035517E">
      <w:pPr>
        <w:spacing w:before="221"/>
        <w:ind w:left="860"/>
        <w:rPr>
          <w:b/>
          <w:sz w:val="24"/>
        </w:rPr>
      </w:pPr>
      <w:r>
        <w:rPr>
          <w:b/>
          <w:sz w:val="24"/>
        </w:rPr>
        <w:t>ОБРАЗОВАТЕЛЬНАЯ ОБЛАСТЬ «ХУДОЖЕСТВЕННО-ЭСТЕТИЧЕСКОЕ</w:t>
      </w:r>
    </w:p>
    <w:p w:rsidR="0035517E" w:rsidRDefault="0035517E">
      <w:pPr>
        <w:ind w:left="4190"/>
        <w:rPr>
          <w:b/>
          <w:sz w:val="24"/>
        </w:rPr>
      </w:pPr>
      <w:r>
        <w:rPr>
          <w:b/>
          <w:sz w:val="24"/>
        </w:rPr>
        <w:t>РАЗВИТИЕ»</w:t>
      </w:r>
    </w:p>
    <w:p w:rsidR="0035517E" w:rsidRDefault="0035517E">
      <w:pPr>
        <w:pStyle w:val="BodyText"/>
        <w:spacing w:before="11"/>
        <w:ind w:left="0" w:firstLine="0"/>
        <w:rPr>
          <w:b/>
          <w:sz w:val="27"/>
        </w:rPr>
      </w:pPr>
    </w:p>
    <w:p w:rsidR="0035517E" w:rsidRDefault="0035517E">
      <w:pPr>
        <w:pStyle w:val="BodyText"/>
        <w:spacing w:line="232" w:lineRule="auto"/>
        <w:ind w:right="826"/>
        <w:jc w:val="both"/>
      </w:pPr>
      <w:r>
        <w:rPr>
          <w:b/>
        </w:rPr>
        <w:t xml:space="preserve">Цель: </w:t>
      </w:r>
      <w:r>
        <w:t>Достижение целей формирования интереса к эстетической стороне окружающей действительности, развитие художественного восприятия, воображения, художественно- творческих способностей, удовлетворение потребности детей в самовыражении.</w:t>
      </w:r>
    </w:p>
    <w:p w:rsidR="0035517E" w:rsidRDefault="0035517E">
      <w:pPr>
        <w:pStyle w:val="Heading1"/>
        <w:spacing w:before="6"/>
      </w:pPr>
      <w:r>
        <w:t>Задачи:</w:t>
      </w:r>
    </w:p>
    <w:p w:rsidR="0035517E" w:rsidRDefault="0035517E">
      <w:pPr>
        <w:pStyle w:val="ListParagraph"/>
        <w:numPr>
          <w:ilvl w:val="0"/>
          <w:numId w:val="21"/>
        </w:numPr>
        <w:tabs>
          <w:tab w:val="left" w:pos="789"/>
          <w:tab w:val="left" w:pos="2049"/>
          <w:tab w:val="left" w:pos="3742"/>
          <w:tab w:val="left" w:pos="6457"/>
          <w:tab w:val="left" w:pos="7973"/>
          <w:tab w:val="left" w:pos="8448"/>
        </w:tabs>
        <w:spacing w:before="45" w:line="232" w:lineRule="auto"/>
        <w:ind w:right="825" w:firstLine="283"/>
        <w:rPr>
          <w:sz w:val="24"/>
        </w:rPr>
      </w:pPr>
      <w:r>
        <w:rPr>
          <w:sz w:val="24"/>
        </w:rPr>
        <w:t>Развитие</w:t>
      </w:r>
      <w:r>
        <w:rPr>
          <w:sz w:val="24"/>
        </w:rPr>
        <w:tab/>
        <w:t>предпосылок</w:t>
      </w:r>
      <w:r>
        <w:rPr>
          <w:sz w:val="24"/>
        </w:rPr>
        <w:tab/>
        <w:t>ценностно-смыслового</w:t>
      </w:r>
      <w:r>
        <w:rPr>
          <w:sz w:val="24"/>
        </w:rPr>
        <w:tab/>
        <w:t>восприятия</w:t>
      </w:r>
      <w:r>
        <w:rPr>
          <w:sz w:val="24"/>
        </w:rPr>
        <w:tab/>
        <w:t>и</w:t>
      </w:r>
      <w:r>
        <w:rPr>
          <w:sz w:val="24"/>
        </w:rPr>
        <w:tab/>
        <w:t>понимания произведений искусства (словесного, музыкального, изобразительного), мира природы.</w:t>
      </w:r>
    </w:p>
    <w:p w:rsidR="0035517E" w:rsidRDefault="0035517E">
      <w:pPr>
        <w:pStyle w:val="ListParagraph"/>
        <w:numPr>
          <w:ilvl w:val="0"/>
          <w:numId w:val="21"/>
        </w:numPr>
        <w:tabs>
          <w:tab w:val="left" w:pos="789"/>
        </w:tabs>
        <w:spacing w:line="274" w:lineRule="exact"/>
        <w:ind w:firstLine="283"/>
        <w:rPr>
          <w:sz w:val="24"/>
        </w:rPr>
      </w:pPr>
      <w:r>
        <w:rPr>
          <w:sz w:val="24"/>
        </w:rPr>
        <w:t>Становление эстетического отношения к окружающему миру.</w:t>
      </w:r>
    </w:p>
    <w:p w:rsidR="0035517E" w:rsidRDefault="0035517E">
      <w:pPr>
        <w:pStyle w:val="ListParagraph"/>
        <w:numPr>
          <w:ilvl w:val="0"/>
          <w:numId w:val="21"/>
        </w:numPr>
        <w:tabs>
          <w:tab w:val="left" w:pos="789"/>
        </w:tabs>
        <w:spacing w:before="3" w:line="275" w:lineRule="exact"/>
        <w:ind w:firstLine="283"/>
        <w:rPr>
          <w:sz w:val="24"/>
        </w:rPr>
      </w:pPr>
      <w:r>
        <w:rPr>
          <w:sz w:val="24"/>
        </w:rPr>
        <w:t>Формирование элементарных представлений о видах искусства.</w:t>
      </w:r>
    </w:p>
    <w:p w:rsidR="0035517E" w:rsidRDefault="0035517E">
      <w:pPr>
        <w:pStyle w:val="ListParagraph"/>
        <w:numPr>
          <w:ilvl w:val="0"/>
          <w:numId w:val="21"/>
        </w:numPr>
        <w:tabs>
          <w:tab w:val="left" w:pos="789"/>
        </w:tabs>
        <w:spacing w:line="275" w:lineRule="exact"/>
        <w:ind w:firstLine="283"/>
        <w:rPr>
          <w:sz w:val="24"/>
        </w:rPr>
      </w:pPr>
      <w:r>
        <w:rPr>
          <w:sz w:val="24"/>
        </w:rPr>
        <w:t>Восприятие музыки, художественной литературы, фольклора.</w:t>
      </w:r>
    </w:p>
    <w:p w:rsidR="0035517E" w:rsidRDefault="0035517E">
      <w:pPr>
        <w:pStyle w:val="ListParagraph"/>
        <w:numPr>
          <w:ilvl w:val="0"/>
          <w:numId w:val="21"/>
        </w:numPr>
        <w:tabs>
          <w:tab w:val="left" w:pos="789"/>
        </w:tabs>
        <w:ind w:firstLine="283"/>
        <w:rPr>
          <w:sz w:val="24"/>
        </w:rPr>
      </w:pPr>
      <w:r>
        <w:rPr>
          <w:sz w:val="24"/>
        </w:rPr>
        <w:t>Стимулирование сопереживания персонажам художественных произведений.</w:t>
      </w:r>
    </w:p>
    <w:p w:rsidR="0035517E" w:rsidRDefault="0035517E">
      <w:pPr>
        <w:pStyle w:val="ListParagraph"/>
        <w:numPr>
          <w:ilvl w:val="0"/>
          <w:numId w:val="21"/>
        </w:numPr>
        <w:tabs>
          <w:tab w:val="left" w:pos="789"/>
          <w:tab w:val="left" w:pos="5390"/>
        </w:tabs>
        <w:ind w:right="826" w:firstLine="283"/>
        <w:rPr>
          <w:sz w:val="24"/>
        </w:rPr>
      </w:pPr>
      <w:r>
        <w:rPr>
          <w:sz w:val="24"/>
        </w:rPr>
        <w:t>Реализация самостоятельной  творческой</w:t>
      </w:r>
      <w:r>
        <w:rPr>
          <w:sz w:val="24"/>
        </w:rPr>
        <w:tab/>
        <w:t>деятельности детей (изобразительной, конструктивно-модельной, музыкальной и др.).</w:t>
      </w:r>
    </w:p>
    <w:p w:rsidR="0035517E" w:rsidRDefault="0035517E">
      <w:pPr>
        <w:pStyle w:val="BodyText"/>
        <w:spacing w:before="5"/>
        <w:ind w:left="0" w:firstLine="0"/>
        <w:rPr>
          <w:sz w:val="25"/>
        </w:rPr>
      </w:pPr>
    </w:p>
    <w:p w:rsidR="0035517E" w:rsidRDefault="0035517E">
      <w:pPr>
        <w:pStyle w:val="Heading1"/>
      </w:pPr>
      <w:r>
        <w:t>Основная часть.</w:t>
      </w:r>
    </w:p>
    <w:p w:rsidR="0035517E" w:rsidRDefault="0035517E">
      <w:pPr>
        <w:pStyle w:val="BodyText"/>
        <w:spacing w:before="41" w:line="276" w:lineRule="auto"/>
        <w:ind w:right="824"/>
        <w:jc w:val="both"/>
      </w:pPr>
      <w:r>
        <w:t>Содержание образовательной области «Художественно-эстетическое развитие» смотреть в ООП ДО «От рождения до школы» (под редакцией Н.Е.Вераксы, Т.С.Комаровой, М.А.Васильевой);</w:t>
      </w:r>
    </w:p>
    <w:p w:rsidR="0035517E" w:rsidRDefault="0035517E">
      <w:pPr>
        <w:pStyle w:val="BodyText"/>
        <w:spacing w:line="278" w:lineRule="auto"/>
        <w:ind w:right="828"/>
      </w:pPr>
      <w:r>
        <w:t>В приложении ООП ДО «От рождения до школы» (под редакцией Н.Е.Вераксы, Т.С.Комаровой, М.А.Васильевой)</w:t>
      </w:r>
    </w:p>
    <w:p w:rsidR="0035517E" w:rsidRDefault="0035517E">
      <w:pPr>
        <w:pStyle w:val="ListParagraph"/>
        <w:numPr>
          <w:ilvl w:val="0"/>
          <w:numId w:val="20"/>
        </w:numPr>
        <w:tabs>
          <w:tab w:val="left" w:pos="789"/>
        </w:tabs>
        <w:spacing w:before="6"/>
        <w:ind w:hanging="283"/>
        <w:rPr>
          <w:sz w:val="24"/>
        </w:rPr>
      </w:pPr>
      <w:r>
        <w:rPr>
          <w:sz w:val="24"/>
        </w:rPr>
        <w:t>примерный музыкальный репертуар ;</w:t>
      </w:r>
    </w:p>
    <w:p w:rsidR="0035517E" w:rsidRDefault="0035517E">
      <w:pPr>
        <w:pStyle w:val="ListParagraph"/>
        <w:numPr>
          <w:ilvl w:val="0"/>
          <w:numId w:val="20"/>
        </w:numPr>
        <w:tabs>
          <w:tab w:val="left" w:pos="789"/>
        </w:tabs>
        <w:spacing w:before="46"/>
        <w:ind w:hanging="283"/>
        <w:rPr>
          <w:sz w:val="24"/>
        </w:rPr>
      </w:pPr>
      <w:r>
        <w:rPr>
          <w:sz w:val="24"/>
        </w:rPr>
        <w:t>примерный перечень развлечений и праздников .</w:t>
      </w:r>
    </w:p>
    <w:p w:rsidR="0035517E" w:rsidRDefault="0035517E">
      <w:pPr>
        <w:rPr>
          <w:sz w:val="24"/>
        </w:rPr>
      </w:pPr>
    </w:p>
    <w:p w:rsidR="0035517E" w:rsidRPr="007A0B8F" w:rsidRDefault="0035517E" w:rsidP="007A0B8F">
      <w:pPr>
        <w:pStyle w:val="BodyText"/>
        <w:spacing w:before="90" w:line="275" w:lineRule="exact"/>
        <w:ind w:left="1474" w:firstLine="0"/>
        <w:rPr>
          <w:b/>
        </w:rPr>
      </w:pPr>
      <w:r w:rsidRPr="007A0B8F">
        <w:rPr>
          <w:b/>
        </w:rPr>
        <w:t>Парциальная программа «Цвет</w:t>
      </w:r>
      <w:r>
        <w:rPr>
          <w:b/>
        </w:rPr>
        <w:t>ные ладошки» Лыкова И.А., М-2015</w:t>
      </w:r>
      <w:r w:rsidRPr="007A0B8F">
        <w:rPr>
          <w:b/>
        </w:rPr>
        <w:t xml:space="preserve"> г.</w:t>
      </w:r>
    </w:p>
    <w:p w:rsidR="0035517E" w:rsidRPr="00D73069" w:rsidRDefault="0035517E" w:rsidP="00FC20B1">
      <w:pPr>
        <w:pStyle w:val="BodyText"/>
        <w:tabs>
          <w:tab w:val="left" w:pos="9250"/>
        </w:tabs>
        <w:spacing w:line="275" w:lineRule="exact"/>
        <w:ind w:left="505" w:firstLine="0"/>
      </w:pPr>
      <w:r w:rsidRPr="00D73069">
        <w:t>Авторская программа</w:t>
      </w:r>
      <w:r>
        <w:t xml:space="preserve"> (электронный учебник)</w:t>
      </w:r>
      <w:r w:rsidRPr="00D73069">
        <w:t xml:space="preserve"> художественного воспитания, обучения и развития</w:t>
      </w:r>
      <w:r>
        <w:t xml:space="preserve"> </w:t>
      </w:r>
      <w:r w:rsidRPr="00D73069">
        <w:t>детей</w:t>
      </w:r>
      <w:r>
        <w:t xml:space="preserve"> </w:t>
      </w:r>
      <w:r>
        <w:rPr>
          <w:spacing w:val="-6"/>
        </w:rPr>
        <w:t xml:space="preserve">2-7 </w:t>
      </w:r>
      <w:r w:rsidRPr="00D73069">
        <w:t>лет</w:t>
      </w:r>
      <w:r>
        <w:t xml:space="preserve"> </w:t>
      </w:r>
      <w:r w:rsidRPr="00D73069">
        <w:t>«Цветные ладошки» (формирование эстетического отношения и художественно- творческое развитие в изобразительной деятельности)представляет оригинальный вариант реализации базисного содержания и специфических задач эстетического воспитания детей в изобразительной деятельности.</w:t>
      </w:r>
    </w:p>
    <w:p w:rsidR="0035517E" w:rsidRDefault="0035517E" w:rsidP="007A0B8F">
      <w:pPr>
        <w:pStyle w:val="BodyText"/>
        <w:spacing w:before="1"/>
        <w:ind w:right="827"/>
        <w:jc w:val="both"/>
      </w:pPr>
      <w:r>
        <w:rPr>
          <w:b/>
        </w:rPr>
        <w:t xml:space="preserve">Цель программы </w:t>
      </w:r>
      <w:r>
        <w:t>– формирование у детей раннего и дошкольного возраста эстетического отношения и художественно-творческих способностей в изобразительной деятельности.</w:t>
      </w:r>
    </w:p>
    <w:p w:rsidR="0035517E" w:rsidRDefault="0035517E" w:rsidP="007A0B8F">
      <w:pPr>
        <w:pStyle w:val="Heading1"/>
        <w:spacing w:before="4" w:line="274" w:lineRule="exact"/>
      </w:pPr>
      <w:r>
        <w:t>Основные задачи:</w:t>
      </w:r>
    </w:p>
    <w:p w:rsidR="0035517E" w:rsidRDefault="0035517E" w:rsidP="007A0B8F">
      <w:pPr>
        <w:pStyle w:val="ListParagraph"/>
        <w:numPr>
          <w:ilvl w:val="0"/>
          <w:numId w:val="17"/>
        </w:numPr>
        <w:tabs>
          <w:tab w:val="left" w:pos="789"/>
        </w:tabs>
        <w:ind w:right="836" w:firstLine="283"/>
        <w:jc w:val="both"/>
        <w:rPr>
          <w:sz w:val="24"/>
        </w:rPr>
      </w:pPr>
      <w:r>
        <w:rPr>
          <w:sz w:val="24"/>
        </w:rPr>
        <w:t>Развитие эстетического восприятия художественных образов (в произведениях искусства) и предметов (явлений) окружающего мира как эстетических объектов.</w:t>
      </w:r>
    </w:p>
    <w:p w:rsidR="0035517E" w:rsidRDefault="0035517E" w:rsidP="007A0B8F">
      <w:pPr>
        <w:pStyle w:val="ListParagraph"/>
        <w:numPr>
          <w:ilvl w:val="0"/>
          <w:numId w:val="17"/>
        </w:numPr>
        <w:tabs>
          <w:tab w:val="left" w:pos="789"/>
        </w:tabs>
        <w:spacing w:before="1"/>
        <w:ind w:right="837" w:firstLine="283"/>
        <w:jc w:val="both"/>
        <w:rPr>
          <w:sz w:val="24"/>
        </w:rPr>
      </w:pPr>
      <w:r>
        <w:rPr>
          <w:sz w:val="24"/>
        </w:rPr>
        <w:t>Создание условий для свободного экспериментирования с художественными материалами и инструментами.</w:t>
      </w:r>
    </w:p>
    <w:p w:rsidR="0035517E" w:rsidRDefault="0035517E" w:rsidP="007A0B8F">
      <w:pPr>
        <w:pStyle w:val="ListParagraph"/>
        <w:numPr>
          <w:ilvl w:val="0"/>
          <w:numId w:val="17"/>
        </w:numPr>
        <w:tabs>
          <w:tab w:val="left" w:pos="789"/>
        </w:tabs>
        <w:ind w:right="826" w:firstLine="283"/>
        <w:jc w:val="both"/>
        <w:rPr>
          <w:sz w:val="24"/>
        </w:rPr>
      </w:pPr>
      <w:r>
        <w:rPr>
          <w:sz w:val="24"/>
        </w:rPr>
        <w:t>Ознакомление с универсальным «языком» искусства - средствами художественно- образной выразительности.</w:t>
      </w:r>
    </w:p>
    <w:p w:rsidR="0035517E" w:rsidRDefault="0035517E" w:rsidP="007A0B8F">
      <w:pPr>
        <w:pStyle w:val="ListParagraph"/>
        <w:numPr>
          <w:ilvl w:val="0"/>
          <w:numId w:val="17"/>
        </w:numPr>
        <w:tabs>
          <w:tab w:val="left" w:pos="789"/>
        </w:tabs>
        <w:spacing w:before="2" w:line="237" w:lineRule="auto"/>
        <w:ind w:right="821" w:firstLine="283"/>
        <w:jc w:val="both"/>
        <w:rPr>
          <w:sz w:val="24"/>
        </w:rPr>
      </w:pPr>
      <w:r>
        <w:rPr>
          <w:sz w:val="24"/>
        </w:rPr>
        <w:t xml:space="preserve">Амплификация (обогащение) индивидуального художественно- эстетического </w:t>
      </w:r>
      <w:r>
        <w:rPr>
          <w:spacing w:val="-4"/>
          <w:sz w:val="24"/>
        </w:rPr>
        <w:t xml:space="preserve">опыта </w:t>
      </w:r>
      <w:r>
        <w:rPr>
          <w:sz w:val="24"/>
        </w:rPr>
        <w:t>(эстетической апперцепции): «осмысленное чтение» -распредмечивание и опредмечивание- художественно-эстетических объектов с помощью воображения и эмпатии (носителем и выразителем эстетического выступает цельный художественный образ как универсальная категория); интерпретация художественного образа и содержания, заключённого в художественную форму.</w:t>
      </w:r>
    </w:p>
    <w:p w:rsidR="0035517E" w:rsidRDefault="0035517E" w:rsidP="007A0B8F">
      <w:pPr>
        <w:pStyle w:val="ListParagraph"/>
        <w:numPr>
          <w:ilvl w:val="0"/>
          <w:numId w:val="17"/>
        </w:numPr>
        <w:tabs>
          <w:tab w:val="left" w:pos="789"/>
        </w:tabs>
        <w:spacing w:before="5" w:line="237" w:lineRule="auto"/>
        <w:ind w:right="823" w:firstLine="283"/>
        <w:jc w:val="both"/>
        <w:rPr>
          <w:sz w:val="24"/>
        </w:rPr>
      </w:pPr>
      <w:r>
        <w:rPr>
          <w:sz w:val="24"/>
        </w:rPr>
        <w:t xml:space="preserve">Развитие художественно-творческих способностей в продуктивных </w:t>
      </w:r>
      <w:r>
        <w:rPr>
          <w:spacing w:val="-4"/>
          <w:sz w:val="24"/>
        </w:rPr>
        <w:t xml:space="preserve">видах детской </w:t>
      </w:r>
      <w:r>
        <w:rPr>
          <w:sz w:val="24"/>
        </w:rPr>
        <w:t>деятельности.</w:t>
      </w:r>
    </w:p>
    <w:p w:rsidR="0035517E" w:rsidRDefault="0035517E" w:rsidP="007A0B8F">
      <w:pPr>
        <w:pStyle w:val="ListParagraph"/>
        <w:numPr>
          <w:ilvl w:val="0"/>
          <w:numId w:val="17"/>
        </w:numPr>
        <w:tabs>
          <w:tab w:val="left" w:pos="789"/>
        </w:tabs>
        <w:spacing w:before="3" w:line="275" w:lineRule="exact"/>
        <w:ind w:firstLine="283"/>
        <w:rPr>
          <w:sz w:val="24"/>
        </w:rPr>
      </w:pPr>
      <w:r>
        <w:rPr>
          <w:sz w:val="24"/>
        </w:rPr>
        <w:t>Воспитание художественного вкуса и чувства гармонии.</w:t>
      </w:r>
    </w:p>
    <w:p w:rsidR="0035517E" w:rsidRDefault="0035517E" w:rsidP="007A0B8F">
      <w:pPr>
        <w:pStyle w:val="ListParagraph"/>
        <w:numPr>
          <w:ilvl w:val="0"/>
          <w:numId w:val="17"/>
        </w:numPr>
        <w:tabs>
          <w:tab w:val="left" w:pos="789"/>
        </w:tabs>
        <w:ind w:right="834" w:firstLine="283"/>
        <w:jc w:val="both"/>
        <w:rPr>
          <w:sz w:val="24"/>
        </w:rPr>
      </w:pPr>
      <w:r>
        <w:rPr>
          <w:sz w:val="24"/>
        </w:rPr>
        <w:t>Создание условий для многоаспектной и увлекательной активности детей в художественно- эстетическом освоении окружающего мира.</w:t>
      </w:r>
    </w:p>
    <w:p w:rsidR="0035517E" w:rsidRDefault="0035517E" w:rsidP="007A0B8F">
      <w:pPr>
        <w:pStyle w:val="ListParagraph"/>
        <w:numPr>
          <w:ilvl w:val="0"/>
          <w:numId w:val="17"/>
        </w:numPr>
        <w:tabs>
          <w:tab w:val="left" w:pos="789"/>
        </w:tabs>
        <w:ind w:right="824" w:firstLine="283"/>
        <w:jc w:val="both"/>
        <w:rPr>
          <w:sz w:val="24"/>
        </w:rPr>
      </w:pPr>
      <w:r>
        <w:rPr>
          <w:sz w:val="24"/>
        </w:rPr>
        <w:t>Формирование эстетической картины мира.</w:t>
      </w:r>
    </w:p>
    <w:p w:rsidR="0035517E" w:rsidRDefault="0035517E">
      <w:pPr>
        <w:rPr>
          <w:sz w:val="24"/>
        </w:rPr>
        <w:sectPr w:rsidR="0035517E">
          <w:pgSz w:w="11920" w:h="16860"/>
          <w:pgMar w:top="840" w:right="20" w:bottom="380" w:left="1480" w:header="0" w:footer="190" w:gutter="0"/>
          <w:cols w:space="720"/>
        </w:sectPr>
      </w:pPr>
    </w:p>
    <w:p w:rsidR="0035517E" w:rsidRDefault="0035517E">
      <w:pPr>
        <w:pStyle w:val="Heading1"/>
        <w:spacing w:before="78"/>
        <w:ind w:left="220" w:right="546"/>
        <w:jc w:val="center"/>
      </w:pPr>
      <w:r>
        <w:t>Формы работы с детьми по образовательной области</w:t>
      </w:r>
    </w:p>
    <w:p w:rsidR="0035517E" w:rsidRDefault="0035517E">
      <w:pPr>
        <w:spacing w:after="4"/>
        <w:ind w:left="220" w:right="546"/>
        <w:jc w:val="center"/>
        <w:rPr>
          <w:b/>
          <w:sz w:val="24"/>
        </w:rPr>
      </w:pPr>
      <w:r>
        <w:rPr>
          <w:b/>
          <w:sz w:val="24"/>
        </w:rPr>
        <w:t>«Художественно- эстетическое развитие»</w:t>
      </w: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52"/>
        <w:gridCol w:w="1025"/>
        <w:gridCol w:w="2185"/>
        <w:gridCol w:w="2411"/>
        <w:gridCol w:w="2070"/>
      </w:tblGrid>
      <w:tr w:rsidR="0035517E" w:rsidTr="00097C97">
        <w:trPr>
          <w:trHeight w:val="554"/>
        </w:trPr>
        <w:tc>
          <w:tcPr>
            <w:tcW w:w="1952" w:type="dxa"/>
          </w:tcPr>
          <w:p w:rsidR="0035517E" w:rsidRPr="00097C97" w:rsidRDefault="0035517E" w:rsidP="00097C97">
            <w:pPr>
              <w:pStyle w:val="TableParagraph"/>
              <w:spacing w:line="270" w:lineRule="exact"/>
              <w:ind w:left="450"/>
              <w:rPr>
                <w:b/>
                <w:sz w:val="24"/>
              </w:rPr>
            </w:pPr>
            <w:r w:rsidRPr="00097C97">
              <w:rPr>
                <w:b/>
                <w:sz w:val="24"/>
              </w:rPr>
              <w:t>Содержание</w:t>
            </w:r>
          </w:p>
        </w:tc>
        <w:tc>
          <w:tcPr>
            <w:tcW w:w="1025" w:type="dxa"/>
          </w:tcPr>
          <w:p w:rsidR="0035517E" w:rsidRPr="00097C97" w:rsidRDefault="0035517E" w:rsidP="00097C97">
            <w:pPr>
              <w:pStyle w:val="TableParagraph"/>
              <w:spacing w:line="270" w:lineRule="exact"/>
              <w:ind w:left="0" w:right="74"/>
              <w:jc w:val="right"/>
              <w:rPr>
                <w:b/>
                <w:sz w:val="24"/>
              </w:rPr>
            </w:pPr>
            <w:r w:rsidRPr="00097C97">
              <w:rPr>
                <w:b/>
                <w:sz w:val="24"/>
              </w:rPr>
              <w:t>Возраст</w:t>
            </w:r>
          </w:p>
        </w:tc>
        <w:tc>
          <w:tcPr>
            <w:tcW w:w="2185" w:type="dxa"/>
          </w:tcPr>
          <w:p w:rsidR="0035517E" w:rsidRPr="00097C97" w:rsidRDefault="0035517E" w:rsidP="00097C97">
            <w:pPr>
              <w:pStyle w:val="TableParagraph"/>
              <w:spacing w:line="273" w:lineRule="exact"/>
              <w:ind w:left="436"/>
              <w:rPr>
                <w:b/>
                <w:sz w:val="24"/>
              </w:rPr>
            </w:pPr>
            <w:r w:rsidRPr="00097C97">
              <w:rPr>
                <w:b/>
                <w:sz w:val="24"/>
              </w:rPr>
              <w:t>Совместная</w:t>
            </w:r>
          </w:p>
          <w:p w:rsidR="0035517E" w:rsidRPr="00097C97" w:rsidRDefault="0035517E" w:rsidP="00097C97">
            <w:pPr>
              <w:pStyle w:val="TableParagraph"/>
              <w:spacing w:before="3" w:line="259" w:lineRule="exact"/>
              <w:ind w:left="361"/>
              <w:rPr>
                <w:b/>
                <w:sz w:val="24"/>
              </w:rPr>
            </w:pPr>
            <w:r w:rsidRPr="00097C97">
              <w:rPr>
                <w:b/>
                <w:sz w:val="24"/>
              </w:rPr>
              <w:t>деятельность</w:t>
            </w:r>
          </w:p>
        </w:tc>
        <w:tc>
          <w:tcPr>
            <w:tcW w:w="2411" w:type="dxa"/>
          </w:tcPr>
          <w:p w:rsidR="0035517E" w:rsidRPr="00097C97" w:rsidRDefault="0035517E" w:rsidP="00097C97">
            <w:pPr>
              <w:pStyle w:val="TableParagraph"/>
              <w:spacing w:line="270" w:lineRule="exact"/>
              <w:ind w:left="63"/>
              <w:rPr>
                <w:b/>
                <w:sz w:val="24"/>
              </w:rPr>
            </w:pPr>
            <w:r w:rsidRPr="00097C97">
              <w:rPr>
                <w:b/>
                <w:sz w:val="24"/>
              </w:rPr>
              <w:t>Режимные моменты</w:t>
            </w:r>
          </w:p>
        </w:tc>
        <w:tc>
          <w:tcPr>
            <w:tcW w:w="2070" w:type="dxa"/>
          </w:tcPr>
          <w:p w:rsidR="0035517E" w:rsidRPr="00097C97" w:rsidRDefault="0035517E" w:rsidP="00097C97">
            <w:pPr>
              <w:pStyle w:val="TableParagraph"/>
              <w:spacing w:line="273" w:lineRule="exact"/>
              <w:ind w:left="47" w:right="46"/>
              <w:jc w:val="center"/>
              <w:rPr>
                <w:b/>
                <w:sz w:val="24"/>
              </w:rPr>
            </w:pPr>
            <w:r w:rsidRPr="00097C97">
              <w:rPr>
                <w:b/>
                <w:sz w:val="24"/>
              </w:rPr>
              <w:t>Самостоятельная</w:t>
            </w:r>
          </w:p>
          <w:p w:rsidR="0035517E" w:rsidRPr="00097C97" w:rsidRDefault="0035517E" w:rsidP="00097C97">
            <w:pPr>
              <w:pStyle w:val="TableParagraph"/>
              <w:spacing w:before="3" w:line="259" w:lineRule="exact"/>
              <w:ind w:left="47" w:right="42"/>
              <w:jc w:val="center"/>
              <w:rPr>
                <w:b/>
                <w:sz w:val="24"/>
              </w:rPr>
            </w:pPr>
            <w:r w:rsidRPr="00097C97">
              <w:rPr>
                <w:b/>
                <w:sz w:val="24"/>
              </w:rPr>
              <w:t>деятельность</w:t>
            </w:r>
          </w:p>
        </w:tc>
      </w:tr>
      <w:tr w:rsidR="0035517E" w:rsidTr="00097C97">
        <w:trPr>
          <w:trHeight w:val="2268"/>
        </w:trPr>
        <w:tc>
          <w:tcPr>
            <w:tcW w:w="1952" w:type="dxa"/>
            <w:tcBorders>
              <w:bottom w:val="nil"/>
            </w:tcBorders>
          </w:tcPr>
          <w:p w:rsidR="0035517E" w:rsidRPr="00097C97" w:rsidRDefault="0035517E" w:rsidP="00097C97">
            <w:pPr>
              <w:pStyle w:val="TableParagraph"/>
              <w:ind w:left="146" w:right="325"/>
              <w:rPr>
                <w:sz w:val="24"/>
              </w:rPr>
            </w:pPr>
            <w:r w:rsidRPr="00097C97">
              <w:rPr>
                <w:sz w:val="24"/>
              </w:rPr>
              <w:t>1. Развитие продуктивной деятельности</w:t>
            </w:r>
          </w:p>
          <w:p w:rsidR="0035517E" w:rsidRPr="00097C97" w:rsidRDefault="0035517E" w:rsidP="00097C97">
            <w:pPr>
              <w:pStyle w:val="TableParagraph"/>
              <w:numPr>
                <w:ilvl w:val="0"/>
                <w:numId w:val="19"/>
              </w:numPr>
              <w:tabs>
                <w:tab w:val="left" w:pos="288"/>
              </w:tabs>
              <w:ind w:firstLine="0"/>
              <w:rPr>
                <w:sz w:val="24"/>
              </w:rPr>
            </w:pPr>
            <w:r w:rsidRPr="00097C97">
              <w:rPr>
                <w:sz w:val="24"/>
              </w:rPr>
              <w:t>рисование</w:t>
            </w:r>
          </w:p>
          <w:p w:rsidR="0035517E" w:rsidRPr="00097C97" w:rsidRDefault="0035517E" w:rsidP="00097C97">
            <w:pPr>
              <w:pStyle w:val="TableParagraph"/>
              <w:numPr>
                <w:ilvl w:val="0"/>
                <w:numId w:val="19"/>
              </w:numPr>
              <w:tabs>
                <w:tab w:val="left" w:pos="288"/>
              </w:tabs>
              <w:ind w:firstLine="0"/>
              <w:rPr>
                <w:sz w:val="24"/>
              </w:rPr>
            </w:pPr>
            <w:r w:rsidRPr="00097C97">
              <w:rPr>
                <w:sz w:val="24"/>
              </w:rPr>
              <w:t>лепка</w:t>
            </w:r>
          </w:p>
          <w:p w:rsidR="0035517E" w:rsidRPr="00097C97" w:rsidRDefault="0035517E" w:rsidP="00097C97">
            <w:pPr>
              <w:pStyle w:val="TableParagraph"/>
              <w:numPr>
                <w:ilvl w:val="0"/>
                <w:numId w:val="19"/>
              </w:numPr>
              <w:tabs>
                <w:tab w:val="left" w:pos="288"/>
              </w:tabs>
              <w:ind w:firstLine="0"/>
              <w:rPr>
                <w:sz w:val="24"/>
              </w:rPr>
            </w:pPr>
            <w:r w:rsidRPr="00097C97">
              <w:rPr>
                <w:sz w:val="24"/>
              </w:rPr>
              <w:t>аппликация</w:t>
            </w:r>
          </w:p>
          <w:p w:rsidR="0035517E" w:rsidRPr="00097C97" w:rsidRDefault="0035517E" w:rsidP="00097C97">
            <w:pPr>
              <w:pStyle w:val="TableParagraph"/>
              <w:numPr>
                <w:ilvl w:val="0"/>
                <w:numId w:val="19"/>
              </w:numPr>
              <w:tabs>
                <w:tab w:val="left" w:pos="288"/>
              </w:tabs>
              <w:ind w:right="3" w:firstLine="0"/>
              <w:rPr>
                <w:color w:val="C0504D"/>
                <w:sz w:val="24"/>
              </w:rPr>
            </w:pPr>
            <w:r w:rsidRPr="00097C97">
              <w:rPr>
                <w:spacing w:val="-1"/>
                <w:sz w:val="24"/>
              </w:rPr>
              <w:t>конструировани</w:t>
            </w:r>
            <w:r w:rsidRPr="00097C97">
              <w:rPr>
                <w:sz w:val="24"/>
              </w:rPr>
              <w:t>е</w:t>
            </w:r>
          </w:p>
        </w:tc>
        <w:tc>
          <w:tcPr>
            <w:tcW w:w="1025" w:type="dxa"/>
            <w:tcBorders>
              <w:bottom w:val="nil"/>
            </w:tcBorders>
          </w:tcPr>
          <w:p w:rsidR="0035517E" w:rsidRPr="00097C97" w:rsidRDefault="0035517E" w:rsidP="00097C97">
            <w:pPr>
              <w:pStyle w:val="TableParagraph"/>
              <w:spacing w:line="268" w:lineRule="exact"/>
              <w:ind w:left="287"/>
              <w:rPr>
                <w:sz w:val="24"/>
              </w:rPr>
            </w:pPr>
            <w:r w:rsidRPr="00097C97">
              <w:rPr>
                <w:sz w:val="24"/>
              </w:rPr>
              <w:t>3-5</w:t>
            </w:r>
          </w:p>
          <w:p w:rsidR="0035517E" w:rsidRPr="00097C97" w:rsidRDefault="0035517E" w:rsidP="00097C97">
            <w:pPr>
              <w:pStyle w:val="TableParagraph"/>
              <w:ind w:left="287"/>
              <w:rPr>
                <w:sz w:val="24"/>
              </w:rPr>
            </w:pPr>
            <w:r w:rsidRPr="00097C97">
              <w:rPr>
                <w:spacing w:val="-7"/>
                <w:sz w:val="24"/>
              </w:rPr>
              <w:t>лет</w:t>
            </w:r>
          </w:p>
        </w:tc>
        <w:tc>
          <w:tcPr>
            <w:tcW w:w="2185" w:type="dxa"/>
            <w:vMerge w:val="restart"/>
          </w:tcPr>
          <w:p w:rsidR="0035517E" w:rsidRPr="00097C97" w:rsidRDefault="0035517E" w:rsidP="00097C97">
            <w:pPr>
              <w:pStyle w:val="TableParagraph"/>
              <w:tabs>
                <w:tab w:val="left" w:pos="1828"/>
              </w:tabs>
              <w:spacing w:line="276" w:lineRule="auto"/>
              <w:ind w:right="102" w:firstLine="86"/>
              <w:jc w:val="center"/>
              <w:rPr>
                <w:sz w:val="24"/>
              </w:rPr>
            </w:pPr>
            <w:r w:rsidRPr="00097C97">
              <w:rPr>
                <w:sz w:val="24"/>
              </w:rPr>
              <w:t>Наблюдения</w:t>
            </w:r>
            <w:r w:rsidRPr="00097C97">
              <w:rPr>
                <w:sz w:val="24"/>
              </w:rPr>
              <w:tab/>
            </w:r>
            <w:r w:rsidRPr="00097C97">
              <w:rPr>
                <w:spacing w:val="-4"/>
                <w:sz w:val="24"/>
              </w:rPr>
              <w:t xml:space="preserve">по </w:t>
            </w:r>
            <w:r w:rsidRPr="00097C97">
              <w:rPr>
                <w:sz w:val="24"/>
              </w:rPr>
              <w:t>ситуации.</w:t>
            </w:r>
          </w:p>
          <w:p w:rsidR="0035517E" w:rsidRPr="00097C97" w:rsidRDefault="0035517E" w:rsidP="00097C97">
            <w:pPr>
              <w:pStyle w:val="TableParagraph"/>
              <w:spacing w:line="276" w:lineRule="auto"/>
              <w:jc w:val="center"/>
              <w:rPr>
                <w:sz w:val="24"/>
              </w:rPr>
            </w:pPr>
            <w:r w:rsidRPr="00097C97">
              <w:rPr>
                <w:sz w:val="24"/>
              </w:rPr>
              <w:t>Занимательные показы.</w:t>
            </w:r>
          </w:p>
          <w:p w:rsidR="0035517E" w:rsidRPr="00097C97" w:rsidRDefault="0035517E" w:rsidP="00097C97">
            <w:pPr>
              <w:pStyle w:val="TableParagraph"/>
              <w:spacing w:line="276" w:lineRule="auto"/>
              <w:jc w:val="center"/>
              <w:rPr>
                <w:sz w:val="24"/>
              </w:rPr>
            </w:pPr>
            <w:r w:rsidRPr="00097C97">
              <w:rPr>
                <w:sz w:val="24"/>
              </w:rPr>
              <w:t>Наблюдения</w:t>
            </w:r>
          </w:p>
          <w:p w:rsidR="0035517E" w:rsidRPr="00097C97" w:rsidRDefault="0035517E" w:rsidP="00097C97">
            <w:pPr>
              <w:pStyle w:val="TableParagraph"/>
              <w:tabs>
                <w:tab w:val="left" w:pos="1226"/>
              </w:tabs>
              <w:spacing w:line="276" w:lineRule="auto"/>
              <w:ind w:firstLine="283"/>
              <w:jc w:val="center"/>
              <w:rPr>
                <w:sz w:val="24"/>
              </w:rPr>
            </w:pPr>
            <w:r w:rsidRPr="00097C97">
              <w:rPr>
                <w:spacing w:val="-4"/>
                <w:sz w:val="24"/>
              </w:rPr>
              <w:t>по</w:t>
            </w:r>
            <w:r w:rsidRPr="00097C97">
              <w:rPr>
                <w:spacing w:val="-4"/>
                <w:sz w:val="24"/>
              </w:rPr>
              <w:tab/>
            </w:r>
            <w:r w:rsidRPr="00097C97">
              <w:rPr>
                <w:spacing w:val="-1"/>
                <w:sz w:val="24"/>
              </w:rPr>
              <w:t xml:space="preserve">ситуации </w:t>
            </w:r>
            <w:r w:rsidRPr="00097C97">
              <w:rPr>
                <w:sz w:val="24"/>
              </w:rPr>
              <w:t>Индивидуальная</w:t>
            </w:r>
          </w:p>
          <w:p w:rsidR="0035517E" w:rsidRPr="00097C97" w:rsidRDefault="0035517E" w:rsidP="00097C97">
            <w:pPr>
              <w:pStyle w:val="TableParagraph"/>
              <w:spacing w:line="261" w:lineRule="auto"/>
              <w:ind w:right="218" w:firstLine="86"/>
              <w:jc w:val="center"/>
              <w:rPr>
                <w:sz w:val="24"/>
              </w:rPr>
            </w:pPr>
            <w:r w:rsidRPr="00097C97">
              <w:rPr>
                <w:sz w:val="24"/>
              </w:rPr>
              <w:t>работа с детьми. Рисование. Аппликация. Лепка. Сюжетно-игровая ситуация.</w:t>
            </w:r>
          </w:p>
          <w:p w:rsidR="0035517E" w:rsidRPr="00097C97" w:rsidRDefault="0035517E" w:rsidP="00097C97">
            <w:pPr>
              <w:pStyle w:val="TableParagraph"/>
              <w:tabs>
                <w:tab w:val="left" w:pos="1368"/>
              </w:tabs>
              <w:spacing w:line="276" w:lineRule="auto"/>
              <w:ind w:firstLine="86"/>
              <w:jc w:val="center"/>
              <w:rPr>
                <w:sz w:val="24"/>
              </w:rPr>
            </w:pPr>
            <w:r w:rsidRPr="00097C97">
              <w:rPr>
                <w:sz w:val="24"/>
              </w:rPr>
              <w:t>Выставка</w:t>
            </w:r>
            <w:r w:rsidRPr="00097C97">
              <w:rPr>
                <w:sz w:val="24"/>
              </w:rPr>
              <w:tab/>
              <w:t>детских работ.</w:t>
            </w:r>
          </w:p>
          <w:p w:rsidR="0035517E" w:rsidRPr="00097C97" w:rsidRDefault="0035517E" w:rsidP="00097C97">
            <w:pPr>
              <w:pStyle w:val="TableParagraph"/>
              <w:spacing w:line="237" w:lineRule="auto"/>
              <w:ind w:right="306" w:firstLine="86"/>
              <w:jc w:val="center"/>
              <w:rPr>
                <w:sz w:val="24"/>
              </w:rPr>
            </w:pPr>
            <w:r w:rsidRPr="00097C97">
              <w:rPr>
                <w:sz w:val="24"/>
              </w:rPr>
              <w:t>Конкурсы. Интегрированные</w:t>
            </w:r>
          </w:p>
          <w:p w:rsidR="0035517E" w:rsidRPr="00097C97" w:rsidRDefault="0035517E" w:rsidP="00097C97">
            <w:pPr>
              <w:pStyle w:val="TableParagraph"/>
              <w:spacing w:before="3"/>
              <w:ind w:left="90"/>
              <w:jc w:val="center"/>
              <w:rPr>
                <w:sz w:val="24"/>
              </w:rPr>
            </w:pPr>
            <w:r w:rsidRPr="00097C97">
              <w:rPr>
                <w:sz w:val="24"/>
              </w:rPr>
              <w:t>занятия.</w:t>
            </w:r>
          </w:p>
        </w:tc>
        <w:tc>
          <w:tcPr>
            <w:tcW w:w="2411" w:type="dxa"/>
            <w:tcBorders>
              <w:bottom w:val="nil"/>
            </w:tcBorders>
          </w:tcPr>
          <w:p w:rsidR="0035517E" w:rsidRPr="00097C97" w:rsidRDefault="0035517E" w:rsidP="00097C97">
            <w:pPr>
              <w:pStyle w:val="TableParagraph"/>
              <w:spacing w:line="270" w:lineRule="exact"/>
              <w:ind w:left="32"/>
              <w:rPr>
                <w:sz w:val="24"/>
              </w:rPr>
            </w:pPr>
            <w:r w:rsidRPr="00097C97">
              <w:rPr>
                <w:sz w:val="24"/>
              </w:rPr>
              <w:t>Интегрированная</w:t>
            </w:r>
          </w:p>
          <w:p w:rsidR="0035517E" w:rsidRPr="00097C97" w:rsidRDefault="0035517E" w:rsidP="00097C97">
            <w:pPr>
              <w:pStyle w:val="TableParagraph"/>
              <w:spacing w:before="41" w:line="446" w:lineRule="auto"/>
              <w:ind w:left="32" w:right="198" w:hanging="32"/>
              <w:rPr>
                <w:sz w:val="24"/>
              </w:rPr>
            </w:pPr>
            <w:r w:rsidRPr="00097C97">
              <w:rPr>
                <w:sz w:val="24"/>
              </w:rPr>
              <w:t>детская деятельность Игра</w:t>
            </w:r>
          </w:p>
          <w:p w:rsidR="0035517E" w:rsidRPr="00097C97" w:rsidRDefault="0035517E" w:rsidP="00097C97">
            <w:pPr>
              <w:pStyle w:val="TableParagraph"/>
              <w:ind w:left="32"/>
              <w:rPr>
                <w:sz w:val="24"/>
              </w:rPr>
            </w:pPr>
            <w:r w:rsidRPr="00097C97">
              <w:rPr>
                <w:sz w:val="24"/>
              </w:rPr>
              <w:t>Игровое упражнение</w:t>
            </w:r>
          </w:p>
          <w:p w:rsidR="0035517E" w:rsidRPr="00097C97" w:rsidRDefault="0035517E" w:rsidP="00097C97">
            <w:pPr>
              <w:pStyle w:val="TableParagraph"/>
              <w:spacing w:before="3"/>
              <w:ind w:left="0"/>
              <w:rPr>
                <w:b/>
                <w:sz w:val="21"/>
              </w:rPr>
            </w:pPr>
          </w:p>
          <w:p w:rsidR="0035517E" w:rsidRPr="00097C97" w:rsidRDefault="0035517E" w:rsidP="00097C97">
            <w:pPr>
              <w:pStyle w:val="TableParagraph"/>
              <w:ind w:left="32"/>
              <w:rPr>
                <w:sz w:val="24"/>
              </w:rPr>
            </w:pPr>
            <w:r w:rsidRPr="00097C97">
              <w:rPr>
                <w:sz w:val="24"/>
              </w:rPr>
              <w:t>Проблемная ситуация</w:t>
            </w:r>
          </w:p>
        </w:tc>
        <w:tc>
          <w:tcPr>
            <w:tcW w:w="2070" w:type="dxa"/>
            <w:vMerge w:val="restart"/>
          </w:tcPr>
          <w:p w:rsidR="0035517E" w:rsidRPr="00097C97" w:rsidRDefault="0035517E" w:rsidP="00097C97">
            <w:pPr>
              <w:pStyle w:val="TableParagraph"/>
              <w:spacing w:line="276" w:lineRule="auto"/>
              <w:ind w:left="175" w:right="225" w:hanging="142"/>
              <w:jc w:val="both"/>
              <w:rPr>
                <w:sz w:val="24"/>
              </w:rPr>
            </w:pPr>
            <w:r w:rsidRPr="00097C97">
              <w:rPr>
                <w:sz w:val="24"/>
              </w:rPr>
              <w:t>Самостоятельная художественная деятельность</w:t>
            </w:r>
          </w:p>
          <w:p w:rsidR="0035517E" w:rsidRPr="00097C97" w:rsidRDefault="0035517E" w:rsidP="00097C97">
            <w:pPr>
              <w:pStyle w:val="TableParagraph"/>
              <w:spacing w:line="256" w:lineRule="auto"/>
              <w:ind w:left="89" w:right="692" w:hanging="56"/>
              <w:rPr>
                <w:sz w:val="24"/>
              </w:rPr>
            </w:pPr>
            <w:r w:rsidRPr="00097C97">
              <w:rPr>
                <w:sz w:val="24"/>
              </w:rPr>
              <w:t>Игра Проблемная ситуация</w:t>
            </w:r>
          </w:p>
          <w:p w:rsidR="0035517E" w:rsidRPr="00097C97" w:rsidRDefault="0035517E" w:rsidP="00097C97">
            <w:pPr>
              <w:pStyle w:val="TableParagraph"/>
              <w:tabs>
                <w:tab w:val="left" w:pos="1403"/>
              </w:tabs>
              <w:spacing w:line="259" w:lineRule="exact"/>
              <w:ind w:left="89"/>
              <w:rPr>
                <w:sz w:val="24"/>
              </w:rPr>
            </w:pPr>
            <w:r w:rsidRPr="00097C97">
              <w:rPr>
                <w:sz w:val="24"/>
              </w:rPr>
              <w:t>Игры</w:t>
            </w:r>
            <w:r w:rsidRPr="00097C97">
              <w:rPr>
                <w:sz w:val="24"/>
              </w:rPr>
              <w:tab/>
              <w:t>со</w:t>
            </w:r>
          </w:p>
          <w:p w:rsidR="0035517E" w:rsidRPr="00097C97" w:rsidRDefault="0035517E" w:rsidP="00097C97">
            <w:pPr>
              <w:pStyle w:val="TableParagraph"/>
              <w:spacing w:line="252" w:lineRule="auto"/>
              <w:ind w:left="33" w:right="489" w:firstLine="55"/>
              <w:rPr>
                <w:sz w:val="24"/>
              </w:rPr>
            </w:pPr>
            <w:r w:rsidRPr="00097C97">
              <w:rPr>
                <w:sz w:val="24"/>
              </w:rPr>
              <w:t>строительным материалом Постройки</w:t>
            </w:r>
          </w:p>
        </w:tc>
      </w:tr>
      <w:tr w:rsidR="0035517E" w:rsidTr="00097C97">
        <w:trPr>
          <w:trHeight w:val="979"/>
        </w:trPr>
        <w:tc>
          <w:tcPr>
            <w:tcW w:w="1952" w:type="dxa"/>
            <w:tcBorders>
              <w:top w:val="nil"/>
              <w:bottom w:val="nil"/>
            </w:tcBorders>
          </w:tcPr>
          <w:p w:rsidR="0035517E" w:rsidRPr="00097C97" w:rsidRDefault="0035517E" w:rsidP="00097C97">
            <w:pPr>
              <w:pStyle w:val="TableParagraph"/>
              <w:tabs>
                <w:tab w:val="left" w:pos="388"/>
              </w:tabs>
              <w:spacing w:before="139" w:line="237" w:lineRule="auto"/>
              <w:ind w:right="634"/>
              <w:rPr>
                <w:sz w:val="24"/>
              </w:rPr>
            </w:pPr>
            <w:r w:rsidRPr="00097C97">
              <w:rPr>
                <w:sz w:val="24"/>
              </w:rPr>
              <w:t>2.</w:t>
            </w:r>
            <w:r w:rsidRPr="00097C97">
              <w:rPr>
                <w:sz w:val="24"/>
              </w:rPr>
              <w:tab/>
              <w:t>Развитие детского</w:t>
            </w:r>
          </w:p>
          <w:p w:rsidR="0035517E" w:rsidRPr="00097C97" w:rsidRDefault="0035517E" w:rsidP="00097C97">
            <w:pPr>
              <w:pStyle w:val="TableParagraph"/>
              <w:spacing w:before="1" w:line="272" w:lineRule="exact"/>
              <w:rPr>
                <w:sz w:val="24"/>
              </w:rPr>
            </w:pPr>
            <w:r w:rsidRPr="00097C97">
              <w:rPr>
                <w:sz w:val="24"/>
              </w:rPr>
              <w:t>творчества</w:t>
            </w:r>
          </w:p>
        </w:tc>
        <w:tc>
          <w:tcPr>
            <w:tcW w:w="1025" w:type="dxa"/>
            <w:tcBorders>
              <w:top w:val="nil"/>
              <w:bottom w:val="nil"/>
            </w:tcBorders>
          </w:tcPr>
          <w:p w:rsidR="0035517E" w:rsidRPr="00097C97" w:rsidRDefault="0035517E" w:rsidP="00097C97">
            <w:pPr>
              <w:pStyle w:val="TableParagraph"/>
              <w:ind w:left="0"/>
              <w:rPr>
                <w:sz w:val="24"/>
              </w:rPr>
            </w:pPr>
          </w:p>
        </w:tc>
        <w:tc>
          <w:tcPr>
            <w:tcW w:w="2185" w:type="dxa"/>
            <w:vMerge/>
            <w:tcBorders>
              <w:top w:val="nil"/>
            </w:tcBorders>
          </w:tcPr>
          <w:p w:rsidR="0035517E" w:rsidRPr="00097C97" w:rsidRDefault="0035517E" w:rsidP="00097C97">
            <w:pPr>
              <w:jc w:val="center"/>
              <w:rPr>
                <w:sz w:val="2"/>
                <w:szCs w:val="2"/>
              </w:rPr>
            </w:pPr>
          </w:p>
        </w:tc>
        <w:tc>
          <w:tcPr>
            <w:tcW w:w="2411" w:type="dxa"/>
            <w:tcBorders>
              <w:top w:val="nil"/>
              <w:bottom w:val="nil"/>
            </w:tcBorders>
          </w:tcPr>
          <w:p w:rsidR="0035517E" w:rsidRPr="00097C97" w:rsidRDefault="0035517E" w:rsidP="00097C97">
            <w:pPr>
              <w:pStyle w:val="TableParagraph"/>
              <w:spacing w:before="58" w:line="276" w:lineRule="auto"/>
              <w:ind w:left="1" w:firstLine="31"/>
              <w:rPr>
                <w:sz w:val="24"/>
              </w:rPr>
            </w:pPr>
            <w:r w:rsidRPr="00097C97">
              <w:rPr>
                <w:sz w:val="24"/>
              </w:rPr>
              <w:t>Индивидуальная работа с детьми</w:t>
            </w:r>
          </w:p>
        </w:tc>
        <w:tc>
          <w:tcPr>
            <w:tcW w:w="2070" w:type="dxa"/>
            <w:vMerge/>
            <w:tcBorders>
              <w:top w:val="nil"/>
            </w:tcBorders>
          </w:tcPr>
          <w:p w:rsidR="0035517E" w:rsidRPr="00097C97" w:rsidRDefault="0035517E">
            <w:pPr>
              <w:rPr>
                <w:sz w:val="2"/>
                <w:szCs w:val="2"/>
              </w:rPr>
            </w:pPr>
          </w:p>
        </w:tc>
      </w:tr>
      <w:tr w:rsidR="0035517E" w:rsidTr="00097C97">
        <w:trPr>
          <w:trHeight w:val="1624"/>
        </w:trPr>
        <w:tc>
          <w:tcPr>
            <w:tcW w:w="1952" w:type="dxa"/>
            <w:tcBorders>
              <w:top w:val="nil"/>
              <w:bottom w:val="nil"/>
            </w:tcBorders>
          </w:tcPr>
          <w:p w:rsidR="0035517E" w:rsidRPr="00097C97" w:rsidRDefault="0035517E" w:rsidP="00097C97">
            <w:pPr>
              <w:pStyle w:val="TableParagraph"/>
              <w:spacing w:before="6"/>
              <w:ind w:right="-15"/>
              <w:jc w:val="both"/>
              <w:rPr>
                <w:sz w:val="24"/>
              </w:rPr>
            </w:pPr>
            <w:r w:rsidRPr="00097C97">
              <w:rPr>
                <w:sz w:val="24"/>
              </w:rPr>
              <w:t>3. Приобщение к изобразительному искусству</w:t>
            </w:r>
          </w:p>
        </w:tc>
        <w:tc>
          <w:tcPr>
            <w:tcW w:w="1025" w:type="dxa"/>
            <w:tcBorders>
              <w:top w:val="nil"/>
            </w:tcBorders>
          </w:tcPr>
          <w:p w:rsidR="0035517E" w:rsidRPr="00097C97" w:rsidRDefault="0035517E" w:rsidP="00097C97">
            <w:pPr>
              <w:pStyle w:val="TableParagraph"/>
              <w:ind w:left="0"/>
              <w:rPr>
                <w:sz w:val="24"/>
              </w:rPr>
            </w:pPr>
          </w:p>
        </w:tc>
        <w:tc>
          <w:tcPr>
            <w:tcW w:w="2185" w:type="dxa"/>
            <w:vMerge/>
            <w:tcBorders>
              <w:top w:val="nil"/>
            </w:tcBorders>
          </w:tcPr>
          <w:p w:rsidR="0035517E" w:rsidRPr="00097C97" w:rsidRDefault="0035517E" w:rsidP="00097C97">
            <w:pPr>
              <w:jc w:val="center"/>
              <w:rPr>
                <w:sz w:val="2"/>
                <w:szCs w:val="2"/>
              </w:rPr>
            </w:pPr>
          </w:p>
        </w:tc>
        <w:tc>
          <w:tcPr>
            <w:tcW w:w="2411" w:type="dxa"/>
            <w:tcBorders>
              <w:top w:val="nil"/>
            </w:tcBorders>
          </w:tcPr>
          <w:p w:rsidR="0035517E" w:rsidRPr="00097C97" w:rsidRDefault="0035517E" w:rsidP="00097C97">
            <w:pPr>
              <w:pStyle w:val="TableParagraph"/>
              <w:ind w:left="0"/>
              <w:rPr>
                <w:sz w:val="24"/>
              </w:rPr>
            </w:pPr>
          </w:p>
        </w:tc>
        <w:tc>
          <w:tcPr>
            <w:tcW w:w="2070" w:type="dxa"/>
            <w:vMerge/>
            <w:tcBorders>
              <w:top w:val="nil"/>
            </w:tcBorders>
          </w:tcPr>
          <w:p w:rsidR="0035517E" w:rsidRPr="00097C97" w:rsidRDefault="0035517E">
            <w:pPr>
              <w:rPr>
                <w:sz w:val="2"/>
                <w:szCs w:val="2"/>
              </w:rPr>
            </w:pPr>
          </w:p>
        </w:tc>
      </w:tr>
      <w:tr w:rsidR="0035517E" w:rsidTr="00097C97">
        <w:trPr>
          <w:trHeight w:val="288"/>
        </w:trPr>
        <w:tc>
          <w:tcPr>
            <w:tcW w:w="1952" w:type="dxa"/>
            <w:tcBorders>
              <w:top w:val="nil"/>
              <w:bottom w:val="nil"/>
            </w:tcBorders>
          </w:tcPr>
          <w:p w:rsidR="0035517E" w:rsidRPr="00097C97" w:rsidRDefault="0035517E" w:rsidP="00097C97">
            <w:pPr>
              <w:pStyle w:val="TableParagraph"/>
              <w:ind w:left="0"/>
              <w:rPr>
                <w:sz w:val="20"/>
              </w:rPr>
            </w:pPr>
          </w:p>
        </w:tc>
        <w:tc>
          <w:tcPr>
            <w:tcW w:w="1025" w:type="dxa"/>
            <w:tcBorders>
              <w:bottom w:val="nil"/>
            </w:tcBorders>
          </w:tcPr>
          <w:p w:rsidR="0035517E" w:rsidRPr="00097C97" w:rsidRDefault="0035517E" w:rsidP="00097C97">
            <w:pPr>
              <w:pStyle w:val="TableParagraph"/>
              <w:spacing w:line="268" w:lineRule="exact"/>
              <w:ind w:left="0" w:right="27"/>
              <w:jc w:val="right"/>
              <w:rPr>
                <w:sz w:val="24"/>
              </w:rPr>
            </w:pPr>
            <w:r w:rsidRPr="00097C97">
              <w:rPr>
                <w:sz w:val="24"/>
              </w:rPr>
              <w:t>5-7 лет</w:t>
            </w:r>
          </w:p>
        </w:tc>
        <w:tc>
          <w:tcPr>
            <w:tcW w:w="2185" w:type="dxa"/>
            <w:vMerge w:val="restart"/>
            <w:tcBorders>
              <w:bottom w:val="single" w:sz="8" w:space="0" w:color="000000"/>
            </w:tcBorders>
          </w:tcPr>
          <w:p w:rsidR="0035517E" w:rsidRPr="00097C97" w:rsidRDefault="0035517E" w:rsidP="00097C97">
            <w:pPr>
              <w:pStyle w:val="TableParagraph"/>
              <w:spacing w:line="276" w:lineRule="auto"/>
              <w:ind w:firstLine="283"/>
              <w:jc w:val="center"/>
              <w:rPr>
                <w:sz w:val="24"/>
              </w:rPr>
            </w:pPr>
            <w:r w:rsidRPr="00097C97">
              <w:rPr>
                <w:sz w:val="24"/>
              </w:rPr>
              <w:t>Рассматривание предметов искусства Беседа</w:t>
            </w:r>
          </w:p>
          <w:p w:rsidR="0035517E" w:rsidRPr="00097C97" w:rsidRDefault="0035517E" w:rsidP="00097C97">
            <w:pPr>
              <w:pStyle w:val="TableParagraph"/>
              <w:spacing w:line="256" w:lineRule="auto"/>
              <w:ind w:right="77"/>
              <w:jc w:val="center"/>
              <w:rPr>
                <w:sz w:val="24"/>
              </w:rPr>
            </w:pPr>
            <w:r w:rsidRPr="00097C97">
              <w:rPr>
                <w:sz w:val="24"/>
              </w:rPr>
              <w:t>Экспериментирование с материалом Рисование Аппликация</w:t>
            </w:r>
          </w:p>
          <w:p w:rsidR="0035517E" w:rsidRPr="00097C97" w:rsidRDefault="0035517E" w:rsidP="00097C97">
            <w:pPr>
              <w:pStyle w:val="TableParagraph"/>
              <w:spacing w:line="274" w:lineRule="exact"/>
              <w:jc w:val="center"/>
              <w:rPr>
                <w:sz w:val="24"/>
              </w:rPr>
            </w:pPr>
            <w:r w:rsidRPr="00097C97">
              <w:rPr>
                <w:sz w:val="24"/>
              </w:rPr>
              <w:t>Лепка</w:t>
            </w:r>
          </w:p>
          <w:p w:rsidR="0035517E" w:rsidRPr="00097C97" w:rsidRDefault="0035517E" w:rsidP="00097C97">
            <w:pPr>
              <w:pStyle w:val="TableParagraph"/>
              <w:spacing w:before="9" w:line="254" w:lineRule="auto"/>
              <w:ind w:right="306"/>
              <w:jc w:val="center"/>
              <w:rPr>
                <w:sz w:val="24"/>
              </w:rPr>
            </w:pPr>
            <w:r w:rsidRPr="00097C97">
              <w:rPr>
                <w:sz w:val="24"/>
              </w:rPr>
              <w:t>Художественный труд Интегрированные занятия</w:t>
            </w:r>
          </w:p>
          <w:p w:rsidR="0035517E" w:rsidRPr="00097C97" w:rsidRDefault="0035517E" w:rsidP="00097C97">
            <w:pPr>
              <w:pStyle w:val="TableParagraph"/>
              <w:ind w:right="594"/>
              <w:jc w:val="center"/>
              <w:rPr>
                <w:sz w:val="24"/>
              </w:rPr>
            </w:pPr>
            <w:r w:rsidRPr="00097C97">
              <w:rPr>
                <w:sz w:val="24"/>
              </w:rPr>
              <w:t>Дидактические игры</w:t>
            </w:r>
          </w:p>
          <w:p w:rsidR="0035517E" w:rsidRPr="00097C97" w:rsidRDefault="0035517E" w:rsidP="00097C97">
            <w:pPr>
              <w:pStyle w:val="TableParagraph"/>
              <w:spacing w:before="37" w:line="276" w:lineRule="auto"/>
              <w:ind w:right="365"/>
              <w:jc w:val="center"/>
              <w:rPr>
                <w:sz w:val="24"/>
              </w:rPr>
            </w:pPr>
            <w:r w:rsidRPr="00097C97">
              <w:rPr>
                <w:sz w:val="24"/>
              </w:rPr>
              <w:t>Художественный досуг</w:t>
            </w:r>
          </w:p>
          <w:p w:rsidR="0035517E" w:rsidRPr="00097C97" w:rsidRDefault="0035517E" w:rsidP="00097C97">
            <w:pPr>
              <w:pStyle w:val="TableParagraph"/>
              <w:spacing w:line="276" w:lineRule="auto"/>
              <w:ind w:right="-15"/>
              <w:jc w:val="center"/>
              <w:rPr>
                <w:sz w:val="24"/>
              </w:rPr>
            </w:pPr>
            <w:r w:rsidRPr="00097C97">
              <w:rPr>
                <w:sz w:val="24"/>
              </w:rPr>
              <w:t>Конкурсы Выставки работ декоративно- прикладного</w:t>
            </w:r>
          </w:p>
          <w:p w:rsidR="0035517E" w:rsidRPr="00097C97" w:rsidRDefault="0035517E" w:rsidP="00097C97">
            <w:pPr>
              <w:pStyle w:val="TableParagraph"/>
              <w:jc w:val="center"/>
              <w:rPr>
                <w:sz w:val="24"/>
              </w:rPr>
            </w:pPr>
            <w:r w:rsidRPr="00097C97">
              <w:rPr>
                <w:sz w:val="24"/>
              </w:rPr>
              <w:t>искусства</w:t>
            </w:r>
          </w:p>
        </w:tc>
        <w:tc>
          <w:tcPr>
            <w:tcW w:w="2411" w:type="dxa"/>
            <w:tcBorders>
              <w:bottom w:val="nil"/>
            </w:tcBorders>
          </w:tcPr>
          <w:p w:rsidR="0035517E" w:rsidRPr="00097C97" w:rsidRDefault="0035517E" w:rsidP="00097C97">
            <w:pPr>
              <w:pStyle w:val="TableParagraph"/>
              <w:spacing w:line="268" w:lineRule="exact"/>
              <w:ind w:left="1"/>
              <w:jc w:val="center"/>
              <w:rPr>
                <w:sz w:val="24"/>
              </w:rPr>
            </w:pPr>
            <w:r w:rsidRPr="00097C97">
              <w:rPr>
                <w:sz w:val="24"/>
              </w:rPr>
              <w:t>Интегрированная</w:t>
            </w:r>
          </w:p>
        </w:tc>
        <w:tc>
          <w:tcPr>
            <w:tcW w:w="2070" w:type="dxa"/>
            <w:tcBorders>
              <w:bottom w:val="nil"/>
            </w:tcBorders>
          </w:tcPr>
          <w:p w:rsidR="0035517E" w:rsidRPr="00097C97" w:rsidRDefault="0035517E" w:rsidP="00097C97">
            <w:pPr>
              <w:pStyle w:val="TableParagraph"/>
              <w:spacing w:line="268" w:lineRule="exact"/>
              <w:ind w:left="2"/>
              <w:jc w:val="center"/>
              <w:rPr>
                <w:sz w:val="24"/>
              </w:rPr>
            </w:pPr>
            <w:r w:rsidRPr="00097C97">
              <w:rPr>
                <w:sz w:val="24"/>
              </w:rPr>
              <w:t>Самостоятельное</w:t>
            </w:r>
          </w:p>
        </w:tc>
      </w:tr>
      <w:tr w:rsidR="0035517E" w:rsidTr="00097C97">
        <w:trPr>
          <w:trHeight w:val="296"/>
        </w:trPr>
        <w:tc>
          <w:tcPr>
            <w:tcW w:w="1952" w:type="dxa"/>
            <w:tcBorders>
              <w:top w:val="nil"/>
              <w:bottom w:val="nil"/>
            </w:tcBorders>
          </w:tcPr>
          <w:p w:rsidR="0035517E" w:rsidRDefault="0035517E" w:rsidP="00097C97">
            <w:pPr>
              <w:pStyle w:val="TableParagraph"/>
              <w:ind w:left="0"/>
            </w:pPr>
          </w:p>
        </w:tc>
        <w:tc>
          <w:tcPr>
            <w:tcW w:w="1025" w:type="dxa"/>
            <w:tcBorders>
              <w:top w:val="nil"/>
              <w:bottom w:val="nil"/>
            </w:tcBorders>
          </w:tcPr>
          <w:p w:rsidR="0035517E" w:rsidRDefault="0035517E" w:rsidP="00097C97">
            <w:pPr>
              <w:pStyle w:val="TableParagraph"/>
              <w:ind w:left="0"/>
            </w:pPr>
          </w:p>
        </w:tc>
        <w:tc>
          <w:tcPr>
            <w:tcW w:w="2185" w:type="dxa"/>
            <w:vMerge/>
            <w:tcBorders>
              <w:top w:val="nil"/>
              <w:bottom w:val="single" w:sz="8" w:space="0" w:color="000000"/>
            </w:tcBorders>
          </w:tcPr>
          <w:p w:rsidR="0035517E" w:rsidRPr="00097C97" w:rsidRDefault="0035517E">
            <w:pPr>
              <w:rPr>
                <w:sz w:val="2"/>
                <w:szCs w:val="2"/>
              </w:rPr>
            </w:pPr>
          </w:p>
        </w:tc>
        <w:tc>
          <w:tcPr>
            <w:tcW w:w="2411" w:type="dxa"/>
            <w:tcBorders>
              <w:top w:val="nil"/>
              <w:bottom w:val="nil"/>
            </w:tcBorders>
          </w:tcPr>
          <w:p w:rsidR="0035517E" w:rsidRPr="00097C97" w:rsidRDefault="0035517E" w:rsidP="00097C97">
            <w:pPr>
              <w:pStyle w:val="TableParagraph"/>
              <w:tabs>
                <w:tab w:val="left" w:pos="1051"/>
              </w:tabs>
              <w:spacing w:before="5" w:line="271" w:lineRule="exact"/>
              <w:ind w:left="1"/>
              <w:jc w:val="center"/>
              <w:rPr>
                <w:sz w:val="24"/>
              </w:rPr>
            </w:pPr>
            <w:r w:rsidRPr="00097C97">
              <w:rPr>
                <w:sz w:val="24"/>
              </w:rPr>
              <w:t>детская</w:t>
            </w:r>
            <w:r w:rsidRPr="00097C97">
              <w:rPr>
                <w:sz w:val="24"/>
              </w:rPr>
              <w:tab/>
            </w:r>
            <w:r w:rsidRPr="00097C97">
              <w:rPr>
                <w:spacing w:val="-1"/>
                <w:sz w:val="24"/>
              </w:rPr>
              <w:t>деятельность</w:t>
            </w:r>
          </w:p>
        </w:tc>
        <w:tc>
          <w:tcPr>
            <w:tcW w:w="2070" w:type="dxa"/>
            <w:tcBorders>
              <w:top w:val="nil"/>
              <w:bottom w:val="nil"/>
            </w:tcBorders>
          </w:tcPr>
          <w:p w:rsidR="0035517E" w:rsidRPr="00097C97" w:rsidRDefault="0035517E" w:rsidP="00097C97">
            <w:pPr>
              <w:pStyle w:val="TableParagraph"/>
              <w:spacing w:before="5" w:line="271" w:lineRule="exact"/>
              <w:ind w:left="2"/>
              <w:jc w:val="center"/>
              <w:rPr>
                <w:sz w:val="24"/>
              </w:rPr>
            </w:pPr>
            <w:r w:rsidRPr="00097C97">
              <w:rPr>
                <w:sz w:val="24"/>
              </w:rPr>
              <w:t>художественное</w:t>
            </w:r>
          </w:p>
        </w:tc>
      </w:tr>
      <w:tr w:rsidR="0035517E" w:rsidTr="00097C97">
        <w:trPr>
          <w:trHeight w:val="295"/>
        </w:trPr>
        <w:tc>
          <w:tcPr>
            <w:tcW w:w="1952" w:type="dxa"/>
            <w:tcBorders>
              <w:top w:val="nil"/>
              <w:bottom w:val="nil"/>
            </w:tcBorders>
          </w:tcPr>
          <w:p w:rsidR="0035517E" w:rsidRDefault="0035517E" w:rsidP="00097C97">
            <w:pPr>
              <w:pStyle w:val="TableParagraph"/>
              <w:ind w:left="0"/>
            </w:pPr>
          </w:p>
        </w:tc>
        <w:tc>
          <w:tcPr>
            <w:tcW w:w="1025" w:type="dxa"/>
            <w:tcBorders>
              <w:top w:val="nil"/>
              <w:bottom w:val="nil"/>
            </w:tcBorders>
          </w:tcPr>
          <w:p w:rsidR="0035517E" w:rsidRDefault="0035517E" w:rsidP="00097C97">
            <w:pPr>
              <w:pStyle w:val="TableParagraph"/>
              <w:ind w:left="0"/>
            </w:pPr>
          </w:p>
        </w:tc>
        <w:tc>
          <w:tcPr>
            <w:tcW w:w="2185" w:type="dxa"/>
            <w:vMerge/>
            <w:tcBorders>
              <w:top w:val="nil"/>
              <w:bottom w:val="single" w:sz="8" w:space="0" w:color="000000"/>
            </w:tcBorders>
          </w:tcPr>
          <w:p w:rsidR="0035517E" w:rsidRPr="00097C97" w:rsidRDefault="0035517E">
            <w:pPr>
              <w:rPr>
                <w:sz w:val="2"/>
                <w:szCs w:val="2"/>
              </w:rPr>
            </w:pPr>
          </w:p>
        </w:tc>
        <w:tc>
          <w:tcPr>
            <w:tcW w:w="2411" w:type="dxa"/>
            <w:tcBorders>
              <w:top w:val="nil"/>
              <w:bottom w:val="nil"/>
            </w:tcBorders>
          </w:tcPr>
          <w:p w:rsidR="0035517E" w:rsidRPr="00097C97" w:rsidRDefault="0035517E" w:rsidP="00097C97">
            <w:pPr>
              <w:pStyle w:val="TableParagraph"/>
              <w:spacing w:before="5" w:line="270" w:lineRule="exact"/>
              <w:ind w:left="1"/>
              <w:jc w:val="center"/>
              <w:rPr>
                <w:sz w:val="24"/>
              </w:rPr>
            </w:pPr>
            <w:r w:rsidRPr="00097C97">
              <w:rPr>
                <w:sz w:val="24"/>
              </w:rPr>
              <w:t>Игра</w:t>
            </w:r>
          </w:p>
        </w:tc>
        <w:tc>
          <w:tcPr>
            <w:tcW w:w="2070" w:type="dxa"/>
            <w:tcBorders>
              <w:top w:val="nil"/>
              <w:bottom w:val="nil"/>
            </w:tcBorders>
          </w:tcPr>
          <w:p w:rsidR="0035517E" w:rsidRPr="00097C97" w:rsidRDefault="0035517E" w:rsidP="00097C97">
            <w:pPr>
              <w:pStyle w:val="TableParagraph"/>
              <w:spacing w:before="5" w:line="270" w:lineRule="exact"/>
              <w:ind w:left="2"/>
              <w:jc w:val="center"/>
              <w:rPr>
                <w:sz w:val="24"/>
              </w:rPr>
            </w:pPr>
            <w:r w:rsidRPr="00097C97">
              <w:rPr>
                <w:sz w:val="24"/>
              </w:rPr>
              <w:t>творчество</w:t>
            </w:r>
          </w:p>
        </w:tc>
      </w:tr>
      <w:tr w:rsidR="0035517E" w:rsidTr="00097C97">
        <w:trPr>
          <w:trHeight w:val="298"/>
        </w:trPr>
        <w:tc>
          <w:tcPr>
            <w:tcW w:w="1952" w:type="dxa"/>
            <w:tcBorders>
              <w:top w:val="nil"/>
              <w:bottom w:val="nil"/>
            </w:tcBorders>
          </w:tcPr>
          <w:p w:rsidR="0035517E" w:rsidRDefault="0035517E" w:rsidP="00097C97">
            <w:pPr>
              <w:pStyle w:val="TableParagraph"/>
              <w:ind w:left="0"/>
            </w:pPr>
          </w:p>
        </w:tc>
        <w:tc>
          <w:tcPr>
            <w:tcW w:w="1025" w:type="dxa"/>
            <w:tcBorders>
              <w:top w:val="nil"/>
              <w:bottom w:val="nil"/>
            </w:tcBorders>
          </w:tcPr>
          <w:p w:rsidR="0035517E" w:rsidRDefault="0035517E" w:rsidP="00097C97">
            <w:pPr>
              <w:pStyle w:val="TableParagraph"/>
              <w:ind w:left="0"/>
            </w:pPr>
          </w:p>
        </w:tc>
        <w:tc>
          <w:tcPr>
            <w:tcW w:w="2185" w:type="dxa"/>
            <w:vMerge/>
            <w:tcBorders>
              <w:top w:val="nil"/>
              <w:bottom w:val="single" w:sz="8" w:space="0" w:color="000000"/>
            </w:tcBorders>
          </w:tcPr>
          <w:p w:rsidR="0035517E" w:rsidRPr="00097C97" w:rsidRDefault="0035517E">
            <w:pPr>
              <w:rPr>
                <w:sz w:val="2"/>
                <w:szCs w:val="2"/>
              </w:rPr>
            </w:pPr>
          </w:p>
        </w:tc>
        <w:tc>
          <w:tcPr>
            <w:tcW w:w="2411" w:type="dxa"/>
            <w:tcBorders>
              <w:top w:val="nil"/>
              <w:bottom w:val="nil"/>
            </w:tcBorders>
          </w:tcPr>
          <w:p w:rsidR="0035517E" w:rsidRPr="00097C97" w:rsidRDefault="0035517E" w:rsidP="00097C97">
            <w:pPr>
              <w:pStyle w:val="TableParagraph"/>
              <w:spacing w:before="4" w:line="274" w:lineRule="exact"/>
              <w:ind w:left="1"/>
              <w:jc w:val="center"/>
              <w:rPr>
                <w:sz w:val="24"/>
              </w:rPr>
            </w:pPr>
            <w:r w:rsidRPr="00097C97">
              <w:rPr>
                <w:sz w:val="24"/>
              </w:rPr>
              <w:t>Игровое упражнение</w:t>
            </w:r>
          </w:p>
        </w:tc>
        <w:tc>
          <w:tcPr>
            <w:tcW w:w="2070" w:type="dxa"/>
            <w:tcBorders>
              <w:top w:val="nil"/>
              <w:bottom w:val="nil"/>
            </w:tcBorders>
          </w:tcPr>
          <w:p w:rsidR="0035517E" w:rsidRPr="00097C97" w:rsidRDefault="0035517E" w:rsidP="00097C97">
            <w:pPr>
              <w:pStyle w:val="TableParagraph"/>
              <w:spacing w:before="6" w:line="271" w:lineRule="exact"/>
              <w:ind w:left="2"/>
              <w:jc w:val="center"/>
              <w:rPr>
                <w:sz w:val="24"/>
              </w:rPr>
            </w:pPr>
            <w:r w:rsidRPr="00097C97">
              <w:rPr>
                <w:sz w:val="24"/>
              </w:rPr>
              <w:t>Игра</w:t>
            </w:r>
          </w:p>
        </w:tc>
      </w:tr>
      <w:tr w:rsidR="0035517E" w:rsidTr="00097C97">
        <w:trPr>
          <w:trHeight w:val="298"/>
        </w:trPr>
        <w:tc>
          <w:tcPr>
            <w:tcW w:w="1952" w:type="dxa"/>
            <w:tcBorders>
              <w:top w:val="nil"/>
              <w:bottom w:val="nil"/>
            </w:tcBorders>
          </w:tcPr>
          <w:p w:rsidR="0035517E" w:rsidRDefault="0035517E" w:rsidP="00097C97">
            <w:pPr>
              <w:pStyle w:val="TableParagraph"/>
              <w:ind w:left="0"/>
            </w:pPr>
          </w:p>
        </w:tc>
        <w:tc>
          <w:tcPr>
            <w:tcW w:w="1025" w:type="dxa"/>
            <w:tcBorders>
              <w:top w:val="nil"/>
              <w:bottom w:val="nil"/>
            </w:tcBorders>
          </w:tcPr>
          <w:p w:rsidR="0035517E" w:rsidRDefault="0035517E" w:rsidP="00097C97">
            <w:pPr>
              <w:pStyle w:val="TableParagraph"/>
              <w:ind w:left="0"/>
            </w:pPr>
          </w:p>
        </w:tc>
        <w:tc>
          <w:tcPr>
            <w:tcW w:w="2185" w:type="dxa"/>
            <w:vMerge/>
            <w:tcBorders>
              <w:top w:val="nil"/>
              <w:bottom w:val="single" w:sz="8" w:space="0" w:color="000000"/>
            </w:tcBorders>
          </w:tcPr>
          <w:p w:rsidR="0035517E" w:rsidRPr="00097C97" w:rsidRDefault="0035517E">
            <w:pPr>
              <w:rPr>
                <w:sz w:val="2"/>
                <w:szCs w:val="2"/>
              </w:rPr>
            </w:pPr>
          </w:p>
        </w:tc>
        <w:tc>
          <w:tcPr>
            <w:tcW w:w="2411" w:type="dxa"/>
            <w:tcBorders>
              <w:top w:val="nil"/>
              <w:bottom w:val="nil"/>
            </w:tcBorders>
          </w:tcPr>
          <w:p w:rsidR="0035517E" w:rsidRPr="00097C97" w:rsidRDefault="0035517E" w:rsidP="00097C97">
            <w:pPr>
              <w:pStyle w:val="TableParagraph"/>
              <w:spacing w:before="5" w:line="273" w:lineRule="exact"/>
              <w:ind w:left="1"/>
              <w:jc w:val="center"/>
              <w:rPr>
                <w:sz w:val="24"/>
              </w:rPr>
            </w:pPr>
            <w:r w:rsidRPr="00097C97">
              <w:rPr>
                <w:sz w:val="24"/>
              </w:rPr>
              <w:t>Проблемная ситуация</w:t>
            </w:r>
          </w:p>
        </w:tc>
        <w:tc>
          <w:tcPr>
            <w:tcW w:w="2070" w:type="dxa"/>
            <w:tcBorders>
              <w:top w:val="nil"/>
              <w:bottom w:val="nil"/>
            </w:tcBorders>
          </w:tcPr>
          <w:p w:rsidR="0035517E" w:rsidRPr="00097C97" w:rsidRDefault="0035517E" w:rsidP="00097C97">
            <w:pPr>
              <w:pStyle w:val="TableParagraph"/>
              <w:spacing w:before="7" w:line="270" w:lineRule="exact"/>
              <w:ind w:left="2"/>
              <w:jc w:val="center"/>
              <w:rPr>
                <w:sz w:val="24"/>
              </w:rPr>
            </w:pPr>
            <w:r w:rsidRPr="00097C97">
              <w:rPr>
                <w:sz w:val="24"/>
              </w:rPr>
              <w:t>Проблемная</w:t>
            </w:r>
          </w:p>
        </w:tc>
      </w:tr>
      <w:tr w:rsidR="0035517E" w:rsidTr="00097C97">
        <w:trPr>
          <w:trHeight w:val="284"/>
        </w:trPr>
        <w:tc>
          <w:tcPr>
            <w:tcW w:w="1952" w:type="dxa"/>
            <w:tcBorders>
              <w:top w:val="nil"/>
              <w:bottom w:val="nil"/>
            </w:tcBorders>
          </w:tcPr>
          <w:p w:rsidR="0035517E" w:rsidRPr="00097C97" w:rsidRDefault="0035517E" w:rsidP="00097C97">
            <w:pPr>
              <w:pStyle w:val="TableParagraph"/>
              <w:ind w:left="0"/>
              <w:rPr>
                <w:sz w:val="20"/>
              </w:rPr>
            </w:pPr>
          </w:p>
        </w:tc>
        <w:tc>
          <w:tcPr>
            <w:tcW w:w="1025" w:type="dxa"/>
            <w:tcBorders>
              <w:top w:val="nil"/>
              <w:bottom w:val="nil"/>
            </w:tcBorders>
          </w:tcPr>
          <w:p w:rsidR="0035517E" w:rsidRPr="00097C97" w:rsidRDefault="0035517E" w:rsidP="00097C97">
            <w:pPr>
              <w:pStyle w:val="TableParagraph"/>
              <w:ind w:left="0"/>
              <w:rPr>
                <w:sz w:val="20"/>
              </w:rPr>
            </w:pPr>
          </w:p>
        </w:tc>
        <w:tc>
          <w:tcPr>
            <w:tcW w:w="2185" w:type="dxa"/>
            <w:vMerge/>
            <w:tcBorders>
              <w:top w:val="nil"/>
              <w:bottom w:val="single" w:sz="8" w:space="0" w:color="000000"/>
            </w:tcBorders>
          </w:tcPr>
          <w:p w:rsidR="0035517E" w:rsidRPr="00097C97" w:rsidRDefault="0035517E">
            <w:pPr>
              <w:rPr>
                <w:sz w:val="2"/>
                <w:szCs w:val="2"/>
              </w:rPr>
            </w:pPr>
          </w:p>
        </w:tc>
        <w:tc>
          <w:tcPr>
            <w:tcW w:w="2411" w:type="dxa"/>
            <w:tcBorders>
              <w:top w:val="nil"/>
              <w:bottom w:val="nil"/>
            </w:tcBorders>
          </w:tcPr>
          <w:p w:rsidR="0035517E" w:rsidRPr="00097C97" w:rsidRDefault="0035517E" w:rsidP="00097C97">
            <w:pPr>
              <w:pStyle w:val="TableParagraph"/>
              <w:spacing w:before="4" w:line="261" w:lineRule="exact"/>
              <w:ind w:left="1"/>
              <w:jc w:val="center"/>
              <w:rPr>
                <w:sz w:val="24"/>
              </w:rPr>
            </w:pPr>
            <w:r w:rsidRPr="00097C97">
              <w:rPr>
                <w:sz w:val="24"/>
              </w:rPr>
              <w:t>Индивидуальная</w:t>
            </w:r>
          </w:p>
        </w:tc>
        <w:tc>
          <w:tcPr>
            <w:tcW w:w="2070" w:type="dxa"/>
            <w:tcBorders>
              <w:top w:val="nil"/>
              <w:bottom w:val="nil"/>
            </w:tcBorders>
          </w:tcPr>
          <w:p w:rsidR="0035517E" w:rsidRPr="00097C97" w:rsidRDefault="0035517E" w:rsidP="00097C97">
            <w:pPr>
              <w:pStyle w:val="TableParagraph"/>
              <w:spacing w:before="6" w:line="258" w:lineRule="exact"/>
              <w:ind w:left="2"/>
              <w:jc w:val="center"/>
              <w:rPr>
                <w:sz w:val="24"/>
              </w:rPr>
            </w:pPr>
            <w:r w:rsidRPr="00097C97">
              <w:rPr>
                <w:sz w:val="24"/>
              </w:rPr>
              <w:t>ситуация</w:t>
            </w:r>
          </w:p>
        </w:tc>
      </w:tr>
      <w:tr w:rsidR="0035517E" w:rsidTr="00097C97">
        <w:trPr>
          <w:trHeight w:val="271"/>
        </w:trPr>
        <w:tc>
          <w:tcPr>
            <w:tcW w:w="1952" w:type="dxa"/>
            <w:tcBorders>
              <w:top w:val="nil"/>
              <w:bottom w:val="nil"/>
            </w:tcBorders>
          </w:tcPr>
          <w:p w:rsidR="0035517E" w:rsidRPr="00097C97" w:rsidRDefault="0035517E" w:rsidP="00097C97">
            <w:pPr>
              <w:pStyle w:val="TableParagraph"/>
              <w:ind w:left="0"/>
              <w:rPr>
                <w:sz w:val="20"/>
              </w:rPr>
            </w:pPr>
          </w:p>
        </w:tc>
        <w:tc>
          <w:tcPr>
            <w:tcW w:w="1025" w:type="dxa"/>
            <w:tcBorders>
              <w:top w:val="nil"/>
              <w:bottom w:val="nil"/>
            </w:tcBorders>
          </w:tcPr>
          <w:p w:rsidR="0035517E" w:rsidRPr="00097C97" w:rsidRDefault="0035517E" w:rsidP="00097C97">
            <w:pPr>
              <w:pStyle w:val="TableParagraph"/>
              <w:ind w:left="0"/>
              <w:rPr>
                <w:sz w:val="20"/>
              </w:rPr>
            </w:pPr>
          </w:p>
        </w:tc>
        <w:tc>
          <w:tcPr>
            <w:tcW w:w="2185" w:type="dxa"/>
            <w:vMerge/>
            <w:tcBorders>
              <w:top w:val="nil"/>
              <w:bottom w:val="single" w:sz="8" w:space="0" w:color="000000"/>
            </w:tcBorders>
          </w:tcPr>
          <w:p w:rsidR="0035517E" w:rsidRPr="00097C97" w:rsidRDefault="0035517E">
            <w:pPr>
              <w:rPr>
                <w:sz w:val="2"/>
                <w:szCs w:val="2"/>
              </w:rPr>
            </w:pPr>
          </w:p>
        </w:tc>
        <w:tc>
          <w:tcPr>
            <w:tcW w:w="2411" w:type="dxa"/>
            <w:tcBorders>
              <w:top w:val="nil"/>
              <w:bottom w:val="nil"/>
            </w:tcBorders>
          </w:tcPr>
          <w:p w:rsidR="0035517E" w:rsidRPr="00097C97" w:rsidRDefault="0035517E" w:rsidP="00097C97">
            <w:pPr>
              <w:pStyle w:val="TableParagraph"/>
              <w:tabs>
                <w:tab w:val="left" w:pos="1132"/>
                <w:tab w:val="left" w:pos="1580"/>
              </w:tabs>
              <w:spacing w:line="252" w:lineRule="exact"/>
              <w:ind w:left="1"/>
              <w:jc w:val="center"/>
              <w:rPr>
                <w:sz w:val="24"/>
              </w:rPr>
            </w:pPr>
            <w:r w:rsidRPr="00097C97">
              <w:rPr>
                <w:sz w:val="24"/>
              </w:rPr>
              <w:t>работа</w:t>
            </w:r>
            <w:r w:rsidRPr="00097C97">
              <w:rPr>
                <w:sz w:val="24"/>
              </w:rPr>
              <w:tab/>
              <w:t>с</w:t>
            </w:r>
            <w:r w:rsidRPr="00097C97">
              <w:rPr>
                <w:sz w:val="24"/>
              </w:rPr>
              <w:tab/>
              <w:t>детьми</w:t>
            </w:r>
          </w:p>
        </w:tc>
        <w:tc>
          <w:tcPr>
            <w:tcW w:w="2070" w:type="dxa"/>
            <w:tcBorders>
              <w:top w:val="nil"/>
              <w:bottom w:val="nil"/>
            </w:tcBorders>
          </w:tcPr>
          <w:p w:rsidR="0035517E" w:rsidRPr="00097C97" w:rsidRDefault="0035517E" w:rsidP="00097C97">
            <w:pPr>
              <w:pStyle w:val="TableParagraph"/>
              <w:ind w:left="0"/>
              <w:rPr>
                <w:sz w:val="20"/>
              </w:rPr>
            </w:pPr>
          </w:p>
        </w:tc>
      </w:tr>
      <w:tr w:rsidR="0035517E" w:rsidTr="00097C97">
        <w:trPr>
          <w:trHeight w:val="546"/>
        </w:trPr>
        <w:tc>
          <w:tcPr>
            <w:tcW w:w="1952" w:type="dxa"/>
            <w:tcBorders>
              <w:top w:val="nil"/>
              <w:bottom w:val="nil"/>
            </w:tcBorders>
          </w:tcPr>
          <w:p w:rsidR="0035517E" w:rsidRPr="00097C97" w:rsidRDefault="0035517E" w:rsidP="00097C97">
            <w:pPr>
              <w:pStyle w:val="TableParagraph"/>
              <w:ind w:left="0"/>
              <w:rPr>
                <w:sz w:val="24"/>
              </w:rPr>
            </w:pPr>
          </w:p>
        </w:tc>
        <w:tc>
          <w:tcPr>
            <w:tcW w:w="1025" w:type="dxa"/>
            <w:tcBorders>
              <w:top w:val="nil"/>
              <w:bottom w:val="nil"/>
            </w:tcBorders>
          </w:tcPr>
          <w:p w:rsidR="0035517E" w:rsidRPr="00097C97" w:rsidRDefault="0035517E" w:rsidP="00097C97">
            <w:pPr>
              <w:pStyle w:val="TableParagraph"/>
              <w:ind w:left="0"/>
              <w:rPr>
                <w:sz w:val="24"/>
              </w:rPr>
            </w:pPr>
          </w:p>
        </w:tc>
        <w:tc>
          <w:tcPr>
            <w:tcW w:w="2185" w:type="dxa"/>
            <w:vMerge/>
            <w:tcBorders>
              <w:top w:val="nil"/>
              <w:bottom w:val="single" w:sz="8" w:space="0" w:color="000000"/>
            </w:tcBorders>
          </w:tcPr>
          <w:p w:rsidR="0035517E" w:rsidRPr="00097C97" w:rsidRDefault="0035517E">
            <w:pPr>
              <w:rPr>
                <w:sz w:val="2"/>
                <w:szCs w:val="2"/>
              </w:rPr>
            </w:pPr>
          </w:p>
        </w:tc>
        <w:tc>
          <w:tcPr>
            <w:tcW w:w="2411" w:type="dxa"/>
            <w:tcBorders>
              <w:top w:val="nil"/>
              <w:bottom w:val="nil"/>
            </w:tcBorders>
          </w:tcPr>
          <w:p w:rsidR="0035517E" w:rsidRPr="00097C97" w:rsidRDefault="0035517E" w:rsidP="00097C97">
            <w:pPr>
              <w:pStyle w:val="TableParagraph"/>
              <w:spacing w:line="268" w:lineRule="exact"/>
              <w:ind w:left="1"/>
              <w:jc w:val="center"/>
              <w:rPr>
                <w:sz w:val="24"/>
              </w:rPr>
            </w:pPr>
            <w:r w:rsidRPr="00097C97">
              <w:rPr>
                <w:sz w:val="24"/>
              </w:rPr>
              <w:t>Проектная</w:t>
            </w:r>
          </w:p>
          <w:p w:rsidR="0035517E" w:rsidRPr="00097C97" w:rsidRDefault="0035517E" w:rsidP="00097C97">
            <w:pPr>
              <w:pStyle w:val="TableParagraph"/>
              <w:spacing w:line="258" w:lineRule="exact"/>
              <w:ind w:left="1"/>
              <w:jc w:val="center"/>
              <w:rPr>
                <w:sz w:val="24"/>
              </w:rPr>
            </w:pPr>
            <w:r w:rsidRPr="00097C97">
              <w:rPr>
                <w:sz w:val="24"/>
              </w:rPr>
              <w:t>деятельность</w:t>
            </w:r>
          </w:p>
        </w:tc>
        <w:tc>
          <w:tcPr>
            <w:tcW w:w="2070" w:type="dxa"/>
            <w:tcBorders>
              <w:top w:val="nil"/>
              <w:bottom w:val="nil"/>
            </w:tcBorders>
          </w:tcPr>
          <w:p w:rsidR="0035517E" w:rsidRPr="00097C97" w:rsidRDefault="0035517E" w:rsidP="00097C97">
            <w:pPr>
              <w:pStyle w:val="TableParagraph"/>
              <w:ind w:left="0"/>
              <w:rPr>
                <w:sz w:val="24"/>
              </w:rPr>
            </w:pPr>
          </w:p>
        </w:tc>
      </w:tr>
      <w:tr w:rsidR="0035517E" w:rsidTr="00097C97">
        <w:trPr>
          <w:trHeight w:val="271"/>
        </w:trPr>
        <w:tc>
          <w:tcPr>
            <w:tcW w:w="1952" w:type="dxa"/>
            <w:tcBorders>
              <w:top w:val="nil"/>
              <w:bottom w:val="nil"/>
            </w:tcBorders>
          </w:tcPr>
          <w:p w:rsidR="0035517E" w:rsidRPr="00097C97" w:rsidRDefault="0035517E" w:rsidP="00097C97">
            <w:pPr>
              <w:pStyle w:val="TableParagraph"/>
              <w:ind w:left="0"/>
              <w:rPr>
                <w:sz w:val="20"/>
              </w:rPr>
            </w:pPr>
          </w:p>
        </w:tc>
        <w:tc>
          <w:tcPr>
            <w:tcW w:w="1025" w:type="dxa"/>
            <w:tcBorders>
              <w:top w:val="nil"/>
              <w:bottom w:val="nil"/>
            </w:tcBorders>
          </w:tcPr>
          <w:p w:rsidR="0035517E" w:rsidRPr="00097C97" w:rsidRDefault="0035517E" w:rsidP="00097C97">
            <w:pPr>
              <w:pStyle w:val="TableParagraph"/>
              <w:ind w:left="0"/>
              <w:rPr>
                <w:sz w:val="20"/>
              </w:rPr>
            </w:pPr>
          </w:p>
        </w:tc>
        <w:tc>
          <w:tcPr>
            <w:tcW w:w="2185" w:type="dxa"/>
            <w:vMerge/>
            <w:tcBorders>
              <w:top w:val="nil"/>
              <w:bottom w:val="single" w:sz="8" w:space="0" w:color="000000"/>
            </w:tcBorders>
          </w:tcPr>
          <w:p w:rsidR="0035517E" w:rsidRPr="00097C97" w:rsidRDefault="0035517E">
            <w:pPr>
              <w:rPr>
                <w:sz w:val="2"/>
                <w:szCs w:val="2"/>
              </w:rPr>
            </w:pPr>
          </w:p>
        </w:tc>
        <w:tc>
          <w:tcPr>
            <w:tcW w:w="2411" w:type="dxa"/>
            <w:tcBorders>
              <w:top w:val="nil"/>
              <w:bottom w:val="nil"/>
            </w:tcBorders>
          </w:tcPr>
          <w:p w:rsidR="0035517E" w:rsidRPr="00097C97" w:rsidRDefault="0035517E" w:rsidP="00097C97">
            <w:pPr>
              <w:pStyle w:val="TableParagraph"/>
              <w:spacing w:line="252" w:lineRule="exact"/>
              <w:ind w:left="1"/>
              <w:jc w:val="center"/>
              <w:rPr>
                <w:sz w:val="24"/>
              </w:rPr>
            </w:pPr>
            <w:r w:rsidRPr="00097C97">
              <w:rPr>
                <w:sz w:val="24"/>
              </w:rPr>
              <w:t>Создание коллекций</w:t>
            </w:r>
          </w:p>
        </w:tc>
        <w:tc>
          <w:tcPr>
            <w:tcW w:w="2070" w:type="dxa"/>
            <w:tcBorders>
              <w:top w:val="nil"/>
              <w:bottom w:val="nil"/>
            </w:tcBorders>
          </w:tcPr>
          <w:p w:rsidR="0035517E" w:rsidRPr="00097C97" w:rsidRDefault="0035517E" w:rsidP="00097C97">
            <w:pPr>
              <w:pStyle w:val="TableParagraph"/>
              <w:ind w:left="0"/>
              <w:rPr>
                <w:sz w:val="20"/>
              </w:rPr>
            </w:pPr>
          </w:p>
        </w:tc>
      </w:tr>
      <w:tr w:rsidR="0035517E" w:rsidTr="00097C97">
        <w:trPr>
          <w:trHeight w:val="271"/>
        </w:trPr>
        <w:tc>
          <w:tcPr>
            <w:tcW w:w="1952" w:type="dxa"/>
            <w:tcBorders>
              <w:top w:val="nil"/>
              <w:bottom w:val="nil"/>
            </w:tcBorders>
          </w:tcPr>
          <w:p w:rsidR="0035517E" w:rsidRPr="00097C97" w:rsidRDefault="0035517E" w:rsidP="00097C97">
            <w:pPr>
              <w:pStyle w:val="TableParagraph"/>
              <w:ind w:left="0"/>
              <w:rPr>
                <w:sz w:val="20"/>
              </w:rPr>
            </w:pPr>
          </w:p>
        </w:tc>
        <w:tc>
          <w:tcPr>
            <w:tcW w:w="1025" w:type="dxa"/>
            <w:tcBorders>
              <w:top w:val="nil"/>
              <w:bottom w:val="nil"/>
            </w:tcBorders>
          </w:tcPr>
          <w:p w:rsidR="0035517E" w:rsidRPr="00097C97" w:rsidRDefault="0035517E" w:rsidP="00097C97">
            <w:pPr>
              <w:pStyle w:val="TableParagraph"/>
              <w:ind w:left="0"/>
              <w:rPr>
                <w:sz w:val="20"/>
              </w:rPr>
            </w:pPr>
          </w:p>
        </w:tc>
        <w:tc>
          <w:tcPr>
            <w:tcW w:w="2185" w:type="dxa"/>
            <w:vMerge/>
            <w:tcBorders>
              <w:top w:val="nil"/>
              <w:bottom w:val="single" w:sz="8" w:space="0" w:color="000000"/>
            </w:tcBorders>
          </w:tcPr>
          <w:p w:rsidR="0035517E" w:rsidRPr="00097C97" w:rsidRDefault="0035517E">
            <w:pPr>
              <w:rPr>
                <w:sz w:val="2"/>
                <w:szCs w:val="2"/>
              </w:rPr>
            </w:pPr>
          </w:p>
        </w:tc>
        <w:tc>
          <w:tcPr>
            <w:tcW w:w="2411" w:type="dxa"/>
            <w:tcBorders>
              <w:top w:val="nil"/>
              <w:bottom w:val="nil"/>
            </w:tcBorders>
          </w:tcPr>
          <w:p w:rsidR="0035517E" w:rsidRPr="00097C97" w:rsidRDefault="0035517E" w:rsidP="00097C97">
            <w:pPr>
              <w:pStyle w:val="TableParagraph"/>
              <w:spacing w:line="252" w:lineRule="exact"/>
              <w:ind w:left="1"/>
              <w:jc w:val="center"/>
              <w:rPr>
                <w:sz w:val="24"/>
              </w:rPr>
            </w:pPr>
            <w:r w:rsidRPr="00097C97">
              <w:rPr>
                <w:sz w:val="24"/>
              </w:rPr>
              <w:t>Выставка репродукций</w:t>
            </w:r>
          </w:p>
        </w:tc>
        <w:tc>
          <w:tcPr>
            <w:tcW w:w="2070" w:type="dxa"/>
            <w:tcBorders>
              <w:top w:val="nil"/>
              <w:bottom w:val="nil"/>
            </w:tcBorders>
          </w:tcPr>
          <w:p w:rsidR="0035517E" w:rsidRPr="00097C97" w:rsidRDefault="0035517E" w:rsidP="00097C97">
            <w:pPr>
              <w:pStyle w:val="TableParagraph"/>
              <w:ind w:left="0"/>
              <w:rPr>
                <w:sz w:val="20"/>
              </w:rPr>
            </w:pPr>
          </w:p>
        </w:tc>
      </w:tr>
      <w:tr w:rsidR="0035517E" w:rsidTr="00097C97">
        <w:trPr>
          <w:trHeight w:val="271"/>
        </w:trPr>
        <w:tc>
          <w:tcPr>
            <w:tcW w:w="1952" w:type="dxa"/>
            <w:tcBorders>
              <w:top w:val="nil"/>
              <w:bottom w:val="nil"/>
            </w:tcBorders>
          </w:tcPr>
          <w:p w:rsidR="0035517E" w:rsidRPr="00097C97" w:rsidRDefault="0035517E" w:rsidP="00097C97">
            <w:pPr>
              <w:pStyle w:val="TableParagraph"/>
              <w:ind w:left="0"/>
              <w:rPr>
                <w:sz w:val="20"/>
              </w:rPr>
            </w:pPr>
          </w:p>
        </w:tc>
        <w:tc>
          <w:tcPr>
            <w:tcW w:w="1025" w:type="dxa"/>
            <w:tcBorders>
              <w:top w:val="nil"/>
              <w:bottom w:val="nil"/>
            </w:tcBorders>
          </w:tcPr>
          <w:p w:rsidR="0035517E" w:rsidRPr="00097C97" w:rsidRDefault="0035517E" w:rsidP="00097C97">
            <w:pPr>
              <w:pStyle w:val="TableParagraph"/>
              <w:ind w:left="0"/>
              <w:rPr>
                <w:sz w:val="20"/>
              </w:rPr>
            </w:pPr>
          </w:p>
        </w:tc>
        <w:tc>
          <w:tcPr>
            <w:tcW w:w="2185" w:type="dxa"/>
            <w:vMerge/>
            <w:tcBorders>
              <w:top w:val="nil"/>
              <w:bottom w:val="single" w:sz="8" w:space="0" w:color="000000"/>
            </w:tcBorders>
          </w:tcPr>
          <w:p w:rsidR="0035517E" w:rsidRPr="00097C97" w:rsidRDefault="0035517E">
            <w:pPr>
              <w:rPr>
                <w:sz w:val="2"/>
                <w:szCs w:val="2"/>
              </w:rPr>
            </w:pPr>
          </w:p>
        </w:tc>
        <w:tc>
          <w:tcPr>
            <w:tcW w:w="2411" w:type="dxa"/>
            <w:tcBorders>
              <w:top w:val="nil"/>
              <w:bottom w:val="nil"/>
            </w:tcBorders>
          </w:tcPr>
          <w:p w:rsidR="0035517E" w:rsidRPr="00097C97" w:rsidRDefault="0035517E" w:rsidP="00097C97">
            <w:pPr>
              <w:pStyle w:val="TableParagraph"/>
              <w:spacing w:line="252" w:lineRule="exact"/>
              <w:ind w:left="1"/>
              <w:jc w:val="center"/>
              <w:rPr>
                <w:sz w:val="24"/>
              </w:rPr>
            </w:pPr>
            <w:r w:rsidRPr="00097C97">
              <w:rPr>
                <w:sz w:val="24"/>
              </w:rPr>
              <w:t>произведений</w:t>
            </w:r>
          </w:p>
        </w:tc>
        <w:tc>
          <w:tcPr>
            <w:tcW w:w="2070" w:type="dxa"/>
            <w:tcBorders>
              <w:top w:val="nil"/>
              <w:bottom w:val="nil"/>
            </w:tcBorders>
          </w:tcPr>
          <w:p w:rsidR="0035517E" w:rsidRPr="00097C97" w:rsidRDefault="0035517E" w:rsidP="00097C97">
            <w:pPr>
              <w:pStyle w:val="TableParagraph"/>
              <w:ind w:left="0"/>
              <w:rPr>
                <w:sz w:val="20"/>
              </w:rPr>
            </w:pPr>
          </w:p>
        </w:tc>
      </w:tr>
      <w:tr w:rsidR="0035517E" w:rsidTr="00097C97">
        <w:trPr>
          <w:trHeight w:val="2469"/>
        </w:trPr>
        <w:tc>
          <w:tcPr>
            <w:tcW w:w="1952" w:type="dxa"/>
            <w:tcBorders>
              <w:top w:val="nil"/>
              <w:bottom w:val="single" w:sz="8" w:space="0" w:color="000000"/>
            </w:tcBorders>
          </w:tcPr>
          <w:p w:rsidR="0035517E" w:rsidRPr="00097C97" w:rsidRDefault="0035517E" w:rsidP="00097C97">
            <w:pPr>
              <w:pStyle w:val="TableParagraph"/>
              <w:ind w:left="0"/>
              <w:rPr>
                <w:sz w:val="24"/>
              </w:rPr>
            </w:pPr>
          </w:p>
        </w:tc>
        <w:tc>
          <w:tcPr>
            <w:tcW w:w="1025" w:type="dxa"/>
            <w:tcBorders>
              <w:top w:val="nil"/>
              <w:bottom w:val="single" w:sz="8" w:space="0" w:color="000000"/>
            </w:tcBorders>
          </w:tcPr>
          <w:p w:rsidR="0035517E" w:rsidRPr="00097C97" w:rsidRDefault="0035517E" w:rsidP="00097C97">
            <w:pPr>
              <w:pStyle w:val="TableParagraph"/>
              <w:ind w:left="0"/>
              <w:rPr>
                <w:sz w:val="24"/>
              </w:rPr>
            </w:pPr>
          </w:p>
        </w:tc>
        <w:tc>
          <w:tcPr>
            <w:tcW w:w="2185" w:type="dxa"/>
            <w:vMerge/>
            <w:tcBorders>
              <w:top w:val="nil"/>
              <w:bottom w:val="single" w:sz="8" w:space="0" w:color="000000"/>
            </w:tcBorders>
          </w:tcPr>
          <w:p w:rsidR="0035517E" w:rsidRPr="00097C97" w:rsidRDefault="0035517E">
            <w:pPr>
              <w:rPr>
                <w:sz w:val="2"/>
                <w:szCs w:val="2"/>
              </w:rPr>
            </w:pPr>
          </w:p>
        </w:tc>
        <w:tc>
          <w:tcPr>
            <w:tcW w:w="2411" w:type="dxa"/>
            <w:tcBorders>
              <w:top w:val="nil"/>
              <w:bottom w:val="single" w:sz="8" w:space="0" w:color="000000"/>
            </w:tcBorders>
          </w:tcPr>
          <w:p w:rsidR="0035517E" w:rsidRPr="00097C97" w:rsidRDefault="0035517E" w:rsidP="00097C97">
            <w:pPr>
              <w:pStyle w:val="TableParagraph"/>
              <w:tabs>
                <w:tab w:val="left" w:pos="1893"/>
              </w:tabs>
              <w:ind w:left="1" w:right="-15"/>
              <w:jc w:val="center"/>
              <w:rPr>
                <w:sz w:val="24"/>
              </w:rPr>
            </w:pPr>
            <w:r w:rsidRPr="00097C97">
              <w:rPr>
                <w:sz w:val="24"/>
              </w:rPr>
              <w:t>живописи Развивающие</w:t>
            </w:r>
            <w:r w:rsidRPr="00097C97">
              <w:rPr>
                <w:sz w:val="24"/>
              </w:rPr>
              <w:tab/>
              <w:t>игры Рассматривание чертежей и схем</w:t>
            </w:r>
          </w:p>
        </w:tc>
        <w:tc>
          <w:tcPr>
            <w:tcW w:w="2070" w:type="dxa"/>
            <w:tcBorders>
              <w:top w:val="nil"/>
              <w:bottom w:val="single" w:sz="8" w:space="0" w:color="000000"/>
            </w:tcBorders>
          </w:tcPr>
          <w:p w:rsidR="0035517E" w:rsidRPr="00097C97" w:rsidRDefault="0035517E" w:rsidP="00097C97">
            <w:pPr>
              <w:pStyle w:val="TableParagraph"/>
              <w:ind w:left="0"/>
              <w:rPr>
                <w:sz w:val="24"/>
              </w:rPr>
            </w:pPr>
          </w:p>
        </w:tc>
      </w:tr>
      <w:tr w:rsidR="0035517E" w:rsidTr="00097C97">
        <w:trPr>
          <w:trHeight w:val="291"/>
        </w:trPr>
        <w:tc>
          <w:tcPr>
            <w:tcW w:w="1952" w:type="dxa"/>
            <w:tcBorders>
              <w:top w:val="single" w:sz="8" w:space="0" w:color="000000"/>
              <w:bottom w:val="nil"/>
            </w:tcBorders>
          </w:tcPr>
          <w:p w:rsidR="0035517E" w:rsidRPr="00097C97" w:rsidRDefault="0035517E" w:rsidP="00097C97">
            <w:pPr>
              <w:pStyle w:val="TableParagraph"/>
              <w:spacing w:line="270" w:lineRule="exact"/>
              <w:rPr>
                <w:sz w:val="24"/>
              </w:rPr>
            </w:pPr>
            <w:r w:rsidRPr="00097C97">
              <w:rPr>
                <w:sz w:val="24"/>
              </w:rPr>
              <w:t>4.Развитие</w:t>
            </w:r>
          </w:p>
        </w:tc>
        <w:tc>
          <w:tcPr>
            <w:tcW w:w="1025" w:type="dxa"/>
            <w:tcBorders>
              <w:top w:val="single" w:sz="8" w:space="0" w:color="000000"/>
              <w:bottom w:val="nil"/>
            </w:tcBorders>
          </w:tcPr>
          <w:p w:rsidR="0035517E" w:rsidRPr="00097C97" w:rsidRDefault="0035517E" w:rsidP="00097C97">
            <w:pPr>
              <w:pStyle w:val="TableParagraph"/>
              <w:tabs>
                <w:tab w:val="left" w:pos="566"/>
              </w:tabs>
              <w:spacing w:line="268" w:lineRule="exact"/>
              <w:ind w:left="0" w:right="132"/>
              <w:jc w:val="right"/>
              <w:rPr>
                <w:sz w:val="24"/>
              </w:rPr>
            </w:pPr>
            <w:r w:rsidRPr="00097C97">
              <w:rPr>
                <w:sz w:val="24"/>
              </w:rPr>
              <w:t>3-5</w:t>
            </w:r>
            <w:r w:rsidRPr="00097C97">
              <w:rPr>
                <w:sz w:val="24"/>
              </w:rPr>
              <w:tab/>
            </w:r>
            <w:r w:rsidRPr="00097C97">
              <w:rPr>
                <w:spacing w:val="-7"/>
                <w:sz w:val="24"/>
              </w:rPr>
              <w:t>лет</w:t>
            </w:r>
          </w:p>
        </w:tc>
        <w:tc>
          <w:tcPr>
            <w:tcW w:w="2185" w:type="dxa"/>
            <w:vMerge w:val="restart"/>
            <w:tcBorders>
              <w:top w:val="single" w:sz="8" w:space="0" w:color="000000"/>
            </w:tcBorders>
          </w:tcPr>
          <w:p w:rsidR="0035517E" w:rsidRPr="00097C97" w:rsidRDefault="0035517E" w:rsidP="00097C97">
            <w:pPr>
              <w:pStyle w:val="TableParagraph"/>
              <w:spacing w:line="278" w:lineRule="auto"/>
              <w:rPr>
                <w:sz w:val="24"/>
              </w:rPr>
            </w:pPr>
            <w:r w:rsidRPr="00097C97">
              <w:rPr>
                <w:sz w:val="24"/>
              </w:rPr>
              <w:t>Занятия Праздники, развлечения</w:t>
            </w:r>
          </w:p>
          <w:p w:rsidR="0035517E" w:rsidRPr="00097C97" w:rsidRDefault="0035517E" w:rsidP="00097C97">
            <w:pPr>
              <w:pStyle w:val="TableParagraph"/>
              <w:spacing w:line="276" w:lineRule="auto"/>
              <w:ind w:right="728"/>
              <w:rPr>
                <w:sz w:val="24"/>
              </w:rPr>
            </w:pPr>
            <w:r w:rsidRPr="00097C97">
              <w:rPr>
                <w:sz w:val="24"/>
              </w:rPr>
              <w:t>Музыка в повседневной жизни:</w:t>
            </w:r>
          </w:p>
          <w:p w:rsidR="0035517E" w:rsidRPr="00097C97" w:rsidRDefault="0035517E" w:rsidP="00097C97">
            <w:pPr>
              <w:pStyle w:val="TableParagraph"/>
              <w:spacing w:line="235" w:lineRule="auto"/>
              <w:ind w:right="303"/>
              <w:rPr>
                <w:sz w:val="24"/>
              </w:rPr>
            </w:pPr>
            <w:r w:rsidRPr="00097C97">
              <w:rPr>
                <w:sz w:val="24"/>
              </w:rPr>
              <w:t>Театрализованная деятельность Слушание</w:t>
            </w:r>
          </w:p>
        </w:tc>
        <w:tc>
          <w:tcPr>
            <w:tcW w:w="2411" w:type="dxa"/>
            <w:vMerge w:val="restart"/>
            <w:tcBorders>
              <w:top w:val="single" w:sz="8" w:space="0" w:color="000000"/>
            </w:tcBorders>
          </w:tcPr>
          <w:p w:rsidR="0035517E" w:rsidRPr="00097C97" w:rsidRDefault="0035517E" w:rsidP="00097C97">
            <w:pPr>
              <w:pStyle w:val="TableParagraph"/>
              <w:spacing w:line="278" w:lineRule="auto"/>
              <w:ind w:left="29" w:right="796"/>
              <w:rPr>
                <w:sz w:val="24"/>
              </w:rPr>
            </w:pPr>
            <w:r w:rsidRPr="00097C97">
              <w:rPr>
                <w:sz w:val="24"/>
              </w:rPr>
              <w:t>Использование музыки:</w:t>
            </w:r>
          </w:p>
          <w:p w:rsidR="0035517E" w:rsidRPr="00097C97" w:rsidRDefault="0035517E" w:rsidP="00097C97">
            <w:pPr>
              <w:pStyle w:val="TableParagraph"/>
              <w:spacing w:line="276" w:lineRule="auto"/>
              <w:ind w:left="29"/>
              <w:rPr>
                <w:sz w:val="24"/>
              </w:rPr>
            </w:pPr>
            <w:r w:rsidRPr="00097C97">
              <w:rPr>
                <w:sz w:val="24"/>
              </w:rPr>
              <w:t>на утренней гимнастике</w:t>
            </w:r>
          </w:p>
          <w:p w:rsidR="0035517E" w:rsidRPr="00097C97" w:rsidRDefault="0035517E" w:rsidP="00097C97">
            <w:pPr>
              <w:pStyle w:val="TableParagraph"/>
              <w:ind w:left="29"/>
              <w:rPr>
                <w:sz w:val="24"/>
              </w:rPr>
            </w:pPr>
            <w:r w:rsidRPr="00097C97">
              <w:rPr>
                <w:sz w:val="24"/>
              </w:rPr>
              <w:t>на музыкальных занятиях;</w:t>
            </w:r>
          </w:p>
          <w:p w:rsidR="0035517E" w:rsidRPr="00097C97" w:rsidRDefault="0035517E" w:rsidP="00097C97">
            <w:pPr>
              <w:pStyle w:val="TableParagraph"/>
              <w:ind w:left="29" w:right="203"/>
              <w:rPr>
                <w:sz w:val="24"/>
              </w:rPr>
            </w:pPr>
            <w:r w:rsidRPr="00097C97">
              <w:rPr>
                <w:sz w:val="24"/>
              </w:rPr>
              <w:t>во время умывания в продуктивных видах</w:t>
            </w:r>
          </w:p>
        </w:tc>
        <w:tc>
          <w:tcPr>
            <w:tcW w:w="2070" w:type="dxa"/>
            <w:tcBorders>
              <w:top w:val="single" w:sz="8" w:space="0" w:color="000000"/>
              <w:bottom w:val="nil"/>
            </w:tcBorders>
          </w:tcPr>
          <w:p w:rsidR="0035517E" w:rsidRPr="00097C97" w:rsidRDefault="0035517E" w:rsidP="00097C97">
            <w:pPr>
              <w:pStyle w:val="TableParagraph"/>
              <w:spacing w:line="270" w:lineRule="exact"/>
              <w:ind w:left="2"/>
              <w:rPr>
                <w:sz w:val="24"/>
              </w:rPr>
            </w:pPr>
            <w:r w:rsidRPr="00097C97">
              <w:rPr>
                <w:sz w:val="24"/>
              </w:rPr>
              <w:t>Создание условий</w:t>
            </w:r>
          </w:p>
        </w:tc>
      </w:tr>
      <w:tr w:rsidR="0035517E" w:rsidTr="00097C97">
        <w:trPr>
          <w:trHeight w:val="307"/>
        </w:trPr>
        <w:tc>
          <w:tcPr>
            <w:tcW w:w="1952" w:type="dxa"/>
            <w:tcBorders>
              <w:top w:val="nil"/>
              <w:bottom w:val="nil"/>
            </w:tcBorders>
          </w:tcPr>
          <w:p w:rsidR="0035517E" w:rsidRPr="00097C97" w:rsidRDefault="0035517E" w:rsidP="00097C97">
            <w:pPr>
              <w:pStyle w:val="TableParagraph"/>
              <w:spacing w:before="11"/>
              <w:rPr>
                <w:sz w:val="24"/>
              </w:rPr>
            </w:pPr>
            <w:r w:rsidRPr="00097C97">
              <w:rPr>
                <w:sz w:val="24"/>
              </w:rPr>
              <w:t>музыкально-</w:t>
            </w:r>
          </w:p>
        </w:tc>
        <w:tc>
          <w:tcPr>
            <w:tcW w:w="1025" w:type="dxa"/>
            <w:tcBorders>
              <w:top w:val="nil"/>
              <w:bottom w:val="nil"/>
            </w:tcBorders>
          </w:tcPr>
          <w:p w:rsidR="0035517E" w:rsidRDefault="0035517E" w:rsidP="00097C97">
            <w:pPr>
              <w:pStyle w:val="TableParagraph"/>
              <w:ind w:left="0"/>
            </w:pPr>
          </w:p>
        </w:tc>
        <w:tc>
          <w:tcPr>
            <w:tcW w:w="2185" w:type="dxa"/>
            <w:vMerge/>
            <w:tcBorders>
              <w:top w:val="nil"/>
            </w:tcBorders>
          </w:tcPr>
          <w:p w:rsidR="0035517E" w:rsidRPr="00097C97" w:rsidRDefault="0035517E">
            <w:pPr>
              <w:rPr>
                <w:sz w:val="2"/>
                <w:szCs w:val="2"/>
              </w:rPr>
            </w:pPr>
          </w:p>
        </w:tc>
        <w:tc>
          <w:tcPr>
            <w:tcW w:w="2411" w:type="dxa"/>
            <w:vMerge/>
            <w:tcBorders>
              <w:top w:val="nil"/>
            </w:tcBorders>
          </w:tcPr>
          <w:p w:rsidR="0035517E" w:rsidRPr="00097C97" w:rsidRDefault="0035517E">
            <w:pPr>
              <w:rPr>
                <w:sz w:val="2"/>
                <w:szCs w:val="2"/>
              </w:rPr>
            </w:pPr>
          </w:p>
        </w:tc>
        <w:tc>
          <w:tcPr>
            <w:tcW w:w="2070" w:type="dxa"/>
            <w:tcBorders>
              <w:top w:val="nil"/>
              <w:bottom w:val="nil"/>
            </w:tcBorders>
          </w:tcPr>
          <w:p w:rsidR="0035517E" w:rsidRPr="00097C97" w:rsidRDefault="0035517E" w:rsidP="00097C97">
            <w:pPr>
              <w:pStyle w:val="TableParagraph"/>
              <w:spacing w:before="11"/>
              <w:ind w:left="2"/>
              <w:rPr>
                <w:sz w:val="24"/>
              </w:rPr>
            </w:pPr>
            <w:r w:rsidRPr="00097C97">
              <w:rPr>
                <w:sz w:val="24"/>
              </w:rPr>
              <w:t>для</w:t>
            </w:r>
          </w:p>
        </w:tc>
      </w:tr>
      <w:tr w:rsidR="0035517E" w:rsidTr="00097C97">
        <w:trPr>
          <w:trHeight w:val="306"/>
        </w:trPr>
        <w:tc>
          <w:tcPr>
            <w:tcW w:w="1952" w:type="dxa"/>
            <w:tcBorders>
              <w:top w:val="nil"/>
              <w:bottom w:val="nil"/>
            </w:tcBorders>
          </w:tcPr>
          <w:p w:rsidR="0035517E" w:rsidRPr="00097C97" w:rsidRDefault="0035517E" w:rsidP="00097C97">
            <w:pPr>
              <w:pStyle w:val="TableParagraph"/>
              <w:spacing w:before="10"/>
              <w:rPr>
                <w:sz w:val="24"/>
              </w:rPr>
            </w:pPr>
            <w:r w:rsidRPr="00097C97">
              <w:rPr>
                <w:sz w:val="24"/>
              </w:rPr>
              <w:t>художественной</w:t>
            </w:r>
          </w:p>
        </w:tc>
        <w:tc>
          <w:tcPr>
            <w:tcW w:w="1025" w:type="dxa"/>
            <w:tcBorders>
              <w:top w:val="nil"/>
              <w:bottom w:val="nil"/>
            </w:tcBorders>
          </w:tcPr>
          <w:p w:rsidR="0035517E" w:rsidRDefault="0035517E" w:rsidP="00097C97">
            <w:pPr>
              <w:pStyle w:val="TableParagraph"/>
              <w:ind w:left="0"/>
            </w:pPr>
          </w:p>
        </w:tc>
        <w:tc>
          <w:tcPr>
            <w:tcW w:w="2185" w:type="dxa"/>
            <w:vMerge/>
            <w:tcBorders>
              <w:top w:val="nil"/>
            </w:tcBorders>
          </w:tcPr>
          <w:p w:rsidR="0035517E" w:rsidRPr="00097C97" w:rsidRDefault="0035517E">
            <w:pPr>
              <w:rPr>
                <w:sz w:val="2"/>
                <w:szCs w:val="2"/>
              </w:rPr>
            </w:pPr>
          </w:p>
        </w:tc>
        <w:tc>
          <w:tcPr>
            <w:tcW w:w="2411" w:type="dxa"/>
            <w:vMerge/>
            <w:tcBorders>
              <w:top w:val="nil"/>
            </w:tcBorders>
          </w:tcPr>
          <w:p w:rsidR="0035517E" w:rsidRPr="00097C97" w:rsidRDefault="0035517E">
            <w:pPr>
              <w:rPr>
                <w:sz w:val="2"/>
                <w:szCs w:val="2"/>
              </w:rPr>
            </w:pPr>
          </w:p>
        </w:tc>
        <w:tc>
          <w:tcPr>
            <w:tcW w:w="2070" w:type="dxa"/>
            <w:tcBorders>
              <w:top w:val="nil"/>
              <w:bottom w:val="nil"/>
            </w:tcBorders>
          </w:tcPr>
          <w:p w:rsidR="0035517E" w:rsidRPr="00097C97" w:rsidRDefault="0035517E" w:rsidP="00097C97">
            <w:pPr>
              <w:pStyle w:val="TableParagraph"/>
              <w:spacing w:before="10"/>
              <w:ind w:left="2"/>
              <w:rPr>
                <w:sz w:val="24"/>
              </w:rPr>
            </w:pPr>
            <w:r w:rsidRPr="00097C97">
              <w:rPr>
                <w:sz w:val="24"/>
              </w:rPr>
              <w:t>самостоятельной</w:t>
            </w:r>
          </w:p>
        </w:tc>
      </w:tr>
      <w:tr w:rsidR="0035517E" w:rsidTr="00097C97">
        <w:trPr>
          <w:trHeight w:val="306"/>
        </w:trPr>
        <w:tc>
          <w:tcPr>
            <w:tcW w:w="1952" w:type="dxa"/>
            <w:tcBorders>
              <w:top w:val="nil"/>
              <w:bottom w:val="nil"/>
            </w:tcBorders>
          </w:tcPr>
          <w:p w:rsidR="0035517E" w:rsidRPr="00097C97" w:rsidRDefault="0035517E" w:rsidP="00097C97">
            <w:pPr>
              <w:pStyle w:val="TableParagraph"/>
              <w:spacing w:before="10"/>
              <w:rPr>
                <w:sz w:val="24"/>
              </w:rPr>
            </w:pPr>
            <w:r w:rsidRPr="00097C97">
              <w:rPr>
                <w:sz w:val="24"/>
              </w:rPr>
              <w:t>деятельности;</w:t>
            </w:r>
          </w:p>
        </w:tc>
        <w:tc>
          <w:tcPr>
            <w:tcW w:w="1025" w:type="dxa"/>
            <w:tcBorders>
              <w:top w:val="nil"/>
              <w:bottom w:val="nil"/>
            </w:tcBorders>
          </w:tcPr>
          <w:p w:rsidR="0035517E" w:rsidRDefault="0035517E" w:rsidP="00097C97">
            <w:pPr>
              <w:pStyle w:val="TableParagraph"/>
              <w:ind w:left="0"/>
            </w:pPr>
          </w:p>
        </w:tc>
        <w:tc>
          <w:tcPr>
            <w:tcW w:w="2185" w:type="dxa"/>
            <w:vMerge/>
            <w:tcBorders>
              <w:top w:val="nil"/>
            </w:tcBorders>
          </w:tcPr>
          <w:p w:rsidR="0035517E" w:rsidRPr="00097C97" w:rsidRDefault="0035517E">
            <w:pPr>
              <w:rPr>
                <w:sz w:val="2"/>
                <w:szCs w:val="2"/>
              </w:rPr>
            </w:pPr>
          </w:p>
        </w:tc>
        <w:tc>
          <w:tcPr>
            <w:tcW w:w="2411" w:type="dxa"/>
            <w:vMerge/>
            <w:tcBorders>
              <w:top w:val="nil"/>
            </w:tcBorders>
          </w:tcPr>
          <w:p w:rsidR="0035517E" w:rsidRPr="00097C97" w:rsidRDefault="0035517E">
            <w:pPr>
              <w:rPr>
                <w:sz w:val="2"/>
                <w:szCs w:val="2"/>
              </w:rPr>
            </w:pPr>
          </w:p>
        </w:tc>
        <w:tc>
          <w:tcPr>
            <w:tcW w:w="2070" w:type="dxa"/>
            <w:tcBorders>
              <w:top w:val="nil"/>
              <w:bottom w:val="nil"/>
            </w:tcBorders>
          </w:tcPr>
          <w:p w:rsidR="0035517E" w:rsidRPr="00097C97" w:rsidRDefault="0035517E" w:rsidP="00097C97">
            <w:pPr>
              <w:pStyle w:val="TableParagraph"/>
              <w:spacing w:before="10"/>
              <w:ind w:left="2"/>
              <w:rPr>
                <w:sz w:val="24"/>
              </w:rPr>
            </w:pPr>
            <w:r w:rsidRPr="00097C97">
              <w:rPr>
                <w:sz w:val="24"/>
              </w:rPr>
              <w:t>музыкальной</w:t>
            </w:r>
          </w:p>
        </w:tc>
      </w:tr>
      <w:tr w:rsidR="0035517E" w:rsidTr="00097C97">
        <w:trPr>
          <w:trHeight w:val="308"/>
        </w:trPr>
        <w:tc>
          <w:tcPr>
            <w:tcW w:w="1952" w:type="dxa"/>
            <w:tcBorders>
              <w:top w:val="nil"/>
              <w:bottom w:val="nil"/>
            </w:tcBorders>
          </w:tcPr>
          <w:p w:rsidR="0035517E" w:rsidRPr="00097C97" w:rsidRDefault="0035517E" w:rsidP="00097C97">
            <w:pPr>
              <w:pStyle w:val="TableParagraph"/>
              <w:spacing w:before="10"/>
              <w:rPr>
                <w:sz w:val="24"/>
              </w:rPr>
            </w:pPr>
            <w:r w:rsidRPr="00097C97">
              <w:rPr>
                <w:sz w:val="24"/>
              </w:rPr>
              <w:t>приобщение к</w:t>
            </w:r>
          </w:p>
        </w:tc>
        <w:tc>
          <w:tcPr>
            <w:tcW w:w="1025" w:type="dxa"/>
            <w:tcBorders>
              <w:top w:val="nil"/>
              <w:bottom w:val="nil"/>
            </w:tcBorders>
          </w:tcPr>
          <w:p w:rsidR="0035517E" w:rsidRDefault="0035517E" w:rsidP="00097C97">
            <w:pPr>
              <w:pStyle w:val="TableParagraph"/>
              <w:ind w:left="0"/>
            </w:pPr>
          </w:p>
        </w:tc>
        <w:tc>
          <w:tcPr>
            <w:tcW w:w="2185" w:type="dxa"/>
            <w:vMerge/>
            <w:tcBorders>
              <w:top w:val="nil"/>
            </w:tcBorders>
          </w:tcPr>
          <w:p w:rsidR="0035517E" w:rsidRPr="00097C97" w:rsidRDefault="0035517E">
            <w:pPr>
              <w:rPr>
                <w:sz w:val="2"/>
                <w:szCs w:val="2"/>
              </w:rPr>
            </w:pPr>
          </w:p>
        </w:tc>
        <w:tc>
          <w:tcPr>
            <w:tcW w:w="2411" w:type="dxa"/>
            <w:vMerge/>
            <w:tcBorders>
              <w:top w:val="nil"/>
            </w:tcBorders>
          </w:tcPr>
          <w:p w:rsidR="0035517E" w:rsidRPr="00097C97" w:rsidRDefault="0035517E">
            <w:pPr>
              <w:rPr>
                <w:sz w:val="2"/>
                <w:szCs w:val="2"/>
              </w:rPr>
            </w:pPr>
          </w:p>
        </w:tc>
        <w:tc>
          <w:tcPr>
            <w:tcW w:w="2070" w:type="dxa"/>
            <w:tcBorders>
              <w:top w:val="nil"/>
              <w:bottom w:val="nil"/>
            </w:tcBorders>
          </w:tcPr>
          <w:p w:rsidR="0035517E" w:rsidRPr="00097C97" w:rsidRDefault="0035517E" w:rsidP="00097C97">
            <w:pPr>
              <w:pStyle w:val="TableParagraph"/>
              <w:spacing w:before="10"/>
              <w:ind w:left="2"/>
              <w:rPr>
                <w:sz w:val="24"/>
              </w:rPr>
            </w:pPr>
            <w:r w:rsidRPr="00097C97">
              <w:rPr>
                <w:sz w:val="24"/>
              </w:rPr>
              <w:t>деятельности в</w:t>
            </w:r>
          </w:p>
        </w:tc>
      </w:tr>
      <w:tr w:rsidR="0035517E" w:rsidTr="00097C97">
        <w:trPr>
          <w:trHeight w:val="307"/>
        </w:trPr>
        <w:tc>
          <w:tcPr>
            <w:tcW w:w="1952" w:type="dxa"/>
            <w:tcBorders>
              <w:top w:val="nil"/>
              <w:bottom w:val="nil"/>
            </w:tcBorders>
          </w:tcPr>
          <w:p w:rsidR="0035517E" w:rsidRPr="00097C97" w:rsidRDefault="0035517E" w:rsidP="00097C97">
            <w:pPr>
              <w:pStyle w:val="TableParagraph"/>
              <w:spacing w:before="11"/>
              <w:rPr>
                <w:sz w:val="24"/>
              </w:rPr>
            </w:pPr>
            <w:r w:rsidRPr="00097C97">
              <w:rPr>
                <w:sz w:val="24"/>
              </w:rPr>
              <w:t>музыкальному</w:t>
            </w:r>
          </w:p>
        </w:tc>
        <w:tc>
          <w:tcPr>
            <w:tcW w:w="1025" w:type="dxa"/>
            <w:tcBorders>
              <w:top w:val="nil"/>
              <w:bottom w:val="nil"/>
            </w:tcBorders>
          </w:tcPr>
          <w:p w:rsidR="0035517E" w:rsidRDefault="0035517E" w:rsidP="00097C97">
            <w:pPr>
              <w:pStyle w:val="TableParagraph"/>
              <w:ind w:left="0"/>
            </w:pPr>
          </w:p>
        </w:tc>
        <w:tc>
          <w:tcPr>
            <w:tcW w:w="2185" w:type="dxa"/>
            <w:vMerge/>
            <w:tcBorders>
              <w:top w:val="nil"/>
            </w:tcBorders>
          </w:tcPr>
          <w:p w:rsidR="0035517E" w:rsidRPr="00097C97" w:rsidRDefault="0035517E">
            <w:pPr>
              <w:rPr>
                <w:sz w:val="2"/>
                <w:szCs w:val="2"/>
              </w:rPr>
            </w:pPr>
          </w:p>
        </w:tc>
        <w:tc>
          <w:tcPr>
            <w:tcW w:w="2411" w:type="dxa"/>
            <w:vMerge/>
            <w:tcBorders>
              <w:top w:val="nil"/>
            </w:tcBorders>
          </w:tcPr>
          <w:p w:rsidR="0035517E" w:rsidRPr="00097C97" w:rsidRDefault="0035517E">
            <w:pPr>
              <w:rPr>
                <w:sz w:val="2"/>
                <w:szCs w:val="2"/>
              </w:rPr>
            </w:pPr>
          </w:p>
        </w:tc>
        <w:tc>
          <w:tcPr>
            <w:tcW w:w="2070" w:type="dxa"/>
            <w:tcBorders>
              <w:top w:val="nil"/>
              <w:bottom w:val="nil"/>
            </w:tcBorders>
          </w:tcPr>
          <w:p w:rsidR="0035517E" w:rsidRPr="00097C97" w:rsidRDefault="0035517E" w:rsidP="00097C97">
            <w:pPr>
              <w:pStyle w:val="TableParagraph"/>
              <w:spacing w:before="11"/>
              <w:ind w:left="2"/>
              <w:rPr>
                <w:sz w:val="24"/>
              </w:rPr>
            </w:pPr>
            <w:r w:rsidRPr="00097C97">
              <w:rPr>
                <w:sz w:val="24"/>
              </w:rPr>
              <w:t>группе: подбор</w:t>
            </w:r>
          </w:p>
        </w:tc>
      </w:tr>
      <w:tr w:rsidR="0035517E" w:rsidTr="00097C97">
        <w:trPr>
          <w:trHeight w:val="301"/>
        </w:trPr>
        <w:tc>
          <w:tcPr>
            <w:tcW w:w="1952" w:type="dxa"/>
            <w:tcBorders>
              <w:top w:val="nil"/>
              <w:bottom w:val="nil"/>
            </w:tcBorders>
          </w:tcPr>
          <w:p w:rsidR="0035517E" w:rsidRPr="00097C97" w:rsidRDefault="0035517E" w:rsidP="00097C97">
            <w:pPr>
              <w:pStyle w:val="TableParagraph"/>
              <w:spacing w:before="10" w:line="272" w:lineRule="exact"/>
              <w:rPr>
                <w:sz w:val="24"/>
              </w:rPr>
            </w:pPr>
            <w:r w:rsidRPr="00097C97">
              <w:rPr>
                <w:sz w:val="24"/>
              </w:rPr>
              <w:t>искусству</w:t>
            </w:r>
          </w:p>
        </w:tc>
        <w:tc>
          <w:tcPr>
            <w:tcW w:w="1025" w:type="dxa"/>
            <w:tcBorders>
              <w:top w:val="nil"/>
              <w:bottom w:val="nil"/>
            </w:tcBorders>
          </w:tcPr>
          <w:p w:rsidR="0035517E" w:rsidRDefault="0035517E" w:rsidP="00097C97">
            <w:pPr>
              <w:pStyle w:val="TableParagraph"/>
              <w:ind w:left="0"/>
            </w:pPr>
          </w:p>
        </w:tc>
        <w:tc>
          <w:tcPr>
            <w:tcW w:w="2185" w:type="dxa"/>
            <w:vMerge/>
            <w:tcBorders>
              <w:top w:val="nil"/>
            </w:tcBorders>
          </w:tcPr>
          <w:p w:rsidR="0035517E" w:rsidRPr="00097C97" w:rsidRDefault="0035517E">
            <w:pPr>
              <w:rPr>
                <w:sz w:val="2"/>
                <w:szCs w:val="2"/>
              </w:rPr>
            </w:pPr>
          </w:p>
        </w:tc>
        <w:tc>
          <w:tcPr>
            <w:tcW w:w="2411" w:type="dxa"/>
            <w:vMerge/>
            <w:tcBorders>
              <w:top w:val="nil"/>
            </w:tcBorders>
          </w:tcPr>
          <w:p w:rsidR="0035517E" w:rsidRPr="00097C97" w:rsidRDefault="0035517E">
            <w:pPr>
              <w:rPr>
                <w:sz w:val="2"/>
                <w:szCs w:val="2"/>
              </w:rPr>
            </w:pPr>
          </w:p>
        </w:tc>
        <w:tc>
          <w:tcPr>
            <w:tcW w:w="2070" w:type="dxa"/>
            <w:tcBorders>
              <w:top w:val="nil"/>
              <w:bottom w:val="nil"/>
            </w:tcBorders>
          </w:tcPr>
          <w:p w:rsidR="0035517E" w:rsidRPr="00097C97" w:rsidRDefault="0035517E" w:rsidP="00097C97">
            <w:pPr>
              <w:pStyle w:val="TableParagraph"/>
              <w:spacing w:before="10" w:line="272" w:lineRule="exact"/>
              <w:ind w:left="2"/>
              <w:rPr>
                <w:sz w:val="24"/>
              </w:rPr>
            </w:pPr>
            <w:r w:rsidRPr="00097C97">
              <w:rPr>
                <w:sz w:val="24"/>
              </w:rPr>
              <w:t>музыкальных</w:t>
            </w:r>
          </w:p>
        </w:tc>
      </w:tr>
      <w:tr w:rsidR="0035517E" w:rsidTr="00097C97">
        <w:trPr>
          <w:trHeight w:val="318"/>
        </w:trPr>
        <w:tc>
          <w:tcPr>
            <w:tcW w:w="1952" w:type="dxa"/>
            <w:tcBorders>
              <w:top w:val="nil"/>
            </w:tcBorders>
          </w:tcPr>
          <w:p w:rsidR="0035517E" w:rsidRPr="00097C97" w:rsidRDefault="0035517E" w:rsidP="00097C97">
            <w:pPr>
              <w:pStyle w:val="TableParagraph"/>
              <w:spacing w:before="5"/>
              <w:rPr>
                <w:sz w:val="24"/>
              </w:rPr>
            </w:pPr>
            <w:r w:rsidRPr="00097C97">
              <w:rPr>
                <w:sz w:val="24"/>
              </w:rPr>
              <w:t>Слушание</w:t>
            </w:r>
          </w:p>
        </w:tc>
        <w:tc>
          <w:tcPr>
            <w:tcW w:w="1025" w:type="dxa"/>
            <w:tcBorders>
              <w:top w:val="nil"/>
              <w:bottom w:val="nil"/>
            </w:tcBorders>
          </w:tcPr>
          <w:p w:rsidR="0035517E" w:rsidRPr="00097C97" w:rsidRDefault="0035517E" w:rsidP="00097C97">
            <w:pPr>
              <w:pStyle w:val="TableParagraph"/>
              <w:ind w:left="0"/>
              <w:rPr>
                <w:sz w:val="24"/>
              </w:rPr>
            </w:pPr>
          </w:p>
        </w:tc>
        <w:tc>
          <w:tcPr>
            <w:tcW w:w="2185" w:type="dxa"/>
            <w:vMerge/>
            <w:tcBorders>
              <w:top w:val="nil"/>
            </w:tcBorders>
          </w:tcPr>
          <w:p w:rsidR="0035517E" w:rsidRPr="00097C97" w:rsidRDefault="0035517E">
            <w:pPr>
              <w:rPr>
                <w:sz w:val="2"/>
                <w:szCs w:val="2"/>
              </w:rPr>
            </w:pPr>
          </w:p>
        </w:tc>
        <w:tc>
          <w:tcPr>
            <w:tcW w:w="2411" w:type="dxa"/>
            <w:vMerge/>
            <w:tcBorders>
              <w:top w:val="nil"/>
            </w:tcBorders>
          </w:tcPr>
          <w:p w:rsidR="0035517E" w:rsidRPr="00097C97" w:rsidRDefault="0035517E">
            <w:pPr>
              <w:rPr>
                <w:sz w:val="2"/>
                <w:szCs w:val="2"/>
              </w:rPr>
            </w:pPr>
          </w:p>
        </w:tc>
        <w:tc>
          <w:tcPr>
            <w:tcW w:w="2070" w:type="dxa"/>
            <w:tcBorders>
              <w:top w:val="nil"/>
            </w:tcBorders>
          </w:tcPr>
          <w:p w:rsidR="0035517E" w:rsidRPr="00097C97" w:rsidRDefault="0035517E" w:rsidP="00097C97">
            <w:pPr>
              <w:pStyle w:val="TableParagraph"/>
              <w:ind w:left="0"/>
              <w:rPr>
                <w:sz w:val="24"/>
              </w:rPr>
            </w:pPr>
          </w:p>
        </w:tc>
      </w:tr>
    </w:tbl>
    <w:p w:rsidR="0035517E" w:rsidRDefault="0035517E">
      <w:pPr>
        <w:rPr>
          <w:sz w:val="24"/>
        </w:rPr>
        <w:sectPr w:rsidR="0035517E">
          <w:pgSz w:w="11920" w:h="16860"/>
          <w:pgMar w:top="760" w:right="20" w:bottom="460" w:left="1480" w:header="0" w:footer="190" w:gutter="0"/>
          <w:cols w:space="720"/>
        </w:sectPr>
      </w:pP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52"/>
        <w:gridCol w:w="1025"/>
        <w:gridCol w:w="2213"/>
        <w:gridCol w:w="2381"/>
        <w:gridCol w:w="2040"/>
      </w:tblGrid>
      <w:tr w:rsidR="0035517E" w:rsidTr="00097C97">
        <w:trPr>
          <w:trHeight w:val="11617"/>
        </w:trPr>
        <w:tc>
          <w:tcPr>
            <w:tcW w:w="1952" w:type="dxa"/>
          </w:tcPr>
          <w:p w:rsidR="0035517E" w:rsidRPr="00097C97" w:rsidRDefault="0035517E" w:rsidP="00097C97">
            <w:pPr>
              <w:pStyle w:val="TableParagraph"/>
              <w:spacing w:line="261" w:lineRule="exact"/>
              <w:rPr>
                <w:sz w:val="24"/>
              </w:rPr>
            </w:pPr>
            <w:r w:rsidRPr="00097C97">
              <w:rPr>
                <w:sz w:val="24"/>
              </w:rPr>
              <w:t>Пение</w:t>
            </w:r>
          </w:p>
          <w:p w:rsidR="0035517E" w:rsidRPr="00097C97" w:rsidRDefault="0035517E" w:rsidP="00097C97">
            <w:pPr>
              <w:pStyle w:val="TableParagraph"/>
              <w:spacing w:before="56" w:line="220" w:lineRule="auto"/>
              <w:ind w:right="787"/>
              <w:rPr>
                <w:sz w:val="24"/>
              </w:rPr>
            </w:pPr>
            <w:r w:rsidRPr="00097C97">
              <w:rPr>
                <w:sz w:val="24"/>
              </w:rPr>
              <w:t>Песенное творчество</w:t>
            </w:r>
          </w:p>
          <w:p w:rsidR="0035517E" w:rsidRPr="00097C97" w:rsidRDefault="0035517E" w:rsidP="00097C97">
            <w:pPr>
              <w:pStyle w:val="TableParagraph"/>
              <w:spacing w:before="228" w:line="276" w:lineRule="auto"/>
              <w:ind w:right="593"/>
              <w:jc w:val="both"/>
              <w:rPr>
                <w:sz w:val="24"/>
              </w:rPr>
            </w:pPr>
            <w:r w:rsidRPr="00097C97">
              <w:rPr>
                <w:spacing w:val="-4"/>
                <w:sz w:val="24"/>
              </w:rPr>
              <w:t>Музыкально-</w:t>
            </w:r>
            <w:r w:rsidRPr="00097C97">
              <w:rPr>
                <w:sz w:val="24"/>
              </w:rPr>
              <w:t>ритмические движения</w:t>
            </w:r>
          </w:p>
          <w:p w:rsidR="0035517E" w:rsidRPr="00097C97" w:rsidRDefault="0035517E" w:rsidP="00097C97">
            <w:pPr>
              <w:pStyle w:val="TableParagraph"/>
              <w:spacing w:before="200" w:line="276" w:lineRule="auto"/>
              <w:ind w:right="581"/>
              <w:rPr>
                <w:sz w:val="24"/>
              </w:rPr>
            </w:pPr>
            <w:r w:rsidRPr="00097C97">
              <w:rPr>
                <w:sz w:val="24"/>
              </w:rPr>
              <w:t>Развитие танцевально- игрового творчества</w:t>
            </w:r>
          </w:p>
        </w:tc>
        <w:tc>
          <w:tcPr>
            <w:tcW w:w="1025" w:type="dxa"/>
          </w:tcPr>
          <w:p w:rsidR="0035517E" w:rsidRPr="00097C97" w:rsidRDefault="0035517E" w:rsidP="00097C97">
            <w:pPr>
              <w:pStyle w:val="TableParagraph"/>
              <w:ind w:left="0"/>
              <w:rPr>
                <w:sz w:val="24"/>
              </w:rPr>
            </w:pPr>
          </w:p>
        </w:tc>
        <w:tc>
          <w:tcPr>
            <w:tcW w:w="2213" w:type="dxa"/>
          </w:tcPr>
          <w:p w:rsidR="0035517E" w:rsidRPr="00097C97" w:rsidRDefault="0035517E" w:rsidP="00097C97">
            <w:pPr>
              <w:pStyle w:val="TableParagraph"/>
              <w:spacing w:before="3" w:line="230" w:lineRule="auto"/>
              <w:ind w:right="614"/>
              <w:rPr>
                <w:sz w:val="24"/>
              </w:rPr>
            </w:pPr>
            <w:r w:rsidRPr="00097C97">
              <w:rPr>
                <w:sz w:val="24"/>
              </w:rPr>
              <w:t>Музыкальных сказок, Просмотр мультфильмов,</w:t>
            </w:r>
          </w:p>
          <w:p w:rsidR="0035517E" w:rsidRPr="00097C97" w:rsidRDefault="0035517E" w:rsidP="00097C97">
            <w:pPr>
              <w:pStyle w:val="TableParagraph"/>
              <w:spacing w:before="1" w:line="223" w:lineRule="auto"/>
              <w:ind w:right="108"/>
              <w:rPr>
                <w:sz w:val="24"/>
              </w:rPr>
            </w:pPr>
            <w:r w:rsidRPr="00097C97">
              <w:rPr>
                <w:sz w:val="24"/>
              </w:rPr>
              <w:t>фрагментов детских музыкальных</w:t>
            </w:r>
          </w:p>
          <w:p w:rsidR="0035517E" w:rsidRPr="00097C97" w:rsidRDefault="0035517E" w:rsidP="00097C97">
            <w:pPr>
              <w:pStyle w:val="TableParagraph"/>
              <w:tabs>
                <w:tab w:val="left" w:pos="1319"/>
                <w:tab w:val="left" w:pos="1965"/>
              </w:tabs>
              <w:spacing w:line="276" w:lineRule="auto"/>
              <w:ind w:right="122"/>
              <w:rPr>
                <w:sz w:val="24"/>
              </w:rPr>
            </w:pPr>
            <w:r w:rsidRPr="00097C97">
              <w:rPr>
                <w:sz w:val="24"/>
              </w:rPr>
              <w:t>фильмов рассматривание картинок, иллюстраций</w:t>
            </w:r>
            <w:r w:rsidRPr="00097C97">
              <w:rPr>
                <w:sz w:val="24"/>
              </w:rPr>
              <w:tab/>
              <w:t>в детских</w:t>
            </w:r>
            <w:r w:rsidRPr="00097C97">
              <w:rPr>
                <w:sz w:val="24"/>
              </w:rPr>
              <w:tab/>
            </w:r>
            <w:r w:rsidRPr="00097C97">
              <w:rPr>
                <w:spacing w:val="-3"/>
                <w:sz w:val="24"/>
              </w:rPr>
              <w:t xml:space="preserve">книгах, </w:t>
            </w:r>
            <w:r w:rsidRPr="00097C97">
              <w:rPr>
                <w:sz w:val="24"/>
              </w:rPr>
              <w:t>репродукций,</w:t>
            </w:r>
          </w:p>
          <w:p w:rsidR="0035517E" w:rsidRPr="00097C97" w:rsidRDefault="0035517E" w:rsidP="00097C97">
            <w:pPr>
              <w:pStyle w:val="TableParagraph"/>
              <w:spacing w:line="276" w:lineRule="auto"/>
              <w:ind w:right="614"/>
              <w:rPr>
                <w:sz w:val="24"/>
              </w:rPr>
            </w:pPr>
            <w:r w:rsidRPr="00097C97">
              <w:rPr>
                <w:sz w:val="24"/>
              </w:rPr>
              <w:t>предметов окружающей</w:t>
            </w:r>
          </w:p>
          <w:p w:rsidR="0035517E" w:rsidRPr="00097C97" w:rsidRDefault="0035517E" w:rsidP="00097C97">
            <w:pPr>
              <w:pStyle w:val="TableParagraph"/>
              <w:ind w:right="273"/>
              <w:rPr>
                <w:sz w:val="24"/>
              </w:rPr>
            </w:pPr>
            <w:r w:rsidRPr="00097C97">
              <w:rPr>
                <w:sz w:val="24"/>
              </w:rPr>
              <w:t>действительности; Игры, хороводы Рассматривание портретов композиторов (ср.гр.)</w:t>
            </w:r>
          </w:p>
          <w:p w:rsidR="0035517E" w:rsidRPr="00097C97" w:rsidRDefault="0035517E" w:rsidP="00097C97">
            <w:pPr>
              <w:pStyle w:val="TableParagraph"/>
              <w:spacing w:line="247" w:lineRule="auto"/>
              <w:ind w:right="631"/>
              <w:rPr>
                <w:sz w:val="24"/>
              </w:rPr>
            </w:pPr>
            <w:r w:rsidRPr="00097C97">
              <w:rPr>
                <w:sz w:val="24"/>
              </w:rPr>
              <w:t>Празднование дней рождения</w:t>
            </w:r>
          </w:p>
        </w:tc>
        <w:tc>
          <w:tcPr>
            <w:tcW w:w="2381" w:type="dxa"/>
          </w:tcPr>
          <w:p w:rsidR="0035517E" w:rsidRPr="00097C97" w:rsidRDefault="0035517E" w:rsidP="00097C97">
            <w:pPr>
              <w:pStyle w:val="TableParagraph"/>
              <w:spacing w:line="268" w:lineRule="exact"/>
              <w:ind w:left="1"/>
              <w:rPr>
                <w:sz w:val="24"/>
              </w:rPr>
            </w:pPr>
            <w:r w:rsidRPr="00097C97">
              <w:rPr>
                <w:sz w:val="24"/>
              </w:rPr>
              <w:t>деятельности</w:t>
            </w:r>
          </w:p>
          <w:p w:rsidR="0035517E" w:rsidRPr="00097C97" w:rsidRDefault="0035517E" w:rsidP="00097C97">
            <w:pPr>
              <w:pStyle w:val="TableParagraph"/>
              <w:spacing w:before="9" w:line="237" w:lineRule="auto"/>
              <w:ind w:left="1" w:right="189"/>
              <w:rPr>
                <w:sz w:val="24"/>
              </w:rPr>
            </w:pPr>
            <w:r w:rsidRPr="00097C97">
              <w:rPr>
                <w:sz w:val="24"/>
              </w:rPr>
              <w:t>во время прогулки (в теплое время)</w:t>
            </w:r>
          </w:p>
          <w:p w:rsidR="0035517E" w:rsidRPr="00097C97" w:rsidRDefault="0035517E" w:rsidP="00097C97">
            <w:pPr>
              <w:pStyle w:val="TableParagraph"/>
              <w:spacing w:before="9"/>
              <w:ind w:left="1" w:right="324"/>
              <w:rPr>
                <w:sz w:val="24"/>
              </w:rPr>
            </w:pPr>
            <w:r w:rsidRPr="00097C97">
              <w:rPr>
                <w:sz w:val="24"/>
              </w:rPr>
              <w:t>в сюжетно-ролевых играх</w:t>
            </w:r>
          </w:p>
          <w:p w:rsidR="0035517E" w:rsidRPr="00097C97" w:rsidRDefault="0035517E" w:rsidP="00097C97">
            <w:pPr>
              <w:pStyle w:val="TableParagraph"/>
              <w:spacing w:line="271" w:lineRule="auto"/>
              <w:ind w:left="1" w:right="227"/>
              <w:rPr>
                <w:sz w:val="24"/>
              </w:rPr>
            </w:pPr>
            <w:r w:rsidRPr="00097C97">
              <w:rPr>
                <w:sz w:val="24"/>
              </w:rPr>
              <w:t>перед дневным сном при пробуждении</w:t>
            </w:r>
          </w:p>
          <w:p w:rsidR="0035517E" w:rsidRPr="00097C97" w:rsidRDefault="0035517E" w:rsidP="00097C97">
            <w:pPr>
              <w:pStyle w:val="TableParagraph"/>
              <w:spacing w:line="237" w:lineRule="auto"/>
              <w:ind w:left="1" w:right="694"/>
              <w:rPr>
                <w:sz w:val="24"/>
              </w:rPr>
            </w:pPr>
            <w:r w:rsidRPr="00097C97">
              <w:rPr>
                <w:sz w:val="24"/>
              </w:rPr>
              <w:t>на праздниках и развлечениях</w:t>
            </w:r>
          </w:p>
        </w:tc>
        <w:tc>
          <w:tcPr>
            <w:tcW w:w="2040" w:type="dxa"/>
          </w:tcPr>
          <w:p w:rsidR="0035517E" w:rsidRPr="00097C97" w:rsidRDefault="0035517E" w:rsidP="00097C97">
            <w:pPr>
              <w:pStyle w:val="TableParagraph"/>
              <w:spacing w:line="276" w:lineRule="auto"/>
              <w:ind w:right="4"/>
              <w:rPr>
                <w:sz w:val="24"/>
              </w:rPr>
            </w:pPr>
            <w:r w:rsidRPr="00097C97">
              <w:rPr>
                <w:sz w:val="24"/>
              </w:rPr>
              <w:t>инструментов (озвученных и неозвученных), музыкальных игрушек, театральных кукол, атрибутов для ряжения, ТСО. Экспериментирование со звуками, используя</w:t>
            </w:r>
          </w:p>
          <w:p w:rsidR="0035517E" w:rsidRPr="00097C97" w:rsidRDefault="0035517E" w:rsidP="00097C97">
            <w:pPr>
              <w:pStyle w:val="TableParagraph"/>
              <w:spacing w:line="276" w:lineRule="auto"/>
              <w:ind w:right="629"/>
              <w:rPr>
                <w:sz w:val="24"/>
              </w:rPr>
            </w:pPr>
            <w:r w:rsidRPr="00097C97">
              <w:rPr>
                <w:sz w:val="24"/>
              </w:rPr>
              <w:t>музыкальные игрушки и шумовые инструменты Игры в</w:t>
            </w:r>
          </w:p>
          <w:p w:rsidR="0035517E" w:rsidRPr="00097C97" w:rsidRDefault="0035517E" w:rsidP="00097C97">
            <w:pPr>
              <w:pStyle w:val="TableParagraph"/>
              <w:spacing w:line="233" w:lineRule="exact"/>
              <w:rPr>
                <w:sz w:val="24"/>
              </w:rPr>
            </w:pPr>
            <w:r w:rsidRPr="00097C97">
              <w:rPr>
                <w:sz w:val="24"/>
              </w:rPr>
              <w:t>«праздники»,</w:t>
            </w:r>
          </w:p>
          <w:p w:rsidR="0035517E" w:rsidRPr="00097C97" w:rsidRDefault="0035517E" w:rsidP="00097C97">
            <w:pPr>
              <w:pStyle w:val="TableParagraph"/>
              <w:spacing w:line="266" w:lineRule="auto"/>
              <w:ind w:right="187"/>
              <w:rPr>
                <w:sz w:val="24"/>
              </w:rPr>
            </w:pPr>
            <w:r w:rsidRPr="00097C97">
              <w:rPr>
                <w:sz w:val="24"/>
              </w:rPr>
              <w:t xml:space="preserve">«концерт» Стимулирование </w:t>
            </w:r>
            <w:r w:rsidRPr="00097C97">
              <w:rPr>
                <w:spacing w:val="-1"/>
                <w:sz w:val="24"/>
              </w:rPr>
              <w:t xml:space="preserve">самостоятельного </w:t>
            </w:r>
            <w:r w:rsidRPr="00097C97">
              <w:rPr>
                <w:sz w:val="24"/>
              </w:rPr>
              <w:t>выполнения танцевальных</w:t>
            </w:r>
          </w:p>
          <w:p w:rsidR="0035517E" w:rsidRPr="00097C97" w:rsidRDefault="0035517E" w:rsidP="00097C97">
            <w:pPr>
              <w:pStyle w:val="TableParagraph"/>
              <w:spacing w:before="7" w:line="276" w:lineRule="auto"/>
              <w:ind w:right="106"/>
              <w:rPr>
                <w:sz w:val="24"/>
              </w:rPr>
            </w:pPr>
            <w:r w:rsidRPr="00097C97">
              <w:rPr>
                <w:sz w:val="24"/>
              </w:rPr>
              <w:t>движений под плясовые мелодии Импровизация танцевальных</w:t>
            </w:r>
          </w:p>
          <w:p w:rsidR="0035517E" w:rsidRPr="00097C97" w:rsidRDefault="0035517E" w:rsidP="00097C97">
            <w:pPr>
              <w:pStyle w:val="TableParagraph"/>
              <w:spacing w:line="276" w:lineRule="auto"/>
              <w:ind w:right="70"/>
              <w:rPr>
                <w:sz w:val="24"/>
              </w:rPr>
            </w:pPr>
            <w:r w:rsidRPr="00097C97">
              <w:rPr>
                <w:sz w:val="24"/>
              </w:rPr>
              <w:t>движений в образах животных, Концерты- импровизации.</w:t>
            </w:r>
          </w:p>
          <w:p w:rsidR="0035517E" w:rsidRPr="00097C97" w:rsidRDefault="0035517E" w:rsidP="00097C97">
            <w:pPr>
              <w:pStyle w:val="TableParagraph"/>
              <w:spacing w:line="276" w:lineRule="auto"/>
              <w:ind w:right="5"/>
              <w:rPr>
                <w:sz w:val="24"/>
              </w:rPr>
            </w:pPr>
            <w:r w:rsidRPr="00097C97">
              <w:rPr>
                <w:sz w:val="24"/>
              </w:rPr>
              <w:t xml:space="preserve">Игра на шумовых музыкальных инструментах; </w:t>
            </w:r>
            <w:r w:rsidRPr="00097C97">
              <w:rPr>
                <w:spacing w:val="-1"/>
                <w:sz w:val="24"/>
              </w:rPr>
              <w:t>экспериментирован</w:t>
            </w:r>
            <w:r w:rsidRPr="00097C97">
              <w:rPr>
                <w:sz w:val="24"/>
              </w:rPr>
              <w:t>ие со звуками, Музыкально-</w:t>
            </w:r>
          </w:p>
          <w:p w:rsidR="0035517E" w:rsidRPr="00097C97" w:rsidRDefault="0035517E" w:rsidP="00097C97">
            <w:pPr>
              <w:pStyle w:val="TableParagraph"/>
              <w:spacing w:line="275" w:lineRule="exact"/>
              <w:rPr>
                <w:sz w:val="24"/>
              </w:rPr>
            </w:pPr>
            <w:r w:rsidRPr="00097C97">
              <w:rPr>
                <w:sz w:val="24"/>
              </w:rPr>
              <w:t>дидак.игры</w:t>
            </w:r>
          </w:p>
        </w:tc>
      </w:tr>
    </w:tbl>
    <w:p w:rsidR="0035517E" w:rsidRDefault="0035517E">
      <w:pPr>
        <w:spacing w:line="275" w:lineRule="exact"/>
        <w:rPr>
          <w:sz w:val="24"/>
        </w:rPr>
        <w:sectPr w:rsidR="0035517E">
          <w:pgSz w:w="11920" w:h="16860"/>
          <w:pgMar w:top="840" w:right="20" w:bottom="380" w:left="1480" w:header="0" w:footer="190" w:gutter="0"/>
          <w:cols w:space="720"/>
        </w:sectPr>
      </w:pPr>
    </w:p>
    <w:tbl>
      <w:tblPr>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52"/>
        <w:gridCol w:w="1030"/>
        <w:gridCol w:w="1844"/>
        <w:gridCol w:w="2694"/>
        <w:gridCol w:w="2127"/>
      </w:tblGrid>
      <w:tr w:rsidR="0035517E" w:rsidTr="00097C97">
        <w:trPr>
          <w:trHeight w:val="13921"/>
        </w:trPr>
        <w:tc>
          <w:tcPr>
            <w:tcW w:w="1952" w:type="dxa"/>
          </w:tcPr>
          <w:p w:rsidR="0035517E" w:rsidRPr="00097C97" w:rsidRDefault="0035517E" w:rsidP="00097C97">
            <w:pPr>
              <w:pStyle w:val="TableParagraph"/>
              <w:ind w:left="0"/>
              <w:rPr>
                <w:sz w:val="24"/>
              </w:rPr>
            </w:pPr>
          </w:p>
        </w:tc>
        <w:tc>
          <w:tcPr>
            <w:tcW w:w="1030" w:type="dxa"/>
          </w:tcPr>
          <w:p w:rsidR="0035517E" w:rsidRPr="00097C97" w:rsidRDefault="0035517E" w:rsidP="00097C97">
            <w:pPr>
              <w:pStyle w:val="TableParagraph"/>
              <w:spacing w:line="268" w:lineRule="exact"/>
              <w:ind w:left="157"/>
              <w:rPr>
                <w:sz w:val="24"/>
              </w:rPr>
            </w:pPr>
            <w:r w:rsidRPr="00097C97">
              <w:rPr>
                <w:sz w:val="24"/>
              </w:rPr>
              <w:t>5-7 лет</w:t>
            </w:r>
          </w:p>
        </w:tc>
        <w:tc>
          <w:tcPr>
            <w:tcW w:w="1844" w:type="dxa"/>
          </w:tcPr>
          <w:p w:rsidR="0035517E" w:rsidRPr="00097C97" w:rsidRDefault="0035517E" w:rsidP="00097C97">
            <w:pPr>
              <w:pStyle w:val="TableParagraph"/>
              <w:spacing w:line="276" w:lineRule="auto"/>
              <w:ind w:left="95" w:right="463"/>
              <w:rPr>
                <w:sz w:val="24"/>
              </w:rPr>
            </w:pPr>
            <w:r w:rsidRPr="00097C97">
              <w:rPr>
                <w:sz w:val="24"/>
              </w:rPr>
              <w:t>Занятия Праздники, развлечения</w:t>
            </w:r>
          </w:p>
          <w:p w:rsidR="0035517E" w:rsidRPr="00097C97" w:rsidRDefault="0035517E" w:rsidP="00097C97">
            <w:pPr>
              <w:pStyle w:val="TableParagraph"/>
              <w:tabs>
                <w:tab w:val="left" w:pos="1721"/>
              </w:tabs>
              <w:spacing w:line="278" w:lineRule="auto"/>
              <w:ind w:left="95" w:right="-15"/>
              <w:rPr>
                <w:sz w:val="24"/>
              </w:rPr>
            </w:pPr>
            <w:r w:rsidRPr="00097C97">
              <w:rPr>
                <w:sz w:val="24"/>
              </w:rPr>
              <w:t>Музыка</w:t>
            </w:r>
            <w:r w:rsidRPr="00097C97">
              <w:rPr>
                <w:sz w:val="24"/>
              </w:rPr>
              <w:tab/>
              <w:t>в повседневной</w:t>
            </w:r>
          </w:p>
          <w:p w:rsidR="0035517E" w:rsidRPr="00097C97" w:rsidRDefault="0035517E" w:rsidP="00097C97">
            <w:pPr>
              <w:pStyle w:val="TableParagraph"/>
              <w:spacing w:line="272" w:lineRule="exact"/>
              <w:ind w:left="95"/>
              <w:rPr>
                <w:sz w:val="24"/>
              </w:rPr>
            </w:pPr>
            <w:r w:rsidRPr="00097C97">
              <w:rPr>
                <w:sz w:val="24"/>
              </w:rPr>
              <w:t>жизни:</w:t>
            </w:r>
          </w:p>
          <w:p w:rsidR="0035517E" w:rsidRPr="00097C97" w:rsidRDefault="0035517E" w:rsidP="00097C97">
            <w:pPr>
              <w:pStyle w:val="TableParagraph"/>
              <w:spacing w:before="33" w:line="276" w:lineRule="auto"/>
              <w:ind w:left="95" w:right="-19"/>
              <w:rPr>
                <w:sz w:val="24"/>
              </w:rPr>
            </w:pPr>
            <w:r w:rsidRPr="00097C97">
              <w:rPr>
                <w:sz w:val="24"/>
              </w:rPr>
              <w:t>Театрализованна я деятельность Слушание</w:t>
            </w:r>
          </w:p>
          <w:p w:rsidR="0035517E" w:rsidRPr="00097C97" w:rsidRDefault="0035517E" w:rsidP="00097C97">
            <w:pPr>
              <w:pStyle w:val="TableParagraph"/>
              <w:spacing w:before="1" w:line="276" w:lineRule="auto"/>
              <w:ind w:left="95" w:right="329"/>
              <w:rPr>
                <w:sz w:val="24"/>
              </w:rPr>
            </w:pPr>
            <w:r w:rsidRPr="00097C97">
              <w:rPr>
                <w:sz w:val="24"/>
              </w:rPr>
              <w:t>музыкальных сказок,</w:t>
            </w:r>
          </w:p>
          <w:p w:rsidR="0035517E" w:rsidRPr="00097C97" w:rsidRDefault="0035517E" w:rsidP="00097C97">
            <w:pPr>
              <w:pStyle w:val="TableParagraph"/>
              <w:spacing w:line="276" w:lineRule="auto"/>
              <w:ind w:left="95"/>
              <w:rPr>
                <w:sz w:val="24"/>
              </w:rPr>
            </w:pPr>
            <w:r w:rsidRPr="00097C97">
              <w:rPr>
                <w:sz w:val="24"/>
              </w:rPr>
              <w:t xml:space="preserve">Беседы с </w:t>
            </w:r>
            <w:r w:rsidRPr="00097C97">
              <w:rPr>
                <w:spacing w:val="-4"/>
                <w:sz w:val="24"/>
              </w:rPr>
              <w:t xml:space="preserve">детьми </w:t>
            </w:r>
            <w:r w:rsidRPr="00097C97">
              <w:rPr>
                <w:sz w:val="24"/>
              </w:rPr>
              <w:t>о музыке; Просмотр мультфильмов, фрагментов</w:t>
            </w:r>
          </w:p>
          <w:p w:rsidR="0035517E" w:rsidRPr="00097C97" w:rsidRDefault="0035517E" w:rsidP="00097C97">
            <w:pPr>
              <w:pStyle w:val="TableParagraph"/>
              <w:spacing w:before="4"/>
              <w:ind w:left="95"/>
              <w:rPr>
                <w:sz w:val="24"/>
              </w:rPr>
            </w:pPr>
            <w:r w:rsidRPr="00097C97">
              <w:rPr>
                <w:sz w:val="24"/>
              </w:rPr>
              <w:t>детских</w:t>
            </w:r>
          </w:p>
          <w:p w:rsidR="0035517E" w:rsidRPr="00097C97" w:rsidRDefault="0035517E" w:rsidP="00097C97">
            <w:pPr>
              <w:pStyle w:val="TableParagraph"/>
              <w:spacing w:before="43" w:line="276" w:lineRule="auto"/>
              <w:ind w:left="95" w:right="329"/>
              <w:rPr>
                <w:sz w:val="24"/>
              </w:rPr>
            </w:pPr>
            <w:r w:rsidRPr="00097C97">
              <w:rPr>
                <w:sz w:val="24"/>
              </w:rPr>
              <w:t>музыкальных фильмов</w:t>
            </w:r>
          </w:p>
          <w:p w:rsidR="0035517E" w:rsidRPr="00097C97" w:rsidRDefault="0035517E" w:rsidP="00097C97">
            <w:pPr>
              <w:pStyle w:val="TableParagraph"/>
              <w:tabs>
                <w:tab w:val="left" w:pos="1725"/>
              </w:tabs>
              <w:spacing w:line="276" w:lineRule="auto"/>
              <w:ind w:left="95" w:right="-15"/>
              <w:rPr>
                <w:sz w:val="24"/>
              </w:rPr>
            </w:pPr>
            <w:r w:rsidRPr="00097C97">
              <w:rPr>
                <w:sz w:val="24"/>
              </w:rPr>
              <w:t>Рассматривание иллюстраций</w:t>
            </w:r>
            <w:r w:rsidRPr="00097C97">
              <w:rPr>
                <w:sz w:val="24"/>
              </w:rPr>
              <w:tab/>
              <w:t>в детских книгах, репродукций, предметов окружающей</w:t>
            </w:r>
          </w:p>
          <w:p w:rsidR="0035517E" w:rsidRPr="00097C97" w:rsidRDefault="0035517E" w:rsidP="00097C97">
            <w:pPr>
              <w:pStyle w:val="TableParagraph"/>
              <w:spacing w:line="276" w:lineRule="auto"/>
              <w:ind w:left="95" w:right="8"/>
              <w:rPr>
                <w:sz w:val="24"/>
              </w:rPr>
            </w:pPr>
            <w:r w:rsidRPr="00097C97">
              <w:rPr>
                <w:sz w:val="24"/>
              </w:rPr>
              <w:t>действительност и; Рассматривание портретов композиторов Празднование</w:t>
            </w:r>
          </w:p>
          <w:p w:rsidR="0035517E" w:rsidRPr="00097C97" w:rsidRDefault="0035517E" w:rsidP="00097C97">
            <w:pPr>
              <w:pStyle w:val="TableParagraph"/>
              <w:ind w:left="95"/>
              <w:rPr>
                <w:sz w:val="24"/>
              </w:rPr>
            </w:pPr>
            <w:r w:rsidRPr="00097C97">
              <w:rPr>
                <w:sz w:val="24"/>
              </w:rPr>
              <w:t>дней рождения</w:t>
            </w:r>
          </w:p>
        </w:tc>
        <w:tc>
          <w:tcPr>
            <w:tcW w:w="2694" w:type="dxa"/>
          </w:tcPr>
          <w:p w:rsidR="0035517E" w:rsidRPr="00097C97" w:rsidRDefault="0035517E" w:rsidP="00097C97">
            <w:pPr>
              <w:pStyle w:val="TableParagraph"/>
              <w:spacing w:line="276" w:lineRule="auto"/>
              <w:ind w:left="3" w:right="1069" w:firstLine="36"/>
              <w:rPr>
                <w:sz w:val="24"/>
              </w:rPr>
            </w:pPr>
            <w:r w:rsidRPr="00097C97">
              <w:rPr>
                <w:sz w:val="24"/>
              </w:rPr>
              <w:t>Использование музыки:</w:t>
            </w:r>
          </w:p>
          <w:p w:rsidR="0035517E" w:rsidRPr="00097C97" w:rsidRDefault="0035517E" w:rsidP="00097C97">
            <w:pPr>
              <w:pStyle w:val="TableParagraph"/>
              <w:spacing w:line="276" w:lineRule="auto"/>
              <w:ind w:left="3" w:right="1295"/>
              <w:rPr>
                <w:sz w:val="24"/>
              </w:rPr>
            </w:pPr>
            <w:r w:rsidRPr="00097C97">
              <w:rPr>
                <w:sz w:val="24"/>
              </w:rPr>
              <w:t>на утренней гимнастике и</w:t>
            </w:r>
          </w:p>
          <w:p w:rsidR="0035517E" w:rsidRPr="00097C97" w:rsidRDefault="0035517E" w:rsidP="00097C97">
            <w:pPr>
              <w:pStyle w:val="TableParagraph"/>
              <w:spacing w:line="276" w:lineRule="auto"/>
              <w:ind w:left="3" w:right="1074"/>
              <w:rPr>
                <w:sz w:val="24"/>
              </w:rPr>
            </w:pPr>
            <w:r w:rsidRPr="00097C97">
              <w:rPr>
                <w:spacing w:val="-1"/>
                <w:sz w:val="24"/>
              </w:rPr>
              <w:t xml:space="preserve">физкультурных </w:t>
            </w:r>
            <w:r w:rsidRPr="00097C97">
              <w:rPr>
                <w:sz w:val="24"/>
              </w:rPr>
              <w:t>занятиях;</w:t>
            </w:r>
          </w:p>
          <w:p w:rsidR="0035517E" w:rsidRPr="00097C97" w:rsidRDefault="0035517E" w:rsidP="00097C97">
            <w:pPr>
              <w:pStyle w:val="TableParagraph"/>
              <w:tabs>
                <w:tab w:val="left" w:pos="1081"/>
              </w:tabs>
              <w:spacing w:line="276" w:lineRule="auto"/>
              <w:ind w:left="39" w:right="240" w:firstLine="60"/>
              <w:rPr>
                <w:sz w:val="24"/>
              </w:rPr>
            </w:pPr>
            <w:r w:rsidRPr="00097C97">
              <w:rPr>
                <w:sz w:val="24"/>
              </w:rPr>
              <w:t>на</w:t>
            </w:r>
            <w:r w:rsidRPr="00097C97">
              <w:rPr>
                <w:sz w:val="24"/>
              </w:rPr>
              <w:tab/>
            </w:r>
            <w:r w:rsidRPr="00097C97">
              <w:rPr>
                <w:spacing w:val="-4"/>
                <w:sz w:val="24"/>
              </w:rPr>
              <w:t xml:space="preserve">музыкальных </w:t>
            </w:r>
            <w:r w:rsidRPr="00097C97">
              <w:rPr>
                <w:sz w:val="24"/>
              </w:rPr>
              <w:t>занятиях;</w:t>
            </w:r>
          </w:p>
          <w:p w:rsidR="0035517E" w:rsidRPr="00097C97" w:rsidRDefault="0035517E" w:rsidP="00097C97">
            <w:pPr>
              <w:pStyle w:val="TableParagraph"/>
              <w:spacing w:line="272" w:lineRule="exact"/>
              <w:ind w:left="39"/>
              <w:rPr>
                <w:sz w:val="24"/>
              </w:rPr>
            </w:pPr>
            <w:r w:rsidRPr="00097C97">
              <w:rPr>
                <w:sz w:val="24"/>
              </w:rPr>
              <w:t>во время умывания</w:t>
            </w:r>
          </w:p>
          <w:p w:rsidR="0035517E" w:rsidRPr="00097C97" w:rsidRDefault="0035517E" w:rsidP="00097C97">
            <w:pPr>
              <w:pStyle w:val="TableParagraph"/>
              <w:spacing w:before="34" w:line="278" w:lineRule="auto"/>
              <w:ind w:left="39" w:right="240"/>
              <w:rPr>
                <w:sz w:val="24"/>
              </w:rPr>
            </w:pPr>
            <w:r w:rsidRPr="00097C97">
              <w:rPr>
                <w:sz w:val="24"/>
              </w:rPr>
              <w:t>во время прогулки (в теплое время)</w:t>
            </w:r>
          </w:p>
          <w:p w:rsidR="0035517E" w:rsidRPr="00097C97" w:rsidRDefault="0035517E" w:rsidP="00097C97">
            <w:pPr>
              <w:pStyle w:val="TableParagraph"/>
              <w:tabs>
                <w:tab w:val="left" w:pos="586"/>
              </w:tabs>
              <w:spacing w:line="278" w:lineRule="auto"/>
              <w:ind w:left="39" w:right="244"/>
              <w:rPr>
                <w:sz w:val="24"/>
              </w:rPr>
            </w:pPr>
            <w:r w:rsidRPr="00097C97">
              <w:rPr>
                <w:sz w:val="24"/>
              </w:rPr>
              <w:t>в</w:t>
            </w:r>
            <w:r w:rsidRPr="00097C97">
              <w:rPr>
                <w:sz w:val="24"/>
              </w:rPr>
              <w:tab/>
            </w:r>
            <w:r w:rsidRPr="00097C97">
              <w:rPr>
                <w:spacing w:val="-1"/>
                <w:sz w:val="24"/>
              </w:rPr>
              <w:t xml:space="preserve">сюжетно-ролевых </w:t>
            </w:r>
            <w:r w:rsidRPr="00097C97">
              <w:rPr>
                <w:sz w:val="24"/>
              </w:rPr>
              <w:t>играх</w:t>
            </w:r>
          </w:p>
          <w:p w:rsidR="0035517E" w:rsidRPr="00097C97" w:rsidRDefault="0035517E" w:rsidP="00097C97">
            <w:pPr>
              <w:pStyle w:val="TableParagraph"/>
              <w:spacing w:line="276" w:lineRule="auto"/>
              <w:ind w:left="39" w:right="240"/>
              <w:rPr>
                <w:sz w:val="24"/>
              </w:rPr>
            </w:pPr>
            <w:r w:rsidRPr="00097C97">
              <w:rPr>
                <w:sz w:val="24"/>
              </w:rPr>
              <w:t>перед дневным сном при пробуждении</w:t>
            </w:r>
          </w:p>
          <w:p w:rsidR="0035517E" w:rsidRPr="00097C97" w:rsidRDefault="0035517E" w:rsidP="00097C97">
            <w:pPr>
              <w:pStyle w:val="TableParagraph"/>
              <w:tabs>
                <w:tab w:val="left" w:pos="710"/>
                <w:tab w:val="left" w:pos="2324"/>
              </w:tabs>
              <w:spacing w:line="276" w:lineRule="auto"/>
              <w:ind w:left="3" w:right="228" w:firstLine="36"/>
              <w:rPr>
                <w:sz w:val="24"/>
              </w:rPr>
            </w:pPr>
            <w:r w:rsidRPr="00097C97">
              <w:rPr>
                <w:sz w:val="24"/>
              </w:rPr>
              <w:t>на</w:t>
            </w:r>
            <w:r w:rsidRPr="00097C97">
              <w:rPr>
                <w:sz w:val="24"/>
              </w:rPr>
              <w:tab/>
              <w:t>праздниках</w:t>
            </w:r>
            <w:r w:rsidRPr="00097C97">
              <w:rPr>
                <w:sz w:val="24"/>
              </w:rPr>
              <w:tab/>
              <w:t>и развлечениях Инсценирование песен Формирование танцевального творчества, Импровизация образов сказочных животных и птиц</w:t>
            </w:r>
          </w:p>
          <w:p w:rsidR="0035517E" w:rsidRPr="00097C97" w:rsidRDefault="0035517E" w:rsidP="00097C97">
            <w:pPr>
              <w:pStyle w:val="TableParagraph"/>
              <w:tabs>
                <w:tab w:val="left" w:pos="1953"/>
              </w:tabs>
              <w:spacing w:line="276" w:lineRule="auto"/>
              <w:ind w:left="39" w:right="242"/>
              <w:rPr>
                <w:sz w:val="24"/>
              </w:rPr>
            </w:pPr>
            <w:r w:rsidRPr="00097C97">
              <w:rPr>
                <w:sz w:val="24"/>
              </w:rPr>
              <w:t>Празднование</w:t>
            </w:r>
            <w:r w:rsidRPr="00097C97">
              <w:rPr>
                <w:sz w:val="24"/>
              </w:rPr>
              <w:tab/>
              <w:t>дней рождения</w:t>
            </w:r>
          </w:p>
        </w:tc>
        <w:tc>
          <w:tcPr>
            <w:tcW w:w="2127" w:type="dxa"/>
          </w:tcPr>
          <w:p w:rsidR="0035517E" w:rsidRPr="00097C97" w:rsidRDefault="0035517E" w:rsidP="00097C97">
            <w:pPr>
              <w:pStyle w:val="TableParagraph"/>
              <w:tabs>
                <w:tab w:val="left" w:pos="1285"/>
              </w:tabs>
              <w:spacing w:line="276" w:lineRule="auto"/>
              <w:ind w:left="2" w:right="-15"/>
              <w:jc w:val="center"/>
              <w:rPr>
                <w:sz w:val="24"/>
              </w:rPr>
            </w:pPr>
            <w:r w:rsidRPr="00097C97">
              <w:rPr>
                <w:sz w:val="24"/>
              </w:rPr>
              <w:t>Создание</w:t>
            </w:r>
            <w:r w:rsidRPr="00097C97">
              <w:rPr>
                <w:sz w:val="24"/>
              </w:rPr>
              <w:tab/>
              <w:t>условий для самостоятельной музыкальной</w:t>
            </w:r>
          </w:p>
          <w:p w:rsidR="0035517E" w:rsidRPr="00097C97" w:rsidRDefault="0035517E" w:rsidP="00097C97">
            <w:pPr>
              <w:pStyle w:val="TableParagraph"/>
              <w:tabs>
                <w:tab w:val="left" w:pos="1384"/>
                <w:tab w:val="left" w:pos="1765"/>
                <w:tab w:val="left" w:pos="1991"/>
              </w:tabs>
              <w:spacing w:line="276" w:lineRule="auto"/>
              <w:ind w:left="2" w:right="-15"/>
              <w:jc w:val="center"/>
              <w:rPr>
                <w:sz w:val="24"/>
              </w:rPr>
            </w:pPr>
            <w:r w:rsidRPr="00097C97">
              <w:rPr>
                <w:sz w:val="24"/>
              </w:rPr>
              <w:t>деятельности</w:t>
            </w:r>
            <w:r w:rsidRPr="00097C97">
              <w:rPr>
                <w:sz w:val="24"/>
              </w:rPr>
              <w:tab/>
            </w:r>
            <w:r w:rsidRPr="00097C97">
              <w:rPr>
                <w:sz w:val="24"/>
              </w:rPr>
              <w:tab/>
            </w:r>
            <w:r w:rsidRPr="00097C97">
              <w:rPr>
                <w:sz w:val="24"/>
              </w:rPr>
              <w:tab/>
              <w:t>в группе:</w:t>
            </w:r>
            <w:r w:rsidRPr="00097C97">
              <w:rPr>
                <w:sz w:val="24"/>
              </w:rPr>
              <w:tab/>
              <w:t>подбор музыкальных инструментов (озвученных</w:t>
            </w:r>
            <w:r w:rsidRPr="00097C97">
              <w:rPr>
                <w:sz w:val="24"/>
              </w:rPr>
              <w:tab/>
            </w:r>
            <w:r w:rsidRPr="00097C97">
              <w:rPr>
                <w:sz w:val="24"/>
              </w:rPr>
              <w:tab/>
            </w:r>
            <w:r w:rsidRPr="00097C97">
              <w:rPr>
                <w:sz w:val="24"/>
              </w:rPr>
              <w:tab/>
              <w:t>и неозвученных), музыкальных игрушек, театральных кукол, атрибутов, элементов  костюмов для театрализованной</w:t>
            </w:r>
          </w:p>
          <w:p w:rsidR="0035517E" w:rsidRPr="00097C97" w:rsidRDefault="0035517E" w:rsidP="00097C97">
            <w:pPr>
              <w:pStyle w:val="TableParagraph"/>
              <w:tabs>
                <w:tab w:val="left" w:pos="1640"/>
                <w:tab w:val="left" w:pos="2004"/>
              </w:tabs>
              <w:spacing w:line="276" w:lineRule="auto"/>
              <w:ind w:left="2" w:right="-15"/>
              <w:jc w:val="center"/>
              <w:rPr>
                <w:sz w:val="24"/>
              </w:rPr>
            </w:pPr>
            <w:r w:rsidRPr="00097C97">
              <w:rPr>
                <w:sz w:val="24"/>
              </w:rPr>
              <w:t>деятельности.</w:t>
            </w:r>
            <w:r w:rsidRPr="00097C97">
              <w:rPr>
                <w:sz w:val="24"/>
              </w:rPr>
              <w:tab/>
              <w:t>ТСО Игры в</w:t>
            </w:r>
          </w:p>
          <w:p w:rsidR="0035517E" w:rsidRPr="00097C97" w:rsidRDefault="0035517E" w:rsidP="00097C97">
            <w:pPr>
              <w:pStyle w:val="TableParagraph"/>
              <w:spacing w:line="275" w:lineRule="exact"/>
              <w:ind w:left="2"/>
              <w:jc w:val="center"/>
              <w:rPr>
                <w:sz w:val="24"/>
              </w:rPr>
            </w:pPr>
            <w:r w:rsidRPr="00097C97">
              <w:rPr>
                <w:sz w:val="24"/>
              </w:rPr>
              <w:t>«праздники»,</w:t>
            </w:r>
          </w:p>
          <w:p w:rsidR="0035517E" w:rsidRPr="00097C97" w:rsidRDefault="0035517E" w:rsidP="00097C97">
            <w:pPr>
              <w:pStyle w:val="TableParagraph"/>
              <w:spacing w:before="36"/>
              <w:ind w:left="2"/>
              <w:jc w:val="center"/>
              <w:rPr>
                <w:sz w:val="24"/>
              </w:rPr>
            </w:pPr>
            <w:r w:rsidRPr="00097C97">
              <w:rPr>
                <w:sz w:val="24"/>
              </w:rPr>
              <w:t>«концерт»,</w:t>
            </w:r>
          </w:p>
          <w:p w:rsidR="0035517E" w:rsidRPr="00097C97" w:rsidRDefault="0035517E" w:rsidP="00097C97">
            <w:pPr>
              <w:pStyle w:val="TableParagraph"/>
              <w:spacing w:before="43"/>
              <w:ind w:left="2"/>
              <w:jc w:val="center"/>
              <w:rPr>
                <w:sz w:val="24"/>
              </w:rPr>
            </w:pPr>
            <w:r w:rsidRPr="00097C97">
              <w:rPr>
                <w:sz w:val="24"/>
              </w:rPr>
              <w:t>«оркестр»,</w:t>
            </w:r>
          </w:p>
          <w:p w:rsidR="0035517E" w:rsidRPr="00097C97" w:rsidRDefault="0035517E" w:rsidP="00097C97">
            <w:pPr>
              <w:pStyle w:val="TableParagraph"/>
              <w:spacing w:before="41" w:line="276" w:lineRule="auto"/>
              <w:ind w:left="2" w:right="598"/>
              <w:jc w:val="center"/>
              <w:rPr>
                <w:sz w:val="24"/>
              </w:rPr>
            </w:pPr>
            <w:r w:rsidRPr="00097C97">
              <w:rPr>
                <w:sz w:val="24"/>
              </w:rPr>
              <w:t>«музыкальные занятия»,</w:t>
            </w:r>
          </w:p>
          <w:p w:rsidR="0035517E" w:rsidRPr="00097C97" w:rsidRDefault="0035517E" w:rsidP="00097C97">
            <w:pPr>
              <w:pStyle w:val="TableParagraph"/>
              <w:spacing w:line="276" w:lineRule="auto"/>
              <w:ind w:left="2" w:right="534"/>
              <w:jc w:val="center"/>
              <w:rPr>
                <w:sz w:val="24"/>
              </w:rPr>
            </w:pPr>
            <w:r w:rsidRPr="00097C97">
              <w:rPr>
                <w:sz w:val="24"/>
              </w:rPr>
              <w:t>«телевизор» Придумывание простейших танцевальных движений</w:t>
            </w:r>
          </w:p>
          <w:p w:rsidR="0035517E" w:rsidRPr="00097C97" w:rsidRDefault="0035517E" w:rsidP="00097C97">
            <w:pPr>
              <w:pStyle w:val="TableParagraph"/>
              <w:tabs>
                <w:tab w:val="left" w:pos="1481"/>
                <w:tab w:val="left" w:pos="1544"/>
              </w:tabs>
              <w:spacing w:before="1" w:line="276" w:lineRule="auto"/>
              <w:ind w:left="2" w:right="-15"/>
              <w:jc w:val="center"/>
              <w:rPr>
                <w:sz w:val="24"/>
              </w:rPr>
            </w:pPr>
            <w:r w:rsidRPr="00097C97">
              <w:rPr>
                <w:sz w:val="24"/>
              </w:rPr>
              <w:t>Инсценирование содержания</w:t>
            </w:r>
            <w:r w:rsidRPr="00097C97">
              <w:rPr>
                <w:sz w:val="24"/>
              </w:rPr>
              <w:tab/>
              <w:t>песен, хороводов Составление композиций</w:t>
            </w:r>
            <w:r w:rsidRPr="00097C97">
              <w:rPr>
                <w:sz w:val="24"/>
              </w:rPr>
              <w:tab/>
            </w:r>
            <w:r w:rsidRPr="00097C97">
              <w:rPr>
                <w:sz w:val="24"/>
              </w:rPr>
              <w:tab/>
              <w:t>танца Музыкально-</w:t>
            </w:r>
          </w:p>
          <w:p w:rsidR="0035517E" w:rsidRPr="00097C97" w:rsidRDefault="0035517E" w:rsidP="00097C97">
            <w:pPr>
              <w:pStyle w:val="TableParagraph"/>
              <w:spacing w:line="276" w:lineRule="auto"/>
              <w:ind w:left="2" w:right="-15"/>
              <w:jc w:val="center"/>
              <w:rPr>
                <w:sz w:val="24"/>
              </w:rPr>
            </w:pPr>
            <w:r w:rsidRPr="00097C97">
              <w:rPr>
                <w:sz w:val="24"/>
              </w:rPr>
              <w:t>дидактические игры Игры-драматизации Аккомпанемент в пении, танце и др</w:t>
            </w:r>
          </w:p>
          <w:p w:rsidR="0035517E" w:rsidRPr="00097C97" w:rsidRDefault="0035517E" w:rsidP="00097C97">
            <w:pPr>
              <w:pStyle w:val="TableParagraph"/>
              <w:spacing w:before="1"/>
              <w:ind w:left="2"/>
              <w:jc w:val="center"/>
              <w:rPr>
                <w:sz w:val="24"/>
              </w:rPr>
            </w:pPr>
            <w:r w:rsidRPr="00097C97">
              <w:rPr>
                <w:sz w:val="24"/>
              </w:rPr>
              <w:t>Игра в «концерт»,</w:t>
            </w:r>
          </w:p>
          <w:p w:rsidR="0035517E" w:rsidRPr="00097C97" w:rsidRDefault="0035517E" w:rsidP="00097C97">
            <w:pPr>
              <w:pStyle w:val="TableParagraph"/>
              <w:spacing w:before="6" w:line="310" w:lineRule="atLeast"/>
              <w:ind w:left="2" w:right="598"/>
              <w:jc w:val="center"/>
              <w:rPr>
                <w:sz w:val="24"/>
              </w:rPr>
            </w:pPr>
            <w:r w:rsidRPr="00097C97">
              <w:rPr>
                <w:sz w:val="24"/>
              </w:rPr>
              <w:t>«музыкальные занятия»</w:t>
            </w:r>
          </w:p>
        </w:tc>
      </w:tr>
    </w:tbl>
    <w:p w:rsidR="0035517E" w:rsidRDefault="0035517E">
      <w:pPr>
        <w:pStyle w:val="BodyText"/>
        <w:spacing w:before="9"/>
        <w:ind w:left="0" w:firstLine="0"/>
        <w:rPr>
          <w:b/>
          <w:sz w:val="18"/>
        </w:rPr>
      </w:pPr>
    </w:p>
    <w:p w:rsidR="0035517E" w:rsidRPr="00FB20EB" w:rsidRDefault="0035517E">
      <w:pPr>
        <w:spacing w:before="90"/>
        <w:ind w:left="1515"/>
        <w:rPr>
          <w:b/>
          <w:sz w:val="24"/>
        </w:rPr>
      </w:pPr>
      <w:r w:rsidRPr="00FB20EB">
        <w:rPr>
          <w:b/>
          <w:sz w:val="24"/>
        </w:rPr>
        <w:t>Часть, формируемая участниками образовательных отношений.</w:t>
      </w:r>
    </w:p>
    <w:p w:rsidR="0035517E" w:rsidRDefault="0035517E" w:rsidP="00FB20EB">
      <w:pPr>
        <w:pStyle w:val="BodyText"/>
        <w:tabs>
          <w:tab w:val="left" w:pos="6575"/>
        </w:tabs>
        <w:spacing w:before="38" w:line="237" w:lineRule="auto"/>
        <w:ind w:right="835"/>
        <w:sectPr w:rsidR="0035517E">
          <w:pgSz w:w="11920" w:h="16860"/>
          <w:pgMar w:top="640" w:right="20" w:bottom="380" w:left="1480" w:header="0" w:footer="190" w:gutter="0"/>
          <w:cols w:space="720"/>
        </w:sectPr>
      </w:pPr>
      <w:r>
        <w:t xml:space="preserve">Художественно-эстетическое развитие дошкольников средствами татарского, русского, башкирского музыкального </w:t>
      </w:r>
    </w:p>
    <w:p w:rsidR="0035517E" w:rsidRDefault="0035517E" w:rsidP="00FB20EB">
      <w:pPr>
        <w:pStyle w:val="BodyText"/>
        <w:spacing w:before="73"/>
        <w:ind w:left="0" w:firstLine="0"/>
      </w:pPr>
      <w:r>
        <w:t>декоративно- прикладного, литературного искусства включает в себя:</w:t>
      </w:r>
    </w:p>
    <w:p w:rsidR="0035517E" w:rsidRDefault="0035517E">
      <w:pPr>
        <w:pStyle w:val="ListParagraph"/>
        <w:numPr>
          <w:ilvl w:val="0"/>
          <w:numId w:val="18"/>
        </w:numPr>
        <w:tabs>
          <w:tab w:val="left" w:pos="789"/>
        </w:tabs>
        <w:ind w:right="831" w:firstLine="283"/>
        <w:rPr>
          <w:sz w:val="24"/>
        </w:rPr>
      </w:pPr>
      <w:r>
        <w:rPr>
          <w:sz w:val="24"/>
        </w:rPr>
        <w:t>создание условий для проявления детьми своих способностей в музыке, живописи, танцах, театре и литературе;</w:t>
      </w:r>
    </w:p>
    <w:p w:rsidR="0035517E" w:rsidRDefault="0035517E">
      <w:pPr>
        <w:pStyle w:val="ListParagraph"/>
        <w:numPr>
          <w:ilvl w:val="0"/>
          <w:numId w:val="18"/>
        </w:numPr>
        <w:tabs>
          <w:tab w:val="left" w:pos="789"/>
        </w:tabs>
        <w:spacing w:before="5" w:line="237" w:lineRule="auto"/>
        <w:ind w:right="841" w:firstLine="283"/>
        <w:rPr>
          <w:sz w:val="24"/>
        </w:rPr>
      </w:pPr>
      <w:r>
        <w:rPr>
          <w:sz w:val="24"/>
        </w:rPr>
        <w:t>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w:t>
      </w:r>
    </w:p>
    <w:p w:rsidR="0035517E" w:rsidRDefault="0035517E">
      <w:pPr>
        <w:pStyle w:val="ListParagraph"/>
        <w:numPr>
          <w:ilvl w:val="0"/>
          <w:numId w:val="18"/>
        </w:numPr>
        <w:tabs>
          <w:tab w:val="left" w:pos="789"/>
        </w:tabs>
        <w:spacing w:before="6" w:after="9" w:line="237" w:lineRule="auto"/>
        <w:ind w:right="833" w:firstLine="283"/>
        <w:rPr>
          <w:sz w:val="24"/>
        </w:rPr>
      </w:pPr>
      <w:r>
        <w:rPr>
          <w:sz w:val="24"/>
        </w:rPr>
        <w:t>воспитание нравственно-патриотических чувств посредством знакомства детей с произведениями татарских, русских и других народов.</w:t>
      </w: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379"/>
        <w:gridCol w:w="7261"/>
      </w:tblGrid>
      <w:tr w:rsidR="0035517E" w:rsidTr="00097C97">
        <w:trPr>
          <w:trHeight w:val="2222"/>
        </w:trPr>
        <w:tc>
          <w:tcPr>
            <w:tcW w:w="2379" w:type="dxa"/>
          </w:tcPr>
          <w:p w:rsidR="0035517E" w:rsidRPr="00097C97" w:rsidRDefault="0035517E" w:rsidP="00097C97">
            <w:pPr>
              <w:pStyle w:val="TableParagraph"/>
              <w:spacing w:line="273" w:lineRule="exact"/>
              <w:ind w:left="287"/>
              <w:rPr>
                <w:sz w:val="24"/>
              </w:rPr>
            </w:pPr>
            <w:r w:rsidRPr="00097C97">
              <w:rPr>
                <w:sz w:val="24"/>
              </w:rPr>
              <w:t>Младший возраст</w:t>
            </w:r>
          </w:p>
        </w:tc>
        <w:tc>
          <w:tcPr>
            <w:tcW w:w="7261" w:type="dxa"/>
          </w:tcPr>
          <w:p w:rsidR="0035517E" w:rsidRPr="00097C97" w:rsidRDefault="0035517E" w:rsidP="00097C97">
            <w:pPr>
              <w:pStyle w:val="TableParagraph"/>
              <w:spacing w:line="276" w:lineRule="auto"/>
              <w:ind w:right="-15" w:firstLine="283"/>
              <w:jc w:val="both"/>
              <w:rPr>
                <w:sz w:val="24"/>
              </w:rPr>
            </w:pPr>
            <w:r w:rsidRPr="00097C97">
              <w:rPr>
                <w:sz w:val="24"/>
              </w:rPr>
              <w:t>Развитие интереса к национальной татарской музыке; закрепление понятий трех основных музыкальных жанров: песня, танец, марш на основе национального репертуара. Использование народных хороводных игр.</w:t>
            </w:r>
          </w:p>
          <w:p w:rsidR="0035517E" w:rsidRPr="00097C97" w:rsidRDefault="0035517E" w:rsidP="00097C97">
            <w:pPr>
              <w:pStyle w:val="TableParagraph"/>
              <w:spacing w:line="278" w:lineRule="auto"/>
              <w:ind w:right="-15" w:firstLine="283"/>
              <w:jc w:val="both"/>
              <w:rPr>
                <w:sz w:val="24"/>
              </w:rPr>
            </w:pPr>
            <w:r w:rsidRPr="00097C97">
              <w:rPr>
                <w:sz w:val="24"/>
              </w:rPr>
              <w:t>Формирование интереса татарскому декоративно-прикладному искусству; обучение украшению изделий татарским орнаментом.</w:t>
            </w:r>
          </w:p>
          <w:p w:rsidR="0035517E" w:rsidRPr="00097C97" w:rsidRDefault="0035517E" w:rsidP="00097C97">
            <w:pPr>
              <w:pStyle w:val="TableParagraph"/>
              <w:spacing w:line="272" w:lineRule="exact"/>
              <w:ind w:left="287"/>
              <w:rPr>
                <w:sz w:val="24"/>
              </w:rPr>
            </w:pPr>
            <w:r w:rsidRPr="00097C97">
              <w:rPr>
                <w:sz w:val="24"/>
              </w:rPr>
              <w:t>Использование узоров «Листья», «Тюльпан», в ИЗО деятельности.</w:t>
            </w:r>
          </w:p>
        </w:tc>
      </w:tr>
      <w:tr w:rsidR="0035517E" w:rsidTr="00097C97">
        <w:trPr>
          <w:trHeight w:val="3808"/>
        </w:trPr>
        <w:tc>
          <w:tcPr>
            <w:tcW w:w="2379" w:type="dxa"/>
          </w:tcPr>
          <w:p w:rsidR="0035517E" w:rsidRPr="00097C97" w:rsidRDefault="0035517E" w:rsidP="00097C97">
            <w:pPr>
              <w:pStyle w:val="TableParagraph"/>
              <w:spacing w:line="273" w:lineRule="exact"/>
              <w:ind w:left="287"/>
              <w:rPr>
                <w:sz w:val="24"/>
              </w:rPr>
            </w:pPr>
            <w:r w:rsidRPr="00097C97">
              <w:rPr>
                <w:sz w:val="24"/>
              </w:rPr>
              <w:t>Средний возраст</w:t>
            </w:r>
          </w:p>
        </w:tc>
        <w:tc>
          <w:tcPr>
            <w:tcW w:w="7261" w:type="dxa"/>
          </w:tcPr>
          <w:p w:rsidR="0035517E" w:rsidRPr="00097C97" w:rsidRDefault="0035517E" w:rsidP="00097C97">
            <w:pPr>
              <w:pStyle w:val="TableParagraph"/>
              <w:spacing w:line="276" w:lineRule="auto"/>
              <w:ind w:firstLine="283"/>
              <w:jc w:val="both"/>
              <w:rPr>
                <w:sz w:val="24"/>
              </w:rPr>
            </w:pPr>
            <w:r w:rsidRPr="00097C97">
              <w:rPr>
                <w:sz w:val="24"/>
              </w:rPr>
              <w:t>Ознакомление с народными музыкальными инструментами: гармонь («гармун»),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w:t>
            </w:r>
          </w:p>
          <w:p w:rsidR="0035517E" w:rsidRPr="00097C97" w:rsidRDefault="0035517E" w:rsidP="00097C97">
            <w:pPr>
              <w:pStyle w:val="TableParagraph"/>
              <w:spacing w:line="280" w:lineRule="auto"/>
              <w:ind w:right="-15" w:firstLine="283"/>
              <w:jc w:val="both"/>
              <w:rPr>
                <w:sz w:val="24"/>
              </w:rPr>
            </w:pPr>
            <w:r w:rsidRPr="00097C97">
              <w:rPr>
                <w:sz w:val="24"/>
              </w:rPr>
              <w:t>Формирование интереса татарскому декоративно-прикладному искусству; обучение украшению изделий татарским орнаментом.</w:t>
            </w:r>
          </w:p>
          <w:p w:rsidR="0035517E" w:rsidRPr="00097C97" w:rsidRDefault="0035517E" w:rsidP="00097C97">
            <w:pPr>
              <w:pStyle w:val="TableParagraph"/>
              <w:spacing w:line="276" w:lineRule="auto"/>
              <w:ind w:right="1" w:firstLine="283"/>
              <w:jc w:val="both"/>
              <w:rPr>
                <w:sz w:val="24"/>
              </w:rPr>
            </w:pPr>
            <w:r w:rsidRPr="00097C97">
              <w:rPr>
                <w:sz w:val="24"/>
              </w:rPr>
              <w:t>Использование узоров «Листья», «Тюльпан», «Колокольчик» в ИЗО деятельности.</w:t>
            </w:r>
          </w:p>
          <w:p w:rsidR="0035517E" w:rsidRPr="00097C97" w:rsidRDefault="0035517E" w:rsidP="00097C97">
            <w:pPr>
              <w:pStyle w:val="TableParagraph"/>
              <w:spacing w:line="280" w:lineRule="auto"/>
              <w:ind w:right="-15" w:firstLine="283"/>
              <w:jc w:val="both"/>
              <w:rPr>
                <w:sz w:val="24"/>
              </w:rPr>
            </w:pPr>
            <w:r w:rsidRPr="00097C97">
              <w:rPr>
                <w:sz w:val="24"/>
              </w:rPr>
              <w:t>Ознакомление детей с городецкими изделиями, выделяя элементы (бутоны, купавки, розаны, листья).</w:t>
            </w:r>
          </w:p>
          <w:p w:rsidR="0035517E" w:rsidRPr="00097C97" w:rsidRDefault="0035517E" w:rsidP="00097C97">
            <w:pPr>
              <w:pStyle w:val="TableParagraph"/>
              <w:spacing w:line="235" w:lineRule="auto"/>
              <w:ind w:firstLine="283"/>
              <w:jc w:val="both"/>
              <w:rPr>
                <w:sz w:val="24"/>
              </w:rPr>
            </w:pPr>
            <w:r w:rsidRPr="00097C97">
              <w:rPr>
                <w:sz w:val="24"/>
              </w:rPr>
              <w:t>Закрепление умений использовать элементов дымковской росписи для создания узоров.</w:t>
            </w:r>
          </w:p>
        </w:tc>
      </w:tr>
      <w:tr w:rsidR="0035517E" w:rsidTr="00097C97">
        <w:trPr>
          <w:trHeight w:val="4762"/>
        </w:trPr>
        <w:tc>
          <w:tcPr>
            <w:tcW w:w="2379" w:type="dxa"/>
          </w:tcPr>
          <w:p w:rsidR="0035517E" w:rsidRPr="00097C97" w:rsidRDefault="0035517E" w:rsidP="00097C97">
            <w:pPr>
              <w:pStyle w:val="TableParagraph"/>
              <w:spacing w:line="270" w:lineRule="exact"/>
              <w:ind w:left="287"/>
              <w:rPr>
                <w:sz w:val="24"/>
              </w:rPr>
            </w:pPr>
            <w:r w:rsidRPr="00097C97">
              <w:rPr>
                <w:sz w:val="24"/>
              </w:rPr>
              <w:t>Старший возраст</w:t>
            </w:r>
          </w:p>
        </w:tc>
        <w:tc>
          <w:tcPr>
            <w:tcW w:w="7261" w:type="dxa"/>
          </w:tcPr>
          <w:p w:rsidR="0035517E" w:rsidRPr="00097C97" w:rsidRDefault="0035517E" w:rsidP="00097C97">
            <w:pPr>
              <w:pStyle w:val="TableParagraph"/>
              <w:spacing w:line="276" w:lineRule="auto"/>
              <w:ind w:right="-15" w:firstLine="283"/>
              <w:jc w:val="both"/>
              <w:rPr>
                <w:sz w:val="24"/>
              </w:rPr>
            </w:pPr>
            <w:r w:rsidRPr="00097C97">
              <w:rPr>
                <w:sz w:val="24"/>
              </w:rPr>
              <w:t>Ознакомление с классическими, народными, современными образцами народной музыки, со звучанием национальных инструментов: трещотка (русск.), курай (башкир).</w:t>
            </w:r>
          </w:p>
          <w:p w:rsidR="0035517E" w:rsidRPr="00097C97" w:rsidRDefault="0035517E" w:rsidP="00097C97">
            <w:pPr>
              <w:pStyle w:val="TableParagraph"/>
              <w:spacing w:before="36" w:line="276" w:lineRule="auto"/>
              <w:ind w:right="-15" w:firstLine="283"/>
              <w:jc w:val="both"/>
              <w:rPr>
                <w:sz w:val="24"/>
              </w:rPr>
            </w:pPr>
            <w:r w:rsidRPr="00097C97">
              <w:rPr>
                <w:sz w:val="24"/>
              </w:rPr>
              <w:t>Продолжение знакомства с татарским орнаментом: гвоздика, трилистник. Расширение представлений о народном декоративно- прикладном искусстве (тканые изделия, кожаная мозаика)</w:t>
            </w:r>
          </w:p>
          <w:p w:rsidR="0035517E" w:rsidRPr="00097C97" w:rsidRDefault="0035517E" w:rsidP="00097C97">
            <w:pPr>
              <w:pStyle w:val="TableParagraph"/>
              <w:spacing w:line="276" w:lineRule="auto"/>
              <w:ind w:right="3" w:firstLine="283"/>
              <w:jc w:val="both"/>
              <w:rPr>
                <w:sz w:val="24"/>
              </w:rPr>
            </w:pPr>
            <w:r w:rsidRPr="00097C97">
              <w:rPr>
                <w:sz w:val="24"/>
              </w:rPr>
              <w:t>Ознакомление с гжельской росписью, с характерными элементами (бутоны, цветы, листья, травка, усики, завитки, оживки)</w:t>
            </w:r>
          </w:p>
          <w:p w:rsidR="0035517E" w:rsidRPr="00097C97" w:rsidRDefault="0035517E" w:rsidP="00097C97">
            <w:pPr>
              <w:pStyle w:val="TableParagraph"/>
              <w:spacing w:line="276" w:lineRule="auto"/>
              <w:ind w:right="-15" w:firstLine="283"/>
              <w:jc w:val="both"/>
              <w:rPr>
                <w:sz w:val="24"/>
              </w:rPr>
            </w:pPr>
            <w:r w:rsidRPr="00097C97">
              <w:rPr>
                <w:sz w:val="24"/>
              </w:rPr>
              <w:t>Формирование представлений об орнаменте и о национальной одежде татарского и башкирского народов. 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калфак) и предметов быта (ковер,</w:t>
            </w:r>
          </w:p>
          <w:p w:rsidR="0035517E" w:rsidRPr="00097C97" w:rsidRDefault="0035517E" w:rsidP="00097C97">
            <w:pPr>
              <w:pStyle w:val="TableParagraph"/>
              <w:spacing w:before="2"/>
              <w:rPr>
                <w:sz w:val="24"/>
              </w:rPr>
            </w:pPr>
            <w:r w:rsidRPr="00097C97">
              <w:rPr>
                <w:sz w:val="24"/>
              </w:rPr>
              <w:t>салфетка, полотенце)</w:t>
            </w:r>
          </w:p>
        </w:tc>
      </w:tr>
    </w:tbl>
    <w:p w:rsidR="0035517E" w:rsidRDefault="0035517E">
      <w:pPr>
        <w:rPr>
          <w:sz w:val="24"/>
        </w:rPr>
        <w:sectPr w:rsidR="0035517E">
          <w:pgSz w:w="11920" w:h="16860"/>
          <w:pgMar w:top="760" w:right="20" w:bottom="460" w:left="1480" w:header="0" w:footer="190" w:gutter="0"/>
          <w:cols w:space="720"/>
        </w:sectPr>
      </w:pP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379"/>
        <w:gridCol w:w="7261"/>
      </w:tblGrid>
      <w:tr w:rsidR="0035517E" w:rsidTr="00097C97">
        <w:trPr>
          <w:trHeight w:val="4442"/>
        </w:trPr>
        <w:tc>
          <w:tcPr>
            <w:tcW w:w="2379" w:type="dxa"/>
          </w:tcPr>
          <w:p w:rsidR="0035517E" w:rsidRPr="00097C97" w:rsidRDefault="0035517E" w:rsidP="00097C97">
            <w:pPr>
              <w:pStyle w:val="TableParagraph"/>
              <w:spacing w:line="268" w:lineRule="exact"/>
              <w:ind w:left="287"/>
              <w:rPr>
                <w:sz w:val="24"/>
              </w:rPr>
            </w:pPr>
            <w:r w:rsidRPr="00097C97">
              <w:rPr>
                <w:sz w:val="24"/>
              </w:rPr>
              <w:t>Подготовительный</w:t>
            </w:r>
          </w:p>
        </w:tc>
        <w:tc>
          <w:tcPr>
            <w:tcW w:w="7261" w:type="dxa"/>
          </w:tcPr>
          <w:p w:rsidR="0035517E" w:rsidRPr="00097C97" w:rsidRDefault="0035517E" w:rsidP="00097C97">
            <w:pPr>
              <w:pStyle w:val="TableParagraph"/>
              <w:spacing w:line="276" w:lineRule="auto"/>
              <w:ind w:firstLine="283"/>
              <w:jc w:val="both"/>
              <w:rPr>
                <w:sz w:val="24"/>
              </w:rPr>
            </w:pPr>
            <w:r w:rsidRPr="00097C97">
              <w:rPr>
                <w:sz w:val="24"/>
              </w:rPr>
              <w:t>Изучение произведений классиков национальной музыкальной культуры С.Сайдашева, Ф. Яруллина, Р.Яхина, Н. Жиганова и др. Слушание государственных гимнов России, Республики Татарстан.</w:t>
            </w:r>
          </w:p>
          <w:p w:rsidR="0035517E" w:rsidRPr="00097C97" w:rsidRDefault="0035517E" w:rsidP="00097C97">
            <w:pPr>
              <w:pStyle w:val="TableParagraph"/>
              <w:spacing w:line="276" w:lineRule="auto"/>
              <w:ind w:firstLine="283"/>
              <w:jc w:val="both"/>
              <w:rPr>
                <w:sz w:val="24"/>
              </w:rPr>
            </w:pPr>
            <w:r w:rsidRPr="00097C97">
              <w:rPr>
                <w:sz w:val="24"/>
              </w:rPr>
              <w:t>Расширение представлений детей о народных промыслах (ювелирное дело, вышивка), о национальном орнаменте (пион, шиповник, разные виды листьев).</w:t>
            </w:r>
          </w:p>
          <w:p w:rsidR="0035517E" w:rsidRPr="00097C97" w:rsidRDefault="0035517E" w:rsidP="00097C97">
            <w:pPr>
              <w:pStyle w:val="TableParagraph"/>
              <w:spacing w:line="276" w:lineRule="auto"/>
              <w:ind w:firstLine="283"/>
              <w:jc w:val="both"/>
              <w:rPr>
                <w:sz w:val="24"/>
              </w:rPr>
            </w:pPr>
            <w:r w:rsidRPr="00097C97">
              <w:rPr>
                <w:sz w:val="24"/>
              </w:rPr>
              <w:t>Развитие умения создавать узоры по мотивам народных росписей, уже знакомых и новых (хохломская, жостовского)</w:t>
            </w:r>
          </w:p>
          <w:p w:rsidR="0035517E" w:rsidRPr="00097C97" w:rsidRDefault="0035517E" w:rsidP="00097C97">
            <w:pPr>
              <w:pStyle w:val="TableParagraph"/>
              <w:spacing w:line="276" w:lineRule="auto"/>
              <w:ind w:right="-15" w:firstLine="283"/>
              <w:jc w:val="both"/>
              <w:rPr>
                <w:sz w:val="24"/>
              </w:rPr>
            </w:pPr>
            <w:r w:rsidRPr="00097C97">
              <w:rPr>
                <w:sz w:val="24"/>
              </w:rPr>
              <w:t>Ознакомление детей с декоративно-прикладным искусством народов Поволжья. Закрепление умения при составлении декоративной композиции на листах бумаги  разной  формы,  силуэтах предметов и игрушек; расписывать вылепленные детьми игрушки используя характерные элементы узора и цветовую гамму</w:t>
            </w:r>
          </w:p>
          <w:p w:rsidR="0035517E" w:rsidRPr="00097C97" w:rsidRDefault="0035517E" w:rsidP="00097C97">
            <w:pPr>
              <w:pStyle w:val="TableParagraph"/>
              <w:spacing w:line="276" w:lineRule="exact"/>
              <w:rPr>
                <w:sz w:val="24"/>
              </w:rPr>
            </w:pPr>
            <w:r w:rsidRPr="00097C97">
              <w:rPr>
                <w:sz w:val="24"/>
              </w:rPr>
              <w:t>росписи того или иного народа</w:t>
            </w:r>
          </w:p>
        </w:tc>
      </w:tr>
    </w:tbl>
    <w:p w:rsidR="0035517E" w:rsidRDefault="0035517E">
      <w:pPr>
        <w:pStyle w:val="BodyText"/>
        <w:spacing w:before="4"/>
        <w:ind w:left="0" w:firstLine="0"/>
        <w:rPr>
          <w:sz w:val="22"/>
        </w:rPr>
      </w:pPr>
    </w:p>
    <w:p w:rsidR="0035517E" w:rsidRDefault="0035517E">
      <w:pPr>
        <w:pStyle w:val="BodyText"/>
        <w:spacing w:before="9"/>
        <w:ind w:left="0" w:firstLine="0"/>
        <w:rPr>
          <w:sz w:val="16"/>
        </w:rPr>
      </w:pPr>
    </w:p>
    <w:p w:rsidR="0035517E" w:rsidRDefault="0035517E">
      <w:pPr>
        <w:pStyle w:val="Heading1"/>
        <w:spacing w:before="90" w:line="275" w:lineRule="exact"/>
        <w:ind w:left="1467"/>
      </w:pPr>
    </w:p>
    <w:p w:rsidR="0035517E" w:rsidRDefault="0035517E">
      <w:pPr>
        <w:pStyle w:val="Heading1"/>
        <w:spacing w:before="90" w:line="275" w:lineRule="exact"/>
        <w:ind w:left="1467"/>
      </w:pPr>
      <w:r>
        <w:t>ОБРАЗОВАТЕЛЬНАЯ ОБЛАСТЬ «ФИЗИЧЕСКОЕ РАЗВИТИЕ»</w:t>
      </w:r>
    </w:p>
    <w:p w:rsidR="0035517E" w:rsidRDefault="0035517E">
      <w:pPr>
        <w:spacing w:line="275" w:lineRule="exact"/>
        <w:ind w:left="505"/>
        <w:rPr>
          <w:b/>
          <w:sz w:val="24"/>
        </w:rPr>
      </w:pPr>
      <w:r>
        <w:rPr>
          <w:b/>
          <w:sz w:val="24"/>
        </w:rPr>
        <w:t>Цель:</w:t>
      </w:r>
    </w:p>
    <w:p w:rsidR="0035517E" w:rsidRDefault="0035517E">
      <w:pPr>
        <w:pStyle w:val="ListParagraph"/>
        <w:numPr>
          <w:ilvl w:val="0"/>
          <w:numId w:val="16"/>
        </w:numPr>
        <w:tabs>
          <w:tab w:val="left" w:pos="789"/>
        </w:tabs>
        <w:spacing w:line="271" w:lineRule="exact"/>
        <w:ind w:firstLine="283"/>
        <w:rPr>
          <w:sz w:val="24"/>
        </w:rPr>
      </w:pPr>
      <w:r>
        <w:rPr>
          <w:sz w:val="24"/>
        </w:rPr>
        <w:t>гармоничное физическое развитие;</w:t>
      </w:r>
    </w:p>
    <w:p w:rsidR="0035517E" w:rsidRDefault="0035517E">
      <w:pPr>
        <w:pStyle w:val="ListParagraph"/>
        <w:numPr>
          <w:ilvl w:val="0"/>
          <w:numId w:val="16"/>
        </w:numPr>
        <w:tabs>
          <w:tab w:val="left" w:pos="789"/>
          <w:tab w:val="left" w:pos="2512"/>
          <w:tab w:val="left" w:pos="3642"/>
          <w:tab w:val="left" w:pos="3997"/>
          <w:tab w:val="left" w:pos="5512"/>
          <w:tab w:val="left" w:pos="6867"/>
          <w:tab w:val="left" w:pos="7208"/>
          <w:tab w:val="left" w:pos="8366"/>
        </w:tabs>
        <w:ind w:right="837" w:firstLine="283"/>
        <w:rPr>
          <w:sz w:val="24"/>
        </w:rPr>
      </w:pPr>
      <w:r>
        <w:rPr>
          <w:sz w:val="24"/>
        </w:rPr>
        <w:t>формирование</w:t>
      </w:r>
      <w:r>
        <w:rPr>
          <w:sz w:val="24"/>
        </w:rPr>
        <w:tab/>
        <w:t>интереса</w:t>
      </w:r>
      <w:r>
        <w:rPr>
          <w:sz w:val="24"/>
        </w:rPr>
        <w:tab/>
        <w:t>и</w:t>
      </w:r>
      <w:r>
        <w:rPr>
          <w:sz w:val="24"/>
        </w:rPr>
        <w:tab/>
        <w:t>ценностного</w:t>
      </w:r>
      <w:r>
        <w:rPr>
          <w:sz w:val="24"/>
        </w:rPr>
        <w:tab/>
        <w:t>отношения</w:t>
      </w:r>
      <w:r>
        <w:rPr>
          <w:sz w:val="24"/>
        </w:rPr>
        <w:tab/>
        <w:t>к</w:t>
      </w:r>
      <w:r>
        <w:rPr>
          <w:sz w:val="24"/>
        </w:rPr>
        <w:tab/>
        <w:t>занятиям</w:t>
      </w:r>
      <w:r>
        <w:rPr>
          <w:sz w:val="24"/>
        </w:rPr>
        <w:tab/>
        <w:t>физической культурой;</w:t>
      </w:r>
    </w:p>
    <w:p w:rsidR="0035517E" w:rsidRDefault="0035517E">
      <w:pPr>
        <w:pStyle w:val="ListParagraph"/>
        <w:numPr>
          <w:ilvl w:val="0"/>
          <w:numId w:val="16"/>
        </w:numPr>
        <w:tabs>
          <w:tab w:val="left" w:pos="789"/>
        </w:tabs>
        <w:ind w:firstLine="283"/>
        <w:rPr>
          <w:sz w:val="24"/>
        </w:rPr>
      </w:pPr>
      <w:r>
        <w:rPr>
          <w:sz w:val="24"/>
        </w:rPr>
        <w:t>формирование основ здорового образа жизни.</w:t>
      </w:r>
    </w:p>
    <w:p w:rsidR="0035517E" w:rsidRDefault="0035517E">
      <w:pPr>
        <w:rPr>
          <w:sz w:val="24"/>
        </w:rPr>
      </w:pPr>
    </w:p>
    <w:p w:rsidR="0035517E" w:rsidRDefault="0035517E">
      <w:pPr>
        <w:rPr>
          <w:sz w:val="24"/>
        </w:rPr>
      </w:pPr>
    </w:p>
    <w:p w:rsidR="0035517E" w:rsidRDefault="0035517E" w:rsidP="00EC7B42">
      <w:pPr>
        <w:pStyle w:val="Heading1"/>
        <w:spacing w:before="78" w:line="275" w:lineRule="exact"/>
        <w:ind w:left="0"/>
      </w:pPr>
      <w:r>
        <w:rPr>
          <w:b w:val="0"/>
          <w:bCs w:val="0"/>
          <w:szCs w:val="22"/>
        </w:rPr>
        <w:t xml:space="preserve">        </w:t>
      </w:r>
      <w:r>
        <w:t>Задачи:</w:t>
      </w:r>
    </w:p>
    <w:p w:rsidR="0035517E" w:rsidRDefault="0035517E" w:rsidP="00EC7B42">
      <w:pPr>
        <w:pStyle w:val="ListParagraph"/>
        <w:numPr>
          <w:ilvl w:val="0"/>
          <w:numId w:val="15"/>
        </w:numPr>
        <w:tabs>
          <w:tab w:val="left" w:pos="789"/>
        </w:tabs>
        <w:spacing w:line="275" w:lineRule="exact"/>
        <w:ind w:hanging="283"/>
        <w:rPr>
          <w:i/>
          <w:sz w:val="24"/>
        </w:rPr>
      </w:pPr>
      <w:r>
        <w:rPr>
          <w:i/>
          <w:sz w:val="24"/>
        </w:rPr>
        <w:t>Оздоровительные:</w:t>
      </w:r>
    </w:p>
    <w:p w:rsidR="0035517E" w:rsidRDefault="0035517E" w:rsidP="00EC7B42">
      <w:pPr>
        <w:pStyle w:val="ListParagraph"/>
        <w:numPr>
          <w:ilvl w:val="0"/>
          <w:numId w:val="14"/>
        </w:numPr>
        <w:tabs>
          <w:tab w:val="left" w:pos="789"/>
        </w:tabs>
        <w:spacing w:before="38"/>
        <w:ind w:right="835" w:firstLine="283"/>
        <w:rPr>
          <w:sz w:val="24"/>
        </w:rPr>
      </w:pPr>
      <w:r>
        <w:rPr>
          <w:sz w:val="24"/>
        </w:rPr>
        <w:t>охрана жизни и укрепление здоровья, обеспечение нормального функционирования всех органов и систем организм;</w:t>
      </w:r>
    </w:p>
    <w:p w:rsidR="0035517E" w:rsidRDefault="0035517E" w:rsidP="00EC7B42">
      <w:pPr>
        <w:pStyle w:val="ListParagraph"/>
        <w:numPr>
          <w:ilvl w:val="0"/>
          <w:numId w:val="14"/>
        </w:numPr>
        <w:tabs>
          <w:tab w:val="left" w:pos="789"/>
        </w:tabs>
        <w:spacing w:before="1"/>
        <w:ind w:firstLine="283"/>
        <w:rPr>
          <w:sz w:val="24"/>
        </w:rPr>
      </w:pPr>
      <w:r>
        <w:rPr>
          <w:sz w:val="24"/>
        </w:rPr>
        <w:t>всестороннее физическое совершенствование функций организма;</w:t>
      </w:r>
    </w:p>
    <w:p w:rsidR="0035517E" w:rsidRDefault="0035517E" w:rsidP="00EC7B42">
      <w:pPr>
        <w:pStyle w:val="ListParagraph"/>
        <w:numPr>
          <w:ilvl w:val="0"/>
          <w:numId w:val="14"/>
        </w:numPr>
        <w:tabs>
          <w:tab w:val="left" w:pos="789"/>
        </w:tabs>
        <w:spacing w:before="5" w:line="275" w:lineRule="exact"/>
        <w:ind w:firstLine="283"/>
        <w:rPr>
          <w:sz w:val="24"/>
        </w:rPr>
      </w:pPr>
      <w:r>
        <w:rPr>
          <w:sz w:val="24"/>
        </w:rPr>
        <w:t>повышение работоспособности и закаливание.</w:t>
      </w:r>
    </w:p>
    <w:p w:rsidR="0035517E" w:rsidRDefault="0035517E" w:rsidP="00EC7B42">
      <w:pPr>
        <w:pStyle w:val="ListParagraph"/>
        <w:numPr>
          <w:ilvl w:val="0"/>
          <w:numId w:val="15"/>
        </w:numPr>
        <w:tabs>
          <w:tab w:val="left" w:pos="789"/>
        </w:tabs>
        <w:spacing w:line="275" w:lineRule="exact"/>
        <w:ind w:hanging="283"/>
        <w:rPr>
          <w:i/>
          <w:sz w:val="24"/>
        </w:rPr>
      </w:pPr>
      <w:r>
        <w:rPr>
          <w:i/>
          <w:sz w:val="24"/>
        </w:rPr>
        <w:t>Образовательные:</w:t>
      </w:r>
    </w:p>
    <w:p w:rsidR="0035517E" w:rsidRDefault="0035517E" w:rsidP="00EC7B42">
      <w:pPr>
        <w:pStyle w:val="ListParagraph"/>
        <w:numPr>
          <w:ilvl w:val="0"/>
          <w:numId w:val="14"/>
        </w:numPr>
        <w:tabs>
          <w:tab w:val="left" w:pos="789"/>
        </w:tabs>
        <w:spacing w:before="43"/>
        <w:ind w:firstLine="283"/>
        <w:rPr>
          <w:sz w:val="24"/>
        </w:rPr>
      </w:pPr>
      <w:r>
        <w:rPr>
          <w:sz w:val="24"/>
        </w:rPr>
        <w:t>формирование двигательных умений и навыков;</w:t>
      </w:r>
    </w:p>
    <w:p w:rsidR="0035517E" w:rsidRDefault="0035517E" w:rsidP="00EC7B42">
      <w:pPr>
        <w:pStyle w:val="ListParagraph"/>
        <w:numPr>
          <w:ilvl w:val="0"/>
          <w:numId w:val="14"/>
        </w:numPr>
        <w:tabs>
          <w:tab w:val="left" w:pos="789"/>
        </w:tabs>
        <w:ind w:firstLine="283"/>
        <w:rPr>
          <w:sz w:val="24"/>
        </w:rPr>
      </w:pPr>
      <w:r>
        <w:rPr>
          <w:sz w:val="24"/>
        </w:rPr>
        <w:t>развитие физических качеств;</w:t>
      </w:r>
    </w:p>
    <w:p w:rsidR="0035517E" w:rsidRDefault="0035517E" w:rsidP="00EC7B42">
      <w:pPr>
        <w:pStyle w:val="ListParagraph"/>
        <w:numPr>
          <w:ilvl w:val="0"/>
          <w:numId w:val="14"/>
        </w:numPr>
        <w:tabs>
          <w:tab w:val="left" w:pos="789"/>
        </w:tabs>
        <w:ind w:right="836" w:firstLine="283"/>
        <w:rPr>
          <w:sz w:val="24"/>
        </w:rPr>
      </w:pPr>
      <w:r>
        <w:rPr>
          <w:sz w:val="24"/>
        </w:rPr>
        <w:t>овладение ребенком элементарными знаниями о своем организме, роли физических упражнений в его жизни, способах укрепления собственного здоровья.</w:t>
      </w:r>
    </w:p>
    <w:p w:rsidR="0035517E" w:rsidRDefault="0035517E" w:rsidP="00EC7B42">
      <w:pPr>
        <w:pStyle w:val="ListParagraph"/>
        <w:numPr>
          <w:ilvl w:val="0"/>
          <w:numId w:val="15"/>
        </w:numPr>
        <w:tabs>
          <w:tab w:val="left" w:pos="789"/>
        </w:tabs>
        <w:ind w:hanging="283"/>
        <w:rPr>
          <w:i/>
          <w:sz w:val="24"/>
        </w:rPr>
      </w:pPr>
      <w:r>
        <w:rPr>
          <w:i/>
          <w:sz w:val="24"/>
        </w:rPr>
        <w:t>Воспитательные:</w:t>
      </w:r>
    </w:p>
    <w:p w:rsidR="0035517E" w:rsidRDefault="0035517E" w:rsidP="00EC7B42">
      <w:pPr>
        <w:pStyle w:val="ListParagraph"/>
        <w:numPr>
          <w:ilvl w:val="0"/>
          <w:numId w:val="14"/>
        </w:numPr>
        <w:tabs>
          <w:tab w:val="left" w:pos="789"/>
        </w:tabs>
        <w:spacing w:before="46" w:line="275" w:lineRule="exact"/>
        <w:ind w:firstLine="283"/>
        <w:rPr>
          <w:sz w:val="24"/>
        </w:rPr>
      </w:pPr>
      <w:r>
        <w:rPr>
          <w:sz w:val="24"/>
        </w:rPr>
        <w:t>формирование интереса и потребности в занятиях физическими упражнениями;</w:t>
      </w:r>
    </w:p>
    <w:p w:rsidR="0035517E" w:rsidRDefault="0035517E" w:rsidP="00EC7B42">
      <w:pPr>
        <w:pStyle w:val="ListParagraph"/>
        <w:numPr>
          <w:ilvl w:val="0"/>
          <w:numId w:val="14"/>
        </w:numPr>
        <w:tabs>
          <w:tab w:val="left" w:pos="789"/>
        </w:tabs>
        <w:spacing w:line="242" w:lineRule="auto"/>
        <w:ind w:right="835" w:firstLine="283"/>
        <w:rPr>
          <w:sz w:val="24"/>
        </w:rPr>
      </w:pPr>
      <w:r>
        <w:rPr>
          <w:sz w:val="24"/>
        </w:rPr>
        <w:t>разностороннее гармоничное развитие ребенка (не только физическое, но и умственное, нравственное, эстетическое, трудовое).</w:t>
      </w:r>
    </w:p>
    <w:p w:rsidR="0035517E" w:rsidRDefault="0035517E" w:rsidP="00EC7B42">
      <w:pPr>
        <w:pStyle w:val="Heading1"/>
        <w:spacing w:before="79"/>
      </w:pPr>
    </w:p>
    <w:p w:rsidR="0035517E" w:rsidRPr="007F36EB" w:rsidRDefault="0035517E" w:rsidP="00EC7B42">
      <w:pPr>
        <w:pStyle w:val="Heading1"/>
        <w:spacing w:before="79"/>
      </w:pPr>
      <w:r w:rsidRPr="007F36EB">
        <w:t>Основная часть.</w:t>
      </w:r>
    </w:p>
    <w:p w:rsidR="0035517E" w:rsidRDefault="0035517E" w:rsidP="00EC7B42">
      <w:pPr>
        <w:pStyle w:val="BodyText"/>
        <w:spacing w:before="39" w:line="276" w:lineRule="auto"/>
        <w:ind w:right="833"/>
        <w:jc w:val="both"/>
      </w:pPr>
      <w:r>
        <w:t>Содержание образовательной области «Физическое развитие» смотреть в ООП ДО «От рождения до школы» (под редакцией Н.Е.Вераксы, Т.С.Комаровой, М.А.Васильевой);</w:t>
      </w:r>
    </w:p>
    <w:p w:rsidR="0035517E" w:rsidRDefault="0035517E" w:rsidP="00EC7B42">
      <w:pPr>
        <w:pStyle w:val="BodyText"/>
        <w:spacing w:before="1"/>
        <w:ind w:left="505" w:firstLine="0"/>
      </w:pPr>
      <w:r>
        <w:t>Примерный перечень основных движений, подвижных игр и упражнений .</w:t>
      </w:r>
    </w:p>
    <w:p w:rsidR="0035517E" w:rsidRDefault="0035517E" w:rsidP="00EC7B42">
      <w:pPr>
        <w:pStyle w:val="BodyText"/>
        <w:spacing w:before="3"/>
        <w:ind w:left="0" w:firstLine="0"/>
        <w:rPr>
          <w:sz w:val="30"/>
        </w:rPr>
      </w:pPr>
    </w:p>
    <w:p w:rsidR="0035517E" w:rsidRDefault="0035517E">
      <w:pPr>
        <w:rPr>
          <w:sz w:val="24"/>
        </w:rPr>
        <w:sectPr w:rsidR="0035517E">
          <w:pgSz w:w="11920" w:h="16860"/>
          <w:pgMar w:top="840" w:right="20" w:bottom="460" w:left="1480" w:header="0" w:footer="190" w:gutter="0"/>
          <w:cols w:space="720"/>
        </w:sectPr>
      </w:pPr>
    </w:p>
    <w:p w:rsidR="0035517E" w:rsidRDefault="0035517E" w:rsidP="00FE4F9C">
      <w:pPr>
        <w:pStyle w:val="BodyText"/>
        <w:spacing w:before="3"/>
        <w:ind w:left="0" w:firstLine="0"/>
        <w:jc w:val="center"/>
        <w:rPr>
          <w:sz w:val="30"/>
        </w:rPr>
      </w:pPr>
    </w:p>
    <w:p w:rsidR="0035517E" w:rsidRDefault="0035517E" w:rsidP="00FE4F9C">
      <w:pPr>
        <w:pStyle w:val="Heading1"/>
        <w:spacing w:after="45"/>
        <w:jc w:val="center"/>
      </w:pPr>
      <w:r>
        <w:t>Формы организации работы с детьми по образовательной области</w:t>
      </w: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127"/>
        <w:gridCol w:w="852"/>
        <w:gridCol w:w="1712"/>
        <w:gridCol w:w="3719"/>
        <w:gridCol w:w="1232"/>
      </w:tblGrid>
      <w:tr w:rsidR="0035517E" w:rsidTr="00097C97">
        <w:trPr>
          <w:trHeight w:val="1171"/>
        </w:trPr>
        <w:tc>
          <w:tcPr>
            <w:tcW w:w="2127" w:type="dxa"/>
          </w:tcPr>
          <w:p w:rsidR="0035517E" w:rsidRPr="00097C97" w:rsidRDefault="0035517E" w:rsidP="00097C97">
            <w:pPr>
              <w:pStyle w:val="TableParagraph"/>
              <w:spacing w:before="1" w:line="276" w:lineRule="auto"/>
              <w:ind w:left="177" w:right="165"/>
              <w:jc w:val="center"/>
              <w:rPr>
                <w:b/>
                <w:sz w:val="24"/>
              </w:rPr>
            </w:pPr>
            <w:r w:rsidRPr="00097C97">
              <w:rPr>
                <w:b/>
                <w:sz w:val="24"/>
              </w:rPr>
              <w:t>«Физическое развитие» Содержание</w:t>
            </w:r>
          </w:p>
        </w:tc>
        <w:tc>
          <w:tcPr>
            <w:tcW w:w="852" w:type="dxa"/>
          </w:tcPr>
          <w:p w:rsidR="0035517E" w:rsidRPr="00097C97" w:rsidRDefault="0035517E" w:rsidP="00097C97">
            <w:pPr>
              <w:pStyle w:val="TableParagraph"/>
              <w:spacing w:before="1"/>
              <w:ind w:left="11"/>
              <w:rPr>
                <w:b/>
                <w:sz w:val="24"/>
              </w:rPr>
            </w:pPr>
            <w:r w:rsidRPr="00097C97">
              <w:rPr>
                <w:b/>
                <w:sz w:val="24"/>
              </w:rPr>
              <w:t>возраст</w:t>
            </w:r>
          </w:p>
        </w:tc>
        <w:tc>
          <w:tcPr>
            <w:tcW w:w="1712" w:type="dxa"/>
          </w:tcPr>
          <w:p w:rsidR="0035517E" w:rsidRPr="00097C97" w:rsidRDefault="0035517E" w:rsidP="00097C97">
            <w:pPr>
              <w:pStyle w:val="TableParagraph"/>
              <w:spacing w:line="273" w:lineRule="exact"/>
              <w:ind w:left="726"/>
              <w:rPr>
                <w:b/>
                <w:sz w:val="24"/>
              </w:rPr>
            </w:pPr>
            <w:r w:rsidRPr="00097C97">
              <w:rPr>
                <w:b/>
                <w:sz w:val="24"/>
              </w:rPr>
              <w:t>ООД</w:t>
            </w:r>
          </w:p>
        </w:tc>
        <w:tc>
          <w:tcPr>
            <w:tcW w:w="3719" w:type="dxa"/>
          </w:tcPr>
          <w:p w:rsidR="0035517E" w:rsidRPr="00097C97" w:rsidRDefault="0035517E" w:rsidP="00097C97">
            <w:pPr>
              <w:pStyle w:val="TableParagraph"/>
              <w:spacing w:before="1" w:line="276" w:lineRule="auto"/>
              <w:ind w:left="119" w:right="113"/>
              <w:jc w:val="center"/>
              <w:rPr>
                <w:b/>
                <w:sz w:val="24"/>
              </w:rPr>
            </w:pPr>
            <w:r w:rsidRPr="00097C97">
              <w:rPr>
                <w:b/>
                <w:sz w:val="24"/>
              </w:rPr>
              <w:t>Образовательная деятельность, реализуемая в ходе режимных моментов</w:t>
            </w:r>
          </w:p>
        </w:tc>
        <w:tc>
          <w:tcPr>
            <w:tcW w:w="1232" w:type="dxa"/>
          </w:tcPr>
          <w:p w:rsidR="0035517E" w:rsidRPr="00097C97" w:rsidRDefault="0035517E" w:rsidP="00097C97">
            <w:pPr>
              <w:pStyle w:val="TableParagraph"/>
              <w:spacing w:before="1" w:line="276" w:lineRule="auto"/>
              <w:ind w:left="3" w:right="354"/>
              <w:rPr>
                <w:b/>
                <w:sz w:val="24"/>
              </w:rPr>
            </w:pPr>
            <w:r w:rsidRPr="00097C97">
              <w:rPr>
                <w:b/>
                <w:sz w:val="24"/>
              </w:rPr>
              <w:t>Самост. дея-ть</w:t>
            </w:r>
          </w:p>
        </w:tc>
      </w:tr>
      <w:tr w:rsidR="0035517E" w:rsidTr="00097C97">
        <w:trPr>
          <w:trHeight w:val="7066"/>
        </w:trPr>
        <w:tc>
          <w:tcPr>
            <w:tcW w:w="2127" w:type="dxa"/>
          </w:tcPr>
          <w:p w:rsidR="0035517E" w:rsidRPr="00097C97" w:rsidRDefault="0035517E" w:rsidP="00097C97">
            <w:pPr>
              <w:pStyle w:val="TableParagraph"/>
              <w:spacing w:line="271" w:lineRule="exact"/>
              <w:rPr>
                <w:sz w:val="24"/>
              </w:rPr>
            </w:pPr>
            <w:r w:rsidRPr="00097C97">
              <w:rPr>
                <w:sz w:val="24"/>
              </w:rPr>
              <w:t>1.Основные</w:t>
            </w:r>
          </w:p>
          <w:p w:rsidR="0035517E" w:rsidRPr="00097C97" w:rsidRDefault="0035517E" w:rsidP="00097C97">
            <w:pPr>
              <w:pStyle w:val="TableParagraph"/>
              <w:spacing w:before="43" w:line="276" w:lineRule="auto"/>
              <w:ind w:right="195"/>
              <w:rPr>
                <w:sz w:val="24"/>
              </w:rPr>
            </w:pPr>
            <w:r w:rsidRPr="00097C97">
              <w:rPr>
                <w:sz w:val="24"/>
              </w:rPr>
              <w:t>движения: ходьба; бег; катание,</w:t>
            </w:r>
          </w:p>
          <w:p w:rsidR="0035517E" w:rsidRPr="00097C97" w:rsidRDefault="0035517E" w:rsidP="00097C97">
            <w:pPr>
              <w:pStyle w:val="TableParagraph"/>
              <w:spacing w:before="1" w:line="276" w:lineRule="auto"/>
              <w:ind w:right="141"/>
              <w:rPr>
                <w:sz w:val="24"/>
              </w:rPr>
            </w:pPr>
            <w:r w:rsidRPr="00097C97">
              <w:rPr>
                <w:sz w:val="24"/>
              </w:rPr>
              <w:t>бросание, метание, ловля; ползание, лазание;</w:t>
            </w:r>
          </w:p>
          <w:p w:rsidR="0035517E" w:rsidRPr="00097C97" w:rsidRDefault="0035517E" w:rsidP="00097C97">
            <w:pPr>
              <w:pStyle w:val="TableParagraph"/>
              <w:spacing w:line="276" w:lineRule="auto"/>
              <w:ind w:right="676"/>
              <w:rPr>
                <w:sz w:val="24"/>
              </w:rPr>
            </w:pPr>
            <w:r w:rsidRPr="00097C97">
              <w:rPr>
                <w:sz w:val="24"/>
              </w:rPr>
              <w:t>упражнения в равновесии; строевые упражнения; ритмические упражнения.</w:t>
            </w:r>
          </w:p>
          <w:p w:rsidR="0035517E" w:rsidRPr="00097C97" w:rsidRDefault="0035517E" w:rsidP="00097C97">
            <w:pPr>
              <w:pStyle w:val="TableParagraph"/>
              <w:spacing w:line="276" w:lineRule="auto"/>
              <w:ind w:right="50"/>
              <w:rPr>
                <w:sz w:val="24"/>
              </w:rPr>
            </w:pPr>
            <w:r w:rsidRPr="00097C97">
              <w:rPr>
                <w:sz w:val="24"/>
              </w:rPr>
              <w:t>2.Общеразвивающи е упражнения 3.Подвижные игры 4.Спортивные упражнения 5.Активный отдых</w:t>
            </w:r>
          </w:p>
          <w:p w:rsidR="0035517E" w:rsidRPr="00097C97" w:rsidRDefault="0035517E" w:rsidP="00097C97">
            <w:pPr>
              <w:pStyle w:val="TableParagraph"/>
              <w:tabs>
                <w:tab w:val="left" w:pos="587"/>
              </w:tabs>
              <w:spacing w:line="276" w:lineRule="auto"/>
              <w:ind w:right="-15"/>
              <w:rPr>
                <w:sz w:val="24"/>
              </w:rPr>
            </w:pPr>
            <w:r w:rsidRPr="00097C97">
              <w:rPr>
                <w:sz w:val="24"/>
              </w:rPr>
              <w:t>6.</w:t>
            </w:r>
            <w:r w:rsidRPr="00097C97">
              <w:rPr>
                <w:sz w:val="24"/>
              </w:rPr>
              <w:tab/>
              <w:t>Формирование начальных</w:t>
            </w:r>
          </w:p>
          <w:p w:rsidR="0035517E" w:rsidRPr="00097C97" w:rsidRDefault="0035517E" w:rsidP="00097C97">
            <w:pPr>
              <w:pStyle w:val="TableParagraph"/>
              <w:tabs>
                <w:tab w:val="left" w:pos="2002"/>
              </w:tabs>
              <w:spacing w:before="1" w:line="276" w:lineRule="auto"/>
              <w:ind w:right="-15"/>
              <w:rPr>
                <w:sz w:val="24"/>
              </w:rPr>
            </w:pPr>
            <w:r w:rsidRPr="00097C97">
              <w:rPr>
                <w:sz w:val="24"/>
              </w:rPr>
              <w:t>представлений</w:t>
            </w:r>
            <w:r w:rsidRPr="00097C97">
              <w:rPr>
                <w:sz w:val="24"/>
              </w:rPr>
              <w:tab/>
              <w:t>о ЗОЖ</w:t>
            </w:r>
          </w:p>
        </w:tc>
        <w:tc>
          <w:tcPr>
            <w:tcW w:w="852" w:type="dxa"/>
          </w:tcPr>
          <w:p w:rsidR="0035517E" w:rsidRPr="00097C97" w:rsidRDefault="0035517E" w:rsidP="00097C97">
            <w:pPr>
              <w:pStyle w:val="TableParagraph"/>
              <w:spacing w:line="271" w:lineRule="exact"/>
              <w:rPr>
                <w:sz w:val="24"/>
              </w:rPr>
            </w:pPr>
            <w:r w:rsidRPr="00097C97">
              <w:rPr>
                <w:sz w:val="24"/>
              </w:rPr>
              <w:t>3-5 лет</w:t>
            </w:r>
          </w:p>
        </w:tc>
        <w:tc>
          <w:tcPr>
            <w:tcW w:w="1712" w:type="dxa"/>
          </w:tcPr>
          <w:p w:rsidR="0035517E" w:rsidRPr="00097C97" w:rsidRDefault="0035517E" w:rsidP="00097C97">
            <w:pPr>
              <w:pStyle w:val="TableParagraph"/>
              <w:tabs>
                <w:tab w:val="left" w:pos="1453"/>
              </w:tabs>
              <w:spacing w:line="276" w:lineRule="auto"/>
              <w:ind w:right="-15" w:firstLine="283"/>
              <w:rPr>
                <w:sz w:val="24"/>
              </w:rPr>
            </w:pPr>
            <w:r w:rsidRPr="00097C97">
              <w:rPr>
                <w:sz w:val="24"/>
              </w:rPr>
              <w:t>ООД</w:t>
            </w:r>
            <w:r w:rsidRPr="00097C97">
              <w:rPr>
                <w:sz w:val="24"/>
              </w:rPr>
              <w:tab/>
              <w:t>по физическому воспитанию: сюжетно- игровые</w:t>
            </w:r>
          </w:p>
          <w:p w:rsidR="0035517E" w:rsidRPr="00097C97" w:rsidRDefault="0035517E" w:rsidP="00097C97">
            <w:pPr>
              <w:pStyle w:val="TableParagraph"/>
              <w:spacing w:before="37" w:line="276" w:lineRule="auto"/>
              <w:ind w:right="292"/>
              <w:jc w:val="both"/>
              <w:rPr>
                <w:sz w:val="24"/>
              </w:rPr>
            </w:pPr>
            <w:r w:rsidRPr="00097C97">
              <w:rPr>
                <w:sz w:val="24"/>
              </w:rPr>
              <w:t>тематические классические тренирующее</w:t>
            </w:r>
          </w:p>
          <w:p w:rsidR="0035517E" w:rsidRPr="00097C97" w:rsidRDefault="0035517E" w:rsidP="00097C97">
            <w:pPr>
              <w:pStyle w:val="TableParagraph"/>
              <w:tabs>
                <w:tab w:val="left" w:pos="553"/>
                <w:tab w:val="left" w:pos="1453"/>
              </w:tabs>
              <w:spacing w:before="41" w:line="276" w:lineRule="auto"/>
              <w:ind w:right="-15"/>
              <w:rPr>
                <w:sz w:val="24"/>
              </w:rPr>
            </w:pPr>
            <w:r w:rsidRPr="00097C97">
              <w:rPr>
                <w:sz w:val="24"/>
              </w:rPr>
              <w:t>В</w:t>
            </w:r>
            <w:r w:rsidRPr="00097C97">
              <w:rPr>
                <w:sz w:val="24"/>
              </w:rPr>
              <w:tab/>
              <w:t>ООД</w:t>
            </w:r>
            <w:r w:rsidRPr="00097C97">
              <w:rPr>
                <w:sz w:val="24"/>
              </w:rPr>
              <w:tab/>
              <w:t>по физическому воспитанию: тематические комплексы,</w:t>
            </w:r>
          </w:p>
          <w:p w:rsidR="0035517E" w:rsidRPr="00097C97" w:rsidRDefault="0035517E" w:rsidP="00097C97">
            <w:pPr>
              <w:pStyle w:val="TableParagraph"/>
              <w:spacing w:before="5" w:line="273" w:lineRule="auto"/>
              <w:ind w:right="241"/>
              <w:rPr>
                <w:sz w:val="24"/>
              </w:rPr>
            </w:pPr>
            <w:r w:rsidRPr="00097C97">
              <w:rPr>
                <w:sz w:val="24"/>
              </w:rPr>
              <w:t>Сюжетные, классические, с предметами</w:t>
            </w:r>
          </w:p>
          <w:p w:rsidR="0035517E" w:rsidRPr="00097C97" w:rsidRDefault="0035517E" w:rsidP="00097C97">
            <w:pPr>
              <w:pStyle w:val="TableParagraph"/>
              <w:spacing w:before="2" w:line="276" w:lineRule="auto"/>
              <w:ind w:right="111"/>
              <w:rPr>
                <w:sz w:val="24"/>
              </w:rPr>
            </w:pPr>
            <w:r w:rsidRPr="00097C97">
              <w:rPr>
                <w:sz w:val="24"/>
              </w:rPr>
              <w:t>подражательного комплекса. Физ.минутки. Динамические паузы.</w:t>
            </w:r>
          </w:p>
          <w:p w:rsidR="0035517E" w:rsidRPr="00097C97" w:rsidRDefault="0035517E" w:rsidP="00097C97">
            <w:pPr>
              <w:pStyle w:val="TableParagraph"/>
              <w:spacing w:before="2"/>
              <w:rPr>
                <w:sz w:val="24"/>
              </w:rPr>
            </w:pPr>
            <w:r w:rsidRPr="00097C97">
              <w:rPr>
                <w:sz w:val="24"/>
              </w:rPr>
              <w:t>Обучающие</w:t>
            </w:r>
          </w:p>
        </w:tc>
        <w:tc>
          <w:tcPr>
            <w:tcW w:w="3719" w:type="dxa"/>
          </w:tcPr>
          <w:p w:rsidR="0035517E" w:rsidRPr="00097C97" w:rsidRDefault="0035517E" w:rsidP="00097C97">
            <w:pPr>
              <w:pStyle w:val="TableParagraph"/>
              <w:tabs>
                <w:tab w:val="left" w:pos="3031"/>
              </w:tabs>
              <w:spacing w:line="273" w:lineRule="auto"/>
              <w:ind w:right="-15"/>
              <w:jc w:val="both"/>
              <w:rPr>
                <w:sz w:val="24"/>
              </w:rPr>
            </w:pPr>
            <w:r w:rsidRPr="00097C97">
              <w:rPr>
                <w:b/>
                <w:sz w:val="24"/>
              </w:rPr>
              <w:t xml:space="preserve">Утренний отрезок времени </w:t>
            </w:r>
            <w:r w:rsidRPr="00097C97">
              <w:rPr>
                <w:sz w:val="24"/>
              </w:rPr>
              <w:t>Индивидуальная</w:t>
            </w:r>
            <w:r w:rsidRPr="00097C97">
              <w:rPr>
                <w:sz w:val="24"/>
              </w:rPr>
              <w:tab/>
              <w:t>работа воспитателя</w:t>
            </w:r>
          </w:p>
          <w:p w:rsidR="0035517E" w:rsidRPr="00097C97" w:rsidRDefault="0035517E" w:rsidP="00097C97">
            <w:pPr>
              <w:pStyle w:val="TableParagraph"/>
              <w:tabs>
                <w:tab w:val="left" w:pos="1196"/>
                <w:tab w:val="left" w:pos="2735"/>
              </w:tabs>
              <w:spacing w:before="6" w:line="276" w:lineRule="auto"/>
              <w:ind w:right="-15"/>
              <w:rPr>
                <w:sz w:val="24"/>
              </w:rPr>
            </w:pPr>
            <w:r w:rsidRPr="00097C97">
              <w:rPr>
                <w:sz w:val="24"/>
              </w:rPr>
              <w:t>Игровые</w:t>
            </w:r>
            <w:r w:rsidRPr="00097C97">
              <w:rPr>
                <w:sz w:val="24"/>
              </w:rPr>
              <w:tab/>
              <w:t>упражнения</w:t>
            </w:r>
            <w:r w:rsidRPr="00097C97">
              <w:rPr>
                <w:sz w:val="24"/>
              </w:rPr>
              <w:tab/>
              <w:t>Утренняя гимнастика:</w:t>
            </w:r>
          </w:p>
          <w:p w:rsidR="0035517E" w:rsidRPr="00097C97" w:rsidRDefault="0035517E" w:rsidP="00097C97">
            <w:pPr>
              <w:pStyle w:val="TableParagraph"/>
              <w:spacing w:line="276" w:lineRule="auto"/>
              <w:ind w:right="1915"/>
              <w:rPr>
                <w:sz w:val="24"/>
              </w:rPr>
            </w:pPr>
            <w:r w:rsidRPr="00097C97">
              <w:rPr>
                <w:sz w:val="24"/>
              </w:rPr>
              <w:t>классическая сюжетно-игровая тематическая</w:t>
            </w:r>
          </w:p>
          <w:p w:rsidR="0035517E" w:rsidRPr="00097C97" w:rsidRDefault="0035517E" w:rsidP="00097C97">
            <w:pPr>
              <w:pStyle w:val="TableParagraph"/>
              <w:spacing w:line="278" w:lineRule="auto"/>
              <w:ind w:right="870"/>
              <w:rPr>
                <w:b/>
                <w:sz w:val="24"/>
              </w:rPr>
            </w:pPr>
            <w:r w:rsidRPr="00097C97">
              <w:rPr>
                <w:sz w:val="24"/>
              </w:rPr>
              <w:t xml:space="preserve">полоса препятствий Подражательные движения </w:t>
            </w:r>
            <w:r w:rsidRPr="00097C97">
              <w:rPr>
                <w:b/>
                <w:sz w:val="24"/>
              </w:rPr>
              <w:t>Прогулка</w:t>
            </w:r>
          </w:p>
          <w:p w:rsidR="0035517E" w:rsidRPr="00097C97" w:rsidRDefault="0035517E" w:rsidP="00097C97">
            <w:pPr>
              <w:pStyle w:val="TableParagraph"/>
              <w:tabs>
                <w:tab w:val="left" w:pos="2707"/>
              </w:tabs>
              <w:spacing w:line="276" w:lineRule="auto"/>
              <w:ind w:right="-15" w:firstLine="283"/>
              <w:jc w:val="both"/>
              <w:rPr>
                <w:b/>
                <w:sz w:val="24"/>
              </w:rPr>
            </w:pPr>
            <w:r w:rsidRPr="00097C97">
              <w:rPr>
                <w:sz w:val="24"/>
              </w:rPr>
              <w:t>Подвижная игра большой и малой подвижности Игровые упражнения Проблемная ситуация Индивидуальная работа Занятия по физическому воспитанию на улице Подражательные</w:t>
            </w:r>
            <w:r w:rsidRPr="00097C97">
              <w:rPr>
                <w:sz w:val="24"/>
              </w:rPr>
              <w:tab/>
              <w:t xml:space="preserve">движения </w:t>
            </w:r>
            <w:r w:rsidRPr="00097C97">
              <w:rPr>
                <w:b/>
                <w:sz w:val="24"/>
              </w:rPr>
              <w:t>Вечерний отрезок времени, включая прогулку</w:t>
            </w:r>
          </w:p>
          <w:p w:rsidR="0035517E" w:rsidRPr="00097C97" w:rsidRDefault="0035517E" w:rsidP="00097C97">
            <w:pPr>
              <w:pStyle w:val="TableParagraph"/>
              <w:spacing w:line="278" w:lineRule="auto"/>
              <w:ind w:right="361"/>
              <w:rPr>
                <w:sz w:val="24"/>
              </w:rPr>
            </w:pPr>
            <w:r w:rsidRPr="00097C97">
              <w:rPr>
                <w:sz w:val="24"/>
              </w:rPr>
              <w:t xml:space="preserve">Гимнастика после дневного сна: </w:t>
            </w:r>
          </w:p>
          <w:p w:rsidR="0035517E" w:rsidRPr="00097C97" w:rsidRDefault="0035517E" w:rsidP="00097C97">
            <w:pPr>
              <w:pStyle w:val="TableParagraph"/>
              <w:spacing w:line="269" w:lineRule="exact"/>
              <w:rPr>
                <w:sz w:val="24"/>
              </w:rPr>
            </w:pPr>
            <w:r w:rsidRPr="00097C97">
              <w:rPr>
                <w:sz w:val="24"/>
              </w:rPr>
              <w:t>оздоровительная</w:t>
            </w:r>
          </w:p>
        </w:tc>
        <w:tc>
          <w:tcPr>
            <w:tcW w:w="1232" w:type="dxa"/>
          </w:tcPr>
          <w:p w:rsidR="0035517E" w:rsidRPr="00097C97" w:rsidRDefault="0035517E" w:rsidP="00097C97">
            <w:pPr>
              <w:pStyle w:val="TableParagraph"/>
              <w:spacing w:line="276" w:lineRule="auto"/>
              <w:ind w:left="3" w:right="66"/>
              <w:rPr>
                <w:sz w:val="24"/>
              </w:rPr>
            </w:pPr>
            <w:r w:rsidRPr="00097C97">
              <w:rPr>
                <w:sz w:val="24"/>
              </w:rPr>
              <w:t>Игра Игровое упражнени е</w:t>
            </w:r>
          </w:p>
          <w:p w:rsidR="0035517E" w:rsidRPr="00097C97" w:rsidRDefault="0035517E" w:rsidP="00097C97">
            <w:pPr>
              <w:pStyle w:val="TableParagraph"/>
              <w:spacing w:line="276" w:lineRule="auto"/>
              <w:ind w:left="3" w:right="73"/>
              <w:rPr>
                <w:sz w:val="24"/>
              </w:rPr>
            </w:pPr>
            <w:r w:rsidRPr="00097C97">
              <w:rPr>
                <w:sz w:val="24"/>
              </w:rPr>
              <w:t>Подражательные</w:t>
            </w:r>
          </w:p>
          <w:p w:rsidR="0035517E" w:rsidRPr="00097C97" w:rsidRDefault="0035517E" w:rsidP="00097C97">
            <w:pPr>
              <w:pStyle w:val="TableParagraph"/>
              <w:spacing w:line="276" w:lineRule="auto"/>
              <w:ind w:left="3" w:right="169"/>
              <w:rPr>
                <w:sz w:val="24"/>
              </w:rPr>
            </w:pPr>
            <w:r w:rsidRPr="00097C97">
              <w:rPr>
                <w:sz w:val="24"/>
              </w:rPr>
              <w:t>движения Сюжетно- ролевые игры</w:t>
            </w:r>
          </w:p>
        </w:tc>
      </w:tr>
    </w:tbl>
    <w:p w:rsidR="0035517E" w:rsidRDefault="0035517E">
      <w:pPr>
        <w:spacing w:line="276" w:lineRule="auto"/>
        <w:rPr>
          <w:sz w:val="24"/>
        </w:rPr>
        <w:sectPr w:rsidR="0035517E">
          <w:pgSz w:w="11920" w:h="16860"/>
          <w:pgMar w:top="760" w:right="20" w:bottom="460" w:left="1480" w:header="0" w:footer="190" w:gutter="0"/>
          <w:cols w:space="720"/>
        </w:sectPr>
      </w:pP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335"/>
        <w:gridCol w:w="644"/>
        <w:gridCol w:w="1712"/>
        <w:gridCol w:w="3719"/>
        <w:gridCol w:w="1232"/>
      </w:tblGrid>
      <w:tr w:rsidR="0035517E" w:rsidTr="00097C97">
        <w:trPr>
          <w:trHeight w:val="3849"/>
        </w:trPr>
        <w:tc>
          <w:tcPr>
            <w:tcW w:w="2335" w:type="dxa"/>
          </w:tcPr>
          <w:p w:rsidR="0035517E" w:rsidRPr="00097C97" w:rsidRDefault="0035517E" w:rsidP="00097C97">
            <w:pPr>
              <w:pStyle w:val="TableParagraph"/>
              <w:spacing w:line="276" w:lineRule="auto"/>
              <w:rPr>
                <w:sz w:val="24"/>
              </w:rPr>
            </w:pPr>
            <w:r w:rsidRPr="00097C97">
              <w:rPr>
                <w:sz w:val="24"/>
              </w:rPr>
              <w:t>Вариативная часть: 1.национальные подвижные игры</w:t>
            </w:r>
          </w:p>
          <w:p w:rsidR="0035517E" w:rsidRPr="00097C97" w:rsidRDefault="0035517E" w:rsidP="00097C97">
            <w:pPr>
              <w:pStyle w:val="TableParagraph"/>
              <w:numPr>
                <w:ilvl w:val="0"/>
                <w:numId w:val="13"/>
              </w:numPr>
              <w:tabs>
                <w:tab w:val="left" w:pos="288"/>
              </w:tabs>
              <w:spacing w:line="276" w:lineRule="auto"/>
              <w:ind w:right="-15" w:firstLine="0"/>
              <w:rPr>
                <w:sz w:val="24"/>
              </w:rPr>
            </w:pPr>
            <w:r w:rsidRPr="00097C97">
              <w:rPr>
                <w:sz w:val="24"/>
              </w:rPr>
              <w:t>национальные игры с элементами соревнований</w:t>
            </w:r>
          </w:p>
          <w:p w:rsidR="0035517E" w:rsidRPr="00097C97" w:rsidRDefault="0035517E" w:rsidP="00097C97">
            <w:pPr>
              <w:pStyle w:val="TableParagraph"/>
              <w:numPr>
                <w:ilvl w:val="0"/>
                <w:numId w:val="13"/>
              </w:numPr>
              <w:tabs>
                <w:tab w:val="left" w:pos="288"/>
                <w:tab w:val="left" w:pos="2002"/>
              </w:tabs>
              <w:spacing w:line="276" w:lineRule="auto"/>
              <w:ind w:right="-15" w:firstLine="0"/>
              <w:rPr>
                <w:sz w:val="24"/>
              </w:rPr>
            </w:pPr>
            <w:r w:rsidRPr="00097C97">
              <w:rPr>
                <w:spacing w:val="-3"/>
                <w:sz w:val="24"/>
              </w:rPr>
              <w:t xml:space="preserve">формирование </w:t>
            </w:r>
            <w:r w:rsidRPr="00097C97">
              <w:rPr>
                <w:sz w:val="24"/>
              </w:rPr>
              <w:t>представлений о национальных</w:t>
            </w:r>
          </w:p>
          <w:p w:rsidR="0035517E" w:rsidRPr="00097C97" w:rsidRDefault="0035517E">
            <w:pPr>
              <w:pStyle w:val="TableParagraph"/>
              <w:rPr>
                <w:sz w:val="24"/>
              </w:rPr>
            </w:pPr>
            <w:r w:rsidRPr="00097C97">
              <w:rPr>
                <w:sz w:val="24"/>
              </w:rPr>
              <w:t>изделиях</w:t>
            </w:r>
          </w:p>
        </w:tc>
        <w:tc>
          <w:tcPr>
            <w:tcW w:w="644" w:type="dxa"/>
          </w:tcPr>
          <w:p w:rsidR="0035517E" w:rsidRPr="00097C97" w:rsidRDefault="0035517E" w:rsidP="00097C97">
            <w:pPr>
              <w:pStyle w:val="TableParagraph"/>
              <w:ind w:left="0"/>
              <w:rPr>
                <w:sz w:val="24"/>
              </w:rPr>
            </w:pPr>
          </w:p>
        </w:tc>
        <w:tc>
          <w:tcPr>
            <w:tcW w:w="1712" w:type="dxa"/>
          </w:tcPr>
          <w:p w:rsidR="0035517E" w:rsidRPr="00097C97" w:rsidRDefault="0035517E" w:rsidP="00097C97">
            <w:pPr>
              <w:pStyle w:val="TableParagraph"/>
              <w:spacing w:line="276" w:lineRule="auto"/>
              <w:ind w:right="446"/>
              <w:rPr>
                <w:sz w:val="24"/>
              </w:rPr>
            </w:pPr>
            <w:r w:rsidRPr="00097C97">
              <w:rPr>
                <w:sz w:val="24"/>
              </w:rPr>
              <w:t>игры по инициативе воспитателя (сюжетно-</w:t>
            </w:r>
          </w:p>
          <w:p w:rsidR="0035517E" w:rsidRPr="00097C97" w:rsidRDefault="0035517E" w:rsidP="00097C97">
            <w:pPr>
              <w:pStyle w:val="TableParagraph"/>
              <w:spacing w:line="276" w:lineRule="auto"/>
              <w:ind w:right="116"/>
              <w:rPr>
                <w:sz w:val="24"/>
              </w:rPr>
            </w:pPr>
            <w:r w:rsidRPr="00097C97">
              <w:rPr>
                <w:sz w:val="24"/>
              </w:rPr>
              <w:t>дидактические, развлечения</w:t>
            </w:r>
          </w:p>
        </w:tc>
        <w:tc>
          <w:tcPr>
            <w:tcW w:w="3719" w:type="dxa"/>
          </w:tcPr>
          <w:p w:rsidR="0035517E" w:rsidRPr="00097C97" w:rsidRDefault="0035517E" w:rsidP="00097C97">
            <w:pPr>
              <w:pStyle w:val="TableParagraph"/>
              <w:spacing w:before="35" w:line="278" w:lineRule="auto"/>
              <w:ind w:right="1643"/>
              <w:rPr>
                <w:sz w:val="24"/>
              </w:rPr>
            </w:pPr>
            <w:r w:rsidRPr="00097C97">
              <w:rPr>
                <w:sz w:val="24"/>
              </w:rPr>
              <w:t>сюжетно-игровая полоса препятствий</w:t>
            </w:r>
          </w:p>
          <w:p w:rsidR="0035517E" w:rsidRPr="00097C97" w:rsidRDefault="0035517E" w:rsidP="00097C97">
            <w:pPr>
              <w:pStyle w:val="TableParagraph"/>
              <w:spacing w:line="276" w:lineRule="auto"/>
              <w:ind w:right="363"/>
              <w:rPr>
                <w:sz w:val="24"/>
              </w:rPr>
            </w:pPr>
            <w:r w:rsidRPr="00097C97">
              <w:rPr>
                <w:sz w:val="24"/>
              </w:rPr>
              <w:t>Физкультурные упражнения Индивидуальная работа Подражательные движения Физкультурный досуг Физкультурные праздники День</w:t>
            </w:r>
          </w:p>
          <w:p w:rsidR="0035517E" w:rsidRPr="00097C97" w:rsidRDefault="0035517E" w:rsidP="00097C97">
            <w:pPr>
              <w:pStyle w:val="TableParagraph"/>
              <w:spacing w:line="276" w:lineRule="auto"/>
              <w:ind w:right="314"/>
              <w:rPr>
                <w:sz w:val="24"/>
              </w:rPr>
            </w:pPr>
            <w:r w:rsidRPr="00097C97">
              <w:rPr>
                <w:sz w:val="24"/>
              </w:rPr>
              <w:t>здоровья (ср. гр.) Дидактические игры, чтение художественных произведений, личный пример,</w:t>
            </w:r>
          </w:p>
          <w:p w:rsidR="0035517E" w:rsidRPr="00097C97" w:rsidRDefault="0035517E">
            <w:pPr>
              <w:pStyle w:val="TableParagraph"/>
              <w:rPr>
                <w:sz w:val="24"/>
              </w:rPr>
            </w:pPr>
            <w:r w:rsidRPr="00097C97">
              <w:rPr>
                <w:sz w:val="24"/>
              </w:rPr>
              <w:t>иллюстративный материал</w:t>
            </w:r>
          </w:p>
        </w:tc>
        <w:tc>
          <w:tcPr>
            <w:tcW w:w="1232" w:type="dxa"/>
          </w:tcPr>
          <w:p w:rsidR="0035517E" w:rsidRPr="00097C97" w:rsidRDefault="0035517E" w:rsidP="00097C97">
            <w:pPr>
              <w:pStyle w:val="TableParagraph"/>
              <w:ind w:left="0"/>
              <w:rPr>
                <w:sz w:val="24"/>
              </w:rPr>
            </w:pPr>
          </w:p>
        </w:tc>
      </w:tr>
      <w:tr w:rsidR="0035517E" w:rsidTr="00097C97">
        <w:trPr>
          <w:trHeight w:val="10213"/>
        </w:trPr>
        <w:tc>
          <w:tcPr>
            <w:tcW w:w="2335" w:type="dxa"/>
          </w:tcPr>
          <w:p w:rsidR="0035517E" w:rsidRPr="00097C97" w:rsidRDefault="0035517E" w:rsidP="00097C97">
            <w:pPr>
              <w:pStyle w:val="TableParagraph"/>
              <w:numPr>
                <w:ilvl w:val="0"/>
                <w:numId w:val="12"/>
              </w:numPr>
              <w:tabs>
                <w:tab w:val="left" w:pos="571"/>
              </w:tabs>
              <w:ind w:right="506" w:firstLine="283"/>
              <w:jc w:val="center"/>
              <w:rPr>
                <w:sz w:val="24"/>
                <w:szCs w:val="24"/>
              </w:rPr>
            </w:pPr>
            <w:r w:rsidRPr="00097C97">
              <w:rPr>
                <w:sz w:val="24"/>
                <w:szCs w:val="24"/>
              </w:rPr>
              <w:t>Основные движения:</w:t>
            </w:r>
          </w:p>
          <w:p w:rsidR="0035517E" w:rsidRPr="00097C97" w:rsidRDefault="0035517E" w:rsidP="00097C97">
            <w:pPr>
              <w:pStyle w:val="TableParagraph"/>
              <w:tabs>
                <w:tab w:val="left" w:pos="1124"/>
                <w:tab w:val="left" w:pos="1263"/>
                <w:tab w:val="left" w:pos="1469"/>
                <w:tab w:val="left" w:pos="1729"/>
                <w:tab w:val="left" w:pos="2007"/>
              </w:tabs>
              <w:ind w:right="-15" w:firstLine="283"/>
              <w:jc w:val="center"/>
              <w:rPr>
                <w:sz w:val="24"/>
                <w:szCs w:val="24"/>
              </w:rPr>
            </w:pPr>
            <w:r w:rsidRPr="00097C97">
              <w:rPr>
                <w:sz w:val="24"/>
                <w:szCs w:val="24"/>
              </w:rPr>
              <w:t>-ходьба; бег; катание, бросание, метание, ловля; ползание, лазание; упражнения</w:t>
            </w:r>
            <w:r w:rsidRPr="00097C97">
              <w:rPr>
                <w:sz w:val="24"/>
                <w:szCs w:val="24"/>
              </w:rPr>
              <w:tab/>
            </w:r>
            <w:r w:rsidRPr="00097C97">
              <w:rPr>
                <w:sz w:val="24"/>
                <w:szCs w:val="24"/>
              </w:rPr>
              <w:tab/>
              <w:t>в равновесии; строевые</w:t>
            </w:r>
          </w:p>
          <w:p w:rsidR="0035517E" w:rsidRPr="00097C97" w:rsidRDefault="0035517E" w:rsidP="00097C97">
            <w:pPr>
              <w:pStyle w:val="TableParagraph"/>
              <w:ind w:right="790"/>
              <w:jc w:val="center"/>
              <w:rPr>
                <w:sz w:val="24"/>
                <w:szCs w:val="24"/>
              </w:rPr>
            </w:pPr>
            <w:r w:rsidRPr="00097C97">
              <w:rPr>
                <w:sz w:val="24"/>
                <w:szCs w:val="24"/>
              </w:rPr>
              <w:t>упражнения; ритмические упражнения.</w:t>
            </w:r>
          </w:p>
          <w:p w:rsidR="0035517E" w:rsidRPr="00097C97" w:rsidRDefault="0035517E" w:rsidP="00097C97">
            <w:pPr>
              <w:pStyle w:val="TableParagraph"/>
              <w:numPr>
                <w:ilvl w:val="0"/>
                <w:numId w:val="12"/>
              </w:numPr>
              <w:tabs>
                <w:tab w:val="left" w:pos="288"/>
              </w:tabs>
              <w:ind w:left="287" w:hanging="283"/>
              <w:jc w:val="center"/>
              <w:rPr>
                <w:sz w:val="24"/>
                <w:szCs w:val="24"/>
              </w:rPr>
            </w:pPr>
            <w:r w:rsidRPr="00097C97">
              <w:rPr>
                <w:sz w:val="24"/>
                <w:szCs w:val="24"/>
              </w:rPr>
              <w:t>ОРУ</w:t>
            </w:r>
          </w:p>
          <w:p w:rsidR="0035517E" w:rsidRPr="00097C97" w:rsidRDefault="0035517E" w:rsidP="00097C97">
            <w:pPr>
              <w:pStyle w:val="TableParagraph"/>
              <w:tabs>
                <w:tab w:val="left" w:pos="1629"/>
              </w:tabs>
              <w:ind w:right="-15"/>
              <w:jc w:val="center"/>
              <w:rPr>
                <w:sz w:val="24"/>
                <w:szCs w:val="24"/>
              </w:rPr>
            </w:pPr>
            <w:r w:rsidRPr="00097C97">
              <w:rPr>
                <w:sz w:val="24"/>
                <w:szCs w:val="24"/>
              </w:rPr>
              <w:t xml:space="preserve">3.Подвижные </w:t>
            </w:r>
            <w:r w:rsidRPr="00097C97">
              <w:rPr>
                <w:spacing w:val="-4"/>
                <w:sz w:val="24"/>
                <w:szCs w:val="24"/>
              </w:rPr>
              <w:t xml:space="preserve">игры </w:t>
            </w:r>
            <w:r w:rsidRPr="00097C97">
              <w:rPr>
                <w:sz w:val="24"/>
                <w:szCs w:val="24"/>
              </w:rPr>
              <w:t>4.Спортивные упражнения 5.Спортивныеигры</w:t>
            </w:r>
          </w:p>
          <w:p w:rsidR="0035517E" w:rsidRPr="00097C97" w:rsidRDefault="0035517E" w:rsidP="00097C97">
            <w:pPr>
              <w:pStyle w:val="TableParagraph"/>
              <w:numPr>
                <w:ilvl w:val="0"/>
                <w:numId w:val="11"/>
              </w:numPr>
              <w:tabs>
                <w:tab w:val="left" w:pos="341"/>
              </w:tabs>
              <w:ind w:firstLine="0"/>
              <w:jc w:val="center"/>
              <w:rPr>
                <w:sz w:val="24"/>
                <w:szCs w:val="24"/>
              </w:rPr>
            </w:pPr>
            <w:r w:rsidRPr="00097C97">
              <w:rPr>
                <w:sz w:val="24"/>
                <w:szCs w:val="24"/>
              </w:rPr>
              <w:t>Активный отдых</w:t>
            </w:r>
          </w:p>
          <w:p w:rsidR="0035517E" w:rsidRPr="00097C97" w:rsidRDefault="0035517E" w:rsidP="00097C97">
            <w:pPr>
              <w:pStyle w:val="TableParagraph"/>
              <w:numPr>
                <w:ilvl w:val="0"/>
                <w:numId w:val="11"/>
              </w:numPr>
              <w:tabs>
                <w:tab w:val="left" w:pos="288"/>
              </w:tabs>
              <w:ind w:right="323" w:firstLine="0"/>
              <w:jc w:val="center"/>
              <w:rPr>
                <w:sz w:val="24"/>
                <w:szCs w:val="24"/>
              </w:rPr>
            </w:pPr>
            <w:r w:rsidRPr="00097C97">
              <w:rPr>
                <w:spacing w:val="-3"/>
                <w:sz w:val="24"/>
                <w:szCs w:val="24"/>
              </w:rPr>
              <w:t xml:space="preserve">Формирование </w:t>
            </w:r>
            <w:r w:rsidRPr="00097C97">
              <w:rPr>
                <w:sz w:val="24"/>
                <w:szCs w:val="24"/>
              </w:rPr>
              <w:t>начальных</w:t>
            </w:r>
          </w:p>
          <w:p w:rsidR="0035517E" w:rsidRPr="00097C97" w:rsidRDefault="0035517E" w:rsidP="00097C97">
            <w:pPr>
              <w:pStyle w:val="TableParagraph"/>
              <w:tabs>
                <w:tab w:val="left" w:pos="2002"/>
              </w:tabs>
              <w:ind w:right="-15"/>
              <w:jc w:val="center"/>
              <w:rPr>
                <w:sz w:val="24"/>
                <w:szCs w:val="24"/>
              </w:rPr>
            </w:pPr>
            <w:r w:rsidRPr="00097C97">
              <w:rPr>
                <w:sz w:val="24"/>
                <w:szCs w:val="24"/>
              </w:rPr>
              <w:t>представлений</w:t>
            </w:r>
            <w:r w:rsidRPr="00097C97">
              <w:rPr>
                <w:sz w:val="24"/>
                <w:szCs w:val="24"/>
              </w:rPr>
              <w:tab/>
              <w:t>о ЗОЖ</w:t>
            </w:r>
          </w:p>
          <w:p w:rsidR="0035517E" w:rsidRPr="00097C97" w:rsidRDefault="0035517E" w:rsidP="00097C97">
            <w:pPr>
              <w:pStyle w:val="TableParagraph"/>
              <w:jc w:val="center"/>
              <w:rPr>
                <w:sz w:val="24"/>
                <w:szCs w:val="24"/>
              </w:rPr>
            </w:pPr>
            <w:r w:rsidRPr="00097C97">
              <w:rPr>
                <w:sz w:val="24"/>
                <w:szCs w:val="24"/>
              </w:rPr>
              <w:t>Вариативная часть: 1.национальные подвижные игры</w:t>
            </w:r>
          </w:p>
          <w:p w:rsidR="0035517E" w:rsidRPr="00097C97" w:rsidRDefault="0035517E" w:rsidP="00097C97">
            <w:pPr>
              <w:pStyle w:val="TableParagraph"/>
              <w:tabs>
                <w:tab w:val="left" w:pos="649"/>
                <w:tab w:val="left" w:pos="2002"/>
              </w:tabs>
              <w:ind w:right="-15"/>
              <w:jc w:val="center"/>
              <w:rPr>
                <w:sz w:val="24"/>
                <w:szCs w:val="24"/>
              </w:rPr>
            </w:pPr>
            <w:r w:rsidRPr="00097C97">
              <w:rPr>
                <w:sz w:val="24"/>
                <w:szCs w:val="24"/>
              </w:rPr>
              <w:t>2. национальные игры с элементами соревнований 3.формирование представлений о спортивных</w:t>
            </w:r>
          </w:p>
          <w:p w:rsidR="0035517E" w:rsidRPr="00097C97" w:rsidRDefault="0035517E" w:rsidP="00097C97">
            <w:pPr>
              <w:pStyle w:val="TableParagraph"/>
              <w:tabs>
                <w:tab w:val="left" w:pos="1993"/>
              </w:tabs>
              <w:ind w:right="-15"/>
              <w:jc w:val="center"/>
              <w:rPr>
                <w:sz w:val="24"/>
                <w:szCs w:val="24"/>
              </w:rPr>
            </w:pPr>
            <w:r w:rsidRPr="00097C97">
              <w:rPr>
                <w:sz w:val="24"/>
                <w:szCs w:val="24"/>
              </w:rPr>
              <w:t>командах и</w:t>
            </w:r>
          </w:p>
          <w:p w:rsidR="0035517E" w:rsidRPr="00097C97" w:rsidRDefault="0035517E" w:rsidP="00097C97">
            <w:pPr>
              <w:pStyle w:val="TableParagraph"/>
              <w:tabs>
                <w:tab w:val="left" w:pos="1841"/>
              </w:tabs>
              <w:ind w:right="-15"/>
              <w:jc w:val="center"/>
              <w:rPr>
                <w:sz w:val="24"/>
                <w:szCs w:val="24"/>
              </w:rPr>
            </w:pPr>
            <w:r w:rsidRPr="00097C97">
              <w:rPr>
                <w:sz w:val="24"/>
                <w:szCs w:val="24"/>
              </w:rPr>
              <w:t>комплексах  РТ 4.формирование представлений о национальных</w:t>
            </w:r>
          </w:p>
          <w:p w:rsidR="0035517E" w:rsidRPr="00097C97" w:rsidRDefault="0035517E" w:rsidP="00097C97">
            <w:pPr>
              <w:pStyle w:val="TableParagraph"/>
              <w:spacing w:line="264" w:lineRule="exact"/>
              <w:jc w:val="center"/>
              <w:rPr>
                <w:sz w:val="24"/>
                <w:szCs w:val="24"/>
              </w:rPr>
            </w:pPr>
            <w:r w:rsidRPr="00097C97">
              <w:rPr>
                <w:sz w:val="24"/>
                <w:szCs w:val="24"/>
              </w:rPr>
              <w:t>изделиях</w:t>
            </w:r>
          </w:p>
        </w:tc>
        <w:tc>
          <w:tcPr>
            <w:tcW w:w="644" w:type="dxa"/>
          </w:tcPr>
          <w:p w:rsidR="0035517E" w:rsidRPr="00097C97" w:rsidRDefault="0035517E" w:rsidP="00097C97">
            <w:pPr>
              <w:pStyle w:val="TableParagraph"/>
              <w:spacing w:line="270" w:lineRule="exact"/>
              <w:jc w:val="center"/>
              <w:rPr>
                <w:sz w:val="24"/>
                <w:szCs w:val="24"/>
              </w:rPr>
            </w:pPr>
            <w:r w:rsidRPr="00097C97">
              <w:rPr>
                <w:sz w:val="24"/>
                <w:szCs w:val="24"/>
              </w:rPr>
              <w:t>5-7 лет</w:t>
            </w:r>
          </w:p>
        </w:tc>
        <w:tc>
          <w:tcPr>
            <w:tcW w:w="1712" w:type="dxa"/>
          </w:tcPr>
          <w:p w:rsidR="0035517E" w:rsidRPr="00097C97" w:rsidRDefault="0035517E" w:rsidP="00097C97">
            <w:pPr>
              <w:pStyle w:val="TableParagraph"/>
              <w:tabs>
                <w:tab w:val="left" w:pos="731"/>
                <w:tab w:val="left" w:pos="1453"/>
              </w:tabs>
              <w:ind w:right="-15" w:firstLine="283"/>
              <w:jc w:val="center"/>
              <w:rPr>
                <w:sz w:val="24"/>
                <w:szCs w:val="24"/>
              </w:rPr>
            </w:pPr>
            <w:r w:rsidRPr="00097C97">
              <w:rPr>
                <w:sz w:val="24"/>
                <w:szCs w:val="24"/>
              </w:rPr>
              <w:t>ООД</w:t>
            </w:r>
            <w:r w:rsidRPr="00097C97">
              <w:rPr>
                <w:sz w:val="24"/>
                <w:szCs w:val="24"/>
              </w:rPr>
              <w:tab/>
              <w:t>по физическому воспитанию: сюжетно- игровые тематические классические тренирующее по</w:t>
            </w:r>
            <w:r w:rsidRPr="00097C97">
              <w:rPr>
                <w:sz w:val="24"/>
                <w:szCs w:val="24"/>
              </w:rPr>
              <w:tab/>
              <w:t>развитию элементов</w:t>
            </w:r>
          </w:p>
          <w:p w:rsidR="0035517E" w:rsidRPr="00097C97" w:rsidRDefault="0035517E" w:rsidP="00097C97">
            <w:pPr>
              <w:pStyle w:val="TableParagraph"/>
              <w:tabs>
                <w:tab w:val="left" w:pos="1473"/>
                <w:tab w:val="left" w:pos="1544"/>
                <w:tab w:val="left" w:pos="1599"/>
              </w:tabs>
              <w:ind w:right="-15"/>
              <w:jc w:val="center"/>
              <w:rPr>
                <w:sz w:val="24"/>
                <w:szCs w:val="24"/>
              </w:rPr>
            </w:pPr>
            <w:r w:rsidRPr="00097C97">
              <w:rPr>
                <w:sz w:val="24"/>
                <w:szCs w:val="24"/>
              </w:rPr>
              <w:t>двигательной креативности (творчества)</w:t>
            </w:r>
            <w:r w:rsidRPr="00097C97">
              <w:rPr>
                <w:sz w:val="24"/>
                <w:szCs w:val="24"/>
              </w:rPr>
              <w:tab/>
            </w:r>
            <w:r w:rsidRPr="00097C97">
              <w:rPr>
                <w:sz w:val="24"/>
                <w:szCs w:val="24"/>
              </w:rPr>
              <w:tab/>
              <w:t>В занятиях</w:t>
            </w:r>
            <w:r w:rsidRPr="00097C97">
              <w:rPr>
                <w:sz w:val="24"/>
                <w:szCs w:val="24"/>
              </w:rPr>
              <w:tab/>
            </w:r>
            <w:r w:rsidRPr="00097C97">
              <w:rPr>
                <w:spacing w:val="-4"/>
                <w:sz w:val="24"/>
                <w:szCs w:val="24"/>
              </w:rPr>
              <w:t xml:space="preserve">по </w:t>
            </w:r>
            <w:r w:rsidRPr="00097C97">
              <w:rPr>
                <w:sz w:val="24"/>
                <w:szCs w:val="24"/>
              </w:rPr>
              <w:t>физическому воспитанию: сюжетный комплекс, подражательный комплекс, комплекс</w:t>
            </w:r>
            <w:r w:rsidRPr="00097C97">
              <w:rPr>
                <w:sz w:val="24"/>
                <w:szCs w:val="24"/>
              </w:rPr>
              <w:tab/>
            </w:r>
            <w:r w:rsidRPr="00097C97">
              <w:rPr>
                <w:sz w:val="24"/>
                <w:szCs w:val="24"/>
              </w:rPr>
              <w:tab/>
            </w:r>
            <w:r w:rsidRPr="00097C97">
              <w:rPr>
                <w:sz w:val="24"/>
                <w:szCs w:val="24"/>
              </w:rPr>
              <w:tab/>
              <w:t>с предметами Физ.минутки Динамические паузы</w:t>
            </w:r>
          </w:p>
          <w:p w:rsidR="0035517E" w:rsidRPr="00097C97" w:rsidRDefault="0035517E" w:rsidP="00097C97">
            <w:pPr>
              <w:pStyle w:val="TableParagraph"/>
              <w:tabs>
                <w:tab w:val="left" w:pos="496"/>
                <w:tab w:val="left" w:pos="848"/>
                <w:tab w:val="left" w:pos="1577"/>
              </w:tabs>
              <w:ind w:right="-15"/>
              <w:jc w:val="center"/>
              <w:rPr>
                <w:sz w:val="24"/>
                <w:szCs w:val="24"/>
              </w:rPr>
            </w:pPr>
            <w:r w:rsidRPr="00097C97">
              <w:rPr>
                <w:sz w:val="24"/>
                <w:szCs w:val="24"/>
              </w:rPr>
              <w:t>Подвижная игра большой, малой подвижности</w:t>
            </w:r>
            <w:r w:rsidRPr="00097C97">
              <w:rPr>
                <w:sz w:val="24"/>
                <w:szCs w:val="24"/>
              </w:rPr>
              <w:tab/>
              <w:t>и с</w:t>
            </w:r>
            <w:r w:rsidRPr="00097C97">
              <w:rPr>
                <w:sz w:val="24"/>
                <w:szCs w:val="24"/>
              </w:rPr>
              <w:tab/>
              <w:t>элементами спортивных игр Развлечения, ОБЖ,</w:t>
            </w:r>
            <w:r w:rsidRPr="00097C97">
              <w:rPr>
                <w:sz w:val="24"/>
                <w:szCs w:val="24"/>
              </w:rPr>
              <w:tab/>
              <w:t>минутка здоровья</w:t>
            </w:r>
          </w:p>
        </w:tc>
        <w:tc>
          <w:tcPr>
            <w:tcW w:w="3719" w:type="dxa"/>
          </w:tcPr>
          <w:p w:rsidR="0035517E" w:rsidRPr="00097C97" w:rsidRDefault="0035517E" w:rsidP="00097C97">
            <w:pPr>
              <w:pStyle w:val="TableParagraph"/>
              <w:tabs>
                <w:tab w:val="left" w:pos="3031"/>
              </w:tabs>
              <w:spacing w:before="1" w:line="237" w:lineRule="auto"/>
              <w:ind w:right="-15" w:firstLine="283"/>
              <w:jc w:val="center"/>
              <w:rPr>
                <w:sz w:val="24"/>
                <w:szCs w:val="24"/>
              </w:rPr>
            </w:pPr>
            <w:r w:rsidRPr="00097C97">
              <w:rPr>
                <w:b/>
                <w:sz w:val="24"/>
                <w:szCs w:val="24"/>
              </w:rPr>
              <w:t xml:space="preserve">Утренний отрезок времени </w:t>
            </w:r>
            <w:r w:rsidRPr="00097C97">
              <w:rPr>
                <w:sz w:val="24"/>
                <w:szCs w:val="24"/>
              </w:rPr>
              <w:t>Индивидуальная</w:t>
            </w:r>
            <w:r w:rsidRPr="00097C97">
              <w:rPr>
                <w:sz w:val="24"/>
                <w:szCs w:val="24"/>
              </w:rPr>
              <w:tab/>
              <w:t>работа воспитателя</w:t>
            </w:r>
          </w:p>
          <w:p w:rsidR="0035517E" w:rsidRPr="00097C97" w:rsidRDefault="0035517E" w:rsidP="00097C97">
            <w:pPr>
              <w:pStyle w:val="TableParagraph"/>
              <w:spacing w:before="4" w:line="237" w:lineRule="auto"/>
              <w:ind w:right="-15" w:firstLine="283"/>
              <w:jc w:val="center"/>
              <w:rPr>
                <w:sz w:val="24"/>
                <w:szCs w:val="24"/>
              </w:rPr>
            </w:pPr>
            <w:r w:rsidRPr="00097C97">
              <w:rPr>
                <w:sz w:val="24"/>
                <w:szCs w:val="24"/>
              </w:rPr>
              <w:t>Игровые упражнения Утренняя гимнастика:</w:t>
            </w:r>
          </w:p>
          <w:p w:rsidR="0035517E" w:rsidRPr="00097C97" w:rsidRDefault="0035517E" w:rsidP="00097C97">
            <w:pPr>
              <w:pStyle w:val="TableParagraph"/>
              <w:spacing w:before="1"/>
              <w:ind w:left="287"/>
              <w:jc w:val="center"/>
              <w:rPr>
                <w:sz w:val="24"/>
                <w:szCs w:val="24"/>
              </w:rPr>
            </w:pPr>
            <w:r w:rsidRPr="00097C97">
              <w:rPr>
                <w:sz w:val="24"/>
                <w:szCs w:val="24"/>
              </w:rPr>
              <w:t>-классическая</w:t>
            </w:r>
          </w:p>
          <w:p w:rsidR="0035517E" w:rsidRPr="00097C97" w:rsidRDefault="0035517E" w:rsidP="00097C97">
            <w:pPr>
              <w:pStyle w:val="TableParagraph"/>
              <w:ind w:left="287"/>
              <w:jc w:val="center"/>
              <w:rPr>
                <w:sz w:val="24"/>
                <w:szCs w:val="24"/>
              </w:rPr>
            </w:pPr>
            <w:r w:rsidRPr="00097C97">
              <w:rPr>
                <w:sz w:val="24"/>
                <w:szCs w:val="24"/>
              </w:rPr>
              <w:t>-игровая</w:t>
            </w:r>
          </w:p>
          <w:p w:rsidR="0035517E" w:rsidRPr="00097C97" w:rsidRDefault="0035517E" w:rsidP="00097C97">
            <w:pPr>
              <w:pStyle w:val="TableParagraph"/>
              <w:ind w:left="287"/>
              <w:jc w:val="center"/>
              <w:rPr>
                <w:sz w:val="24"/>
                <w:szCs w:val="24"/>
              </w:rPr>
            </w:pPr>
            <w:r w:rsidRPr="00097C97">
              <w:rPr>
                <w:sz w:val="24"/>
                <w:szCs w:val="24"/>
              </w:rPr>
              <w:t>-полоса препятствий</w:t>
            </w:r>
          </w:p>
          <w:p w:rsidR="0035517E" w:rsidRPr="00097C97" w:rsidRDefault="0035517E" w:rsidP="00097C97">
            <w:pPr>
              <w:pStyle w:val="TableParagraph"/>
              <w:tabs>
                <w:tab w:val="left" w:pos="2707"/>
              </w:tabs>
              <w:ind w:left="287" w:right="-15"/>
              <w:jc w:val="center"/>
              <w:rPr>
                <w:sz w:val="24"/>
                <w:szCs w:val="24"/>
              </w:rPr>
            </w:pPr>
            <w:r w:rsidRPr="00097C97">
              <w:rPr>
                <w:sz w:val="24"/>
                <w:szCs w:val="24"/>
              </w:rPr>
              <w:t>-музыкально-ритмическая Подражательные движения</w:t>
            </w:r>
          </w:p>
          <w:p w:rsidR="0035517E" w:rsidRPr="00097C97" w:rsidRDefault="0035517E" w:rsidP="00097C97">
            <w:pPr>
              <w:pStyle w:val="TableParagraph"/>
              <w:spacing w:before="5" w:line="274" w:lineRule="exact"/>
              <w:jc w:val="center"/>
              <w:rPr>
                <w:b/>
                <w:sz w:val="24"/>
                <w:szCs w:val="24"/>
              </w:rPr>
            </w:pPr>
            <w:r w:rsidRPr="00097C97">
              <w:rPr>
                <w:b/>
                <w:sz w:val="24"/>
                <w:szCs w:val="24"/>
              </w:rPr>
              <w:t>Прогулка</w:t>
            </w:r>
          </w:p>
          <w:p w:rsidR="0035517E" w:rsidRPr="00097C97" w:rsidRDefault="0035517E" w:rsidP="00097C97">
            <w:pPr>
              <w:pStyle w:val="TableParagraph"/>
              <w:tabs>
                <w:tab w:val="left" w:pos="2707"/>
              </w:tabs>
              <w:ind w:right="-15" w:firstLine="283"/>
              <w:jc w:val="center"/>
              <w:rPr>
                <w:b/>
                <w:sz w:val="24"/>
                <w:szCs w:val="24"/>
              </w:rPr>
            </w:pPr>
            <w:r w:rsidRPr="00097C97">
              <w:rPr>
                <w:sz w:val="24"/>
                <w:szCs w:val="24"/>
              </w:rPr>
              <w:t>Подвижная игра большой и малой подвижности Игровые упражнения Проблемная ситуация Индивидуальная работа Занятия по физическому воспитанию на улице Подражательные</w:t>
            </w:r>
            <w:r w:rsidRPr="00097C97">
              <w:rPr>
                <w:sz w:val="24"/>
                <w:szCs w:val="24"/>
              </w:rPr>
              <w:tab/>
              <w:t xml:space="preserve">движения Занятие-поход (подгот. гр.) </w:t>
            </w:r>
            <w:r w:rsidRPr="00097C97">
              <w:rPr>
                <w:b/>
                <w:sz w:val="24"/>
                <w:szCs w:val="24"/>
              </w:rPr>
              <w:t>Вечерний отрезок времени, включая прогулку</w:t>
            </w:r>
          </w:p>
          <w:p w:rsidR="0035517E" w:rsidRPr="00097C97" w:rsidRDefault="0035517E" w:rsidP="00097C97">
            <w:pPr>
              <w:pStyle w:val="TableParagraph"/>
              <w:ind w:left="136"/>
              <w:jc w:val="center"/>
              <w:rPr>
                <w:sz w:val="24"/>
                <w:szCs w:val="24"/>
              </w:rPr>
            </w:pPr>
            <w:r w:rsidRPr="00097C97">
              <w:rPr>
                <w:sz w:val="24"/>
                <w:szCs w:val="24"/>
              </w:rPr>
              <w:t>Гимнастика после дневного сна</w:t>
            </w:r>
          </w:p>
          <w:p w:rsidR="0035517E" w:rsidRPr="00097C97" w:rsidRDefault="0035517E" w:rsidP="00097C97">
            <w:pPr>
              <w:pStyle w:val="TableParagraph"/>
              <w:ind w:left="136"/>
              <w:jc w:val="center"/>
              <w:rPr>
                <w:sz w:val="24"/>
                <w:szCs w:val="24"/>
              </w:rPr>
            </w:pPr>
            <w:r w:rsidRPr="00097C97">
              <w:rPr>
                <w:sz w:val="24"/>
                <w:szCs w:val="24"/>
              </w:rPr>
              <w:t>-оздоровительная</w:t>
            </w:r>
          </w:p>
          <w:p w:rsidR="0035517E" w:rsidRPr="00097C97" w:rsidRDefault="0035517E" w:rsidP="00097C97">
            <w:pPr>
              <w:pStyle w:val="TableParagraph"/>
              <w:ind w:left="136"/>
              <w:jc w:val="center"/>
              <w:rPr>
                <w:sz w:val="24"/>
                <w:szCs w:val="24"/>
              </w:rPr>
            </w:pPr>
            <w:r w:rsidRPr="00097C97">
              <w:rPr>
                <w:sz w:val="24"/>
                <w:szCs w:val="24"/>
              </w:rPr>
              <w:t>-коррекционная</w:t>
            </w:r>
          </w:p>
          <w:p w:rsidR="0035517E" w:rsidRPr="00097C97" w:rsidRDefault="0035517E" w:rsidP="00097C97">
            <w:pPr>
              <w:pStyle w:val="TableParagraph"/>
              <w:ind w:right="363" w:firstLine="132"/>
              <w:jc w:val="center"/>
              <w:rPr>
                <w:sz w:val="24"/>
                <w:szCs w:val="24"/>
              </w:rPr>
            </w:pPr>
            <w:r w:rsidRPr="00097C97">
              <w:rPr>
                <w:sz w:val="24"/>
                <w:szCs w:val="24"/>
              </w:rPr>
              <w:t>-полоса препятствий Физкультурные упражнения Коррекционные упражнения Индивидуальная работа Подражательные движения Физкультурный досуг Физкультурные праздники День здоровья Объяснение, показ,</w:t>
            </w:r>
          </w:p>
          <w:p w:rsidR="0035517E" w:rsidRPr="00097C97" w:rsidRDefault="0035517E" w:rsidP="00097C97">
            <w:pPr>
              <w:pStyle w:val="TableParagraph"/>
              <w:ind w:right="415"/>
              <w:jc w:val="center"/>
              <w:rPr>
                <w:sz w:val="24"/>
                <w:szCs w:val="24"/>
              </w:rPr>
            </w:pPr>
            <w:r w:rsidRPr="00097C97">
              <w:rPr>
                <w:sz w:val="24"/>
                <w:szCs w:val="24"/>
              </w:rPr>
              <w:t>дидактические игры, чтение художественных произведений,</w:t>
            </w:r>
          </w:p>
          <w:p w:rsidR="0035517E" w:rsidRPr="00097C97" w:rsidRDefault="0035517E" w:rsidP="00097C97">
            <w:pPr>
              <w:pStyle w:val="TableParagraph"/>
              <w:ind w:right="76"/>
              <w:jc w:val="center"/>
              <w:rPr>
                <w:sz w:val="24"/>
                <w:szCs w:val="24"/>
              </w:rPr>
            </w:pPr>
            <w:r w:rsidRPr="00097C97">
              <w:rPr>
                <w:sz w:val="24"/>
                <w:szCs w:val="24"/>
              </w:rPr>
              <w:t>личный пример, иллюстративный материал, досуг, театрализованные игры.</w:t>
            </w:r>
          </w:p>
        </w:tc>
        <w:tc>
          <w:tcPr>
            <w:tcW w:w="1232" w:type="dxa"/>
          </w:tcPr>
          <w:p w:rsidR="0035517E" w:rsidRPr="00097C97" w:rsidRDefault="0035517E" w:rsidP="00097C97">
            <w:pPr>
              <w:pStyle w:val="TableParagraph"/>
              <w:spacing w:line="276" w:lineRule="auto"/>
              <w:ind w:left="3" w:right="41" w:firstLine="283"/>
              <w:jc w:val="center"/>
              <w:rPr>
                <w:sz w:val="20"/>
                <w:szCs w:val="20"/>
              </w:rPr>
            </w:pPr>
            <w:r w:rsidRPr="00097C97">
              <w:rPr>
                <w:sz w:val="20"/>
                <w:szCs w:val="20"/>
              </w:rPr>
              <w:t>Игровые упражнени я</w:t>
            </w:r>
          </w:p>
          <w:p w:rsidR="0035517E" w:rsidRPr="00097C97" w:rsidRDefault="0035517E" w:rsidP="00097C97">
            <w:pPr>
              <w:pStyle w:val="TableParagraph"/>
              <w:spacing w:line="276" w:lineRule="auto"/>
              <w:ind w:left="3" w:right="73"/>
              <w:jc w:val="center"/>
              <w:rPr>
                <w:sz w:val="20"/>
                <w:szCs w:val="20"/>
              </w:rPr>
            </w:pPr>
            <w:r w:rsidRPr="00097C97">
              <w:rPr>
                <w:sz w:val="20"/>
                <w:szCs w:val="20"/>
              </w:rPr>
              <w:t>Подражательные</w:t>
            </w:r>
          </w:p>
          <w:p w:rsidR="0035517E" w:rsidRPr="00097C97" w:rsidRDefault="0035517E" w:rsidP="00097C97">
            <w:pPr>
              <w:pStyle w:val="TableParagraph"/>
              <w:spacing w:line="276" w:lineRule="auto"/>
              <w:ind w:left="3" w:right="-6"/>
              <w:jc w:val="center"/>
              <w:rPr>
                <w:sz w:val="20"/>
                <w:szCs w:val="20"/>
              </w:rPr>
            </w:pPr>
            <w:r w:rsidRPr="00097C97">
              <w:rPr>
                <w:sz w:val="20"/>
                <w:szCs w:val="20"/>
              </w:rPr>
              <w:t>движения Дидактичес кие,</w:t>
            </w:r>
          </w:p>
          <w:p w:rsidR="0035517E" w:rsidRPr="00097C97" w:rsidRDefault="0035517E" w:rsidP="00097C97">
            <w:pPr>
              <w:pStyle w:val="TableParagraph"/>
              <w:spacing w:line="276" w:lineRule="auto"/>
              <w:ind w:left="3" w:right="207"/>
              <w:jc w:val="center"/>
              <w:rPr>
                <w:sz w:val="20"/>
                <w:szCs w:val="20"/>
              </w:rPr>
            </w:pPr>
            <w:r w:rsidRPr="00097C97">
              <w:rPr>
                <w:sz w:val="20"/>
                <w:szCs w:val="20"/>
              </w:rPr>
              <w:t>сюжетно- ролевые игры</w:t>
            </w:r>
          </w:p>
        </w:tc>
      </w:tr>
    </w:tbl>
    <w:p w:rsidR="0035517E" w:rsidRDefault="0035517E">
      <w:pPr>
        <w:spacing w:line="276" w:lineRule="auto"/>
        <w:rPr>
          <w:sz w:val="24"/>
        </w:rPr>
        <w:sectPr w:rsidR="0035517E">
          <w:pgSz w:w="11920" w:h="16860"/>
          <w:pgMar w:top="840" w:right="20" w:bottom="380" w:left="1480" w:header="0" w:footer="190" w:gutter="0"/>
          <w:cols w:space="720"/>
        </w:sectPr>
      </w:pPr>
    </w:p>
    <w:p w:rsidR="0035517E" w:rsidRDefault="0035517E">
      <w:pPr>
        <w:spacing w:before="78" w:after="44"/>
        <w:ind w:left="220" w:right="544"/>
        <w:jc w:val="center"/>
        <w:rPr>
          <w:b/>
          <w:sz w:val="24"/>
        </w:rPr>
      </w:pPr>
      <w:r>
        <w:rPr>
          <w:b/>
          <w:sz w:val="24"/>
        </w:rPr>
        <w:t>Организация двигательного режима в Учреждении</w:t>
      </w: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193"/>
        <w:gridCol w:w="1417"/>
        <w:gridCol w:w="1561"/>
        <w:gridCol w:w="1701"/>
        <w:gridCol w:w="1984"/>
      </w:tblGrid>
      <w:tr w:rsidR="0035517E" w:rsidTr="00097C97">
        <w:trPr>
          <w:trHeight w:val="318"/>
        </w:trPr>
        <w:tc>
          <w:tcPr>
            <w:tcW w:w="3193" w:type="dxa"/>
            <w:vMerge w:val="restart"/>
          </w:tcPr>
          <w:p w:rsidR="0035517E" w:rsidRPr="00097C97" w:rsidRDefault="0035517E" w:rsidP="00097C97">
            <w:pPr>
              <w:pStyle w:val="TableParagraph"/>
              <w:spacing w:line="270" w:lineRule="exact"/>
              <w:ind w:left="287"/>
              <w:rPr>
                <w:sz w:val="24"/>
              </w:rPr>
            </w:pPr>
            <w:r w:rsidRPr="00097C97">
              <w:rPr>
                <w:sz w:val="24"/>
              </w:rPr>
              <w:t>Формы организации</w:t>
            </w:r>
          </w:p>
        </w:tc>
        <w:tc>
          <w:tcPr>
            <w:tcW w:w="2978" w:type="dxa"/>
            <w:gridSpan w:val="2"/>
          </w:tcPr>
          <w:p w:rsidR="0035517E" w:rsidRPr="00097C97" w:rsidRDefault="0035517E" w:rsidP="00097C97">
            <w:pPr>
              <w:pStyle w:val="TableParagraph"/>
              <w:spacing w:line="270" w:lineRule="exact"/>
              <w:ind w:left="284"/>
              <w:rPr>
                <w:sz w:val="24"/>
              </w:rPr>
            </w:pPr>
            <w:r w:rsidRPr="00097C97">
              <w:rPr>
                <w:sz w:val="24"/>
              </w:rPr>
              <w:t>Младший возраст(2-4)</w:t>
            </w:r>
          </w:p>
        </w:tc>
        <w:tc>
          <w:tcPr>
            <w:tcW w:w="3685" w:type="dxa"/>
            <w:gridSpan w:val="2"/>
          </w:tcPr>
          <w:p w:rsidR="0035517E" w:rsidRPr="00097C97" w:rsidRDefault="0035517E" w:rsidP="00097C97">
            <w:pPr>
              <w:pStyle w:val="TableParagraph"/>
              <w:spacing w:line="270" w:lineRule="exact"/>
              <w:ind w:left="283"/>
              <w:rPr>
                <w:sz w:val="24"/>
              </w:rPr>
            </w:pPr>
            <w:r w:rsidRPr="00097C97">
              <w:rPr>
                <w:sz w:val="24"/>
              </w:rPr>
              <w:t>Старший возраст(5-7)</w:t>
            </w:r>
          </w:p>
        </w:tc>
      </w:tr>
      <w:tr w:rsidR="0035517E" w:rsidTr="00097C97">
        <w:trPr>
          <w:trHeight w:val="633"/>
        </w:trPr>
        <w:tc>
          <w:tcPr>
            <w:tcW w:w="3193" w:type="dxa"/>
            <w:vMerge/>
            <w:tcBorders>
              <w:top w:val="nil"/>
            </w:tcBorders>
          </w:tcPr>
          <w:p w:rsidR="0035517E" w:rsidRPr="00097C97" w:rsidRDefault="0035517E">
            <w:pPr>
              <w:rPr>
                <w:sz w:val="2"/>
                <w:szCs w:val="2"/>
              </w:rPr>
            </w:pPr>
          </w:p>
        </w:tc>
        <w:tc>
          <w:tcPr>
            <w:tcW w:w="1417" w:type="dxa"/>
          </w:tcPr>
          <w:p w:rsidR="0035517E" w:rsidRPr="00097C97" w:rsidRDefault="0035517E" w:rsidP="00097C97">
            <w:pPr>
              <w:pStyle w:val="TableParagraph"/>
              <w:spacing w:line="270" w:lineRule="exact"/>
              <w:ind w:left="284"/>
              <w:rPr>
                <w:sz w:val="24"/>
              </w:rPr>
            </w:pPr>
            <w:r w:rsidRPr="00097C97">
              <w:rPr>
                <w:sz w:val="24"/>
              </w:rPr>
              <w:t>Младшие</w:t>
            </w:r>
          </w:p>
          <w:p w:rsidR="0035517E" w:rsidRPr="00097C97" w:rsidRDefault="0035517E" w:rsidP="00097C97">
            <w:pPr>
              <w:pStyle w:val="TableParagraph"/>
              <w:spacing w:before="39"/>
              <w:rPr>
                <w:sz w:val="24"/>
              </w:rPr>
            </w:pPr>
            <w:r w:rsidRPr="00097C97">
              <w:rPr>
                <w:sz w:val="24"/>
              </w:rPr>
              <w:t>подгруппы</w:t>
            </w:r>
          </w:p>
        </w:tc>
        <w:tc>
          <w:tcPr>
            <w:tcW w:w="1561" w:type="dxa"/>
          </w:tcPr>
          <w:p w:rsidR="0035517E" w:rsidRPr="00097C97" w:rsidRDefault="0035517E" w:rsidP="00097C97">
            <w:pPr>
              <w:pStyle w:val="TableParagraph"/>
              <w:spacing w:line="270" w:lineRule="exact"/>
              <w:ind w:left="284"/>
              <w:rPr>
                <w:sz w:val="24"/>
              </w:rPr>
            </w:pPr>
            <w:r w:rsidRPr="00097C97">
              <w:rPr>
                <w:sz w:val="24"/>
              </w:rPr>
              <w:t>Средние</w:t>
            </w:r>
          </w:p>
          <w:p w:rsidR="0035517E" w:rsidRPr="00097C97" w:rsidRDefault="0035517E" w:rsidP="00097C97">
            <w:pPr>
              <w:pStyle w:val="TableParagraph"/>
              <w:spacing w:before="39"/>
              <w:ind w:left="284"/>
              <w:rPr>
                <w:sz w:val="24"/>
              </w:rPr>
            </w:pPr>
            <w:r w:rsidRPr="00097C97">
              <w:rPr>
                <w:sz w:val="24"/>
              </w:rPr>
              <w:t>подгруппы</w:t>
            </w:r>
          </w:p>
        </w:tc>
        <w:tc>
          <w:tcPr>
            <w:tcW w:w="1701" w:type="dxa"/>
          </w:tcPr>
          <w:p w:rsidR="0035517E" w:rsidRPr="00097C97" w:rsidRDefault="0035517E" w:rsidP="00097C97">
            <w:pPr>
              <w:pStyle w:val="TableParagraph"/>
              <w:spacing w:line="270" w:lineRule="exact"/>
              <w:ind w:left="283"/>
              <w:rPr>
                <w:sz w:val="24"/>
              </w:rPr>
            </w:pPr>
            <w:r w:rsidRPr="00097C97">
              <w:rPr>
                <w:sz w:val="24"/>
              </w:rPr>
              <w:t>Старшие</w:t>
            </w:r>
          </w:p>
          <w:p w:rsidR="0035517E" w:rsidRPr="00097C97" w:rsidRDefault="0035517E" w:rsidP="00097C97">
            <w:pPr>
              <w:pStyle w:val="TableParagraph"/>
              <w:spacing w:before="39"/>
              <w:ind w:left="283"/>
              <w:rPr>
                <w:sz w:val="24"/>
              </w:rPr>
            </w:pPr>
            <w:r w:rsidRPr="00097C97">
              <w:rPr>
                <w:sz w:val="24"/>
              </w:rPr>
              <w:t>подгруппы</w:t>
            </w:r>
          </w:p>
        </w:tc>
        <w:tc>
          <w:tcPr>
            <w:tcW w:w="1984" w:type="dxa"/>
          </w:tcPr>
          <w:p w:rsidR="0035517E" w:rsidRPr="00097C97" w:rsidRDefault="0035517E" w:rsidP="00097C97">
            <w:pPr>
              <w:pStyle w:val="TableParagraph"/>
              <w:spacing w:line="270" w:lineRule="exact"/>
              <w:ind w:left="282"/>
              <w:rPr>
                <w:sz w:val="24"/>
              </w:rPr>
            </w:pPr>
            <w:r w:rsidRPr="00097C97">
              <w:rPr>
                <w:sz w:val="24"/>
              </w:rPr>
              <w:t>Подготовит.</w:t>
            </w:r>
          </w:p>
          <w:p w:rsidR="0035517E" w:rsidRPr="00097C97" w:rsidRDefault="0035517E" w:rsidP="00097C97">
            <w:pPr>
              <w:pStyle w:val="TableParagraph"/>
              <w:spacing w:before="39"/>
              <w:ind w:left="282"/>
              <w:rPr>
                <w:sz w:val="24"/>
              </w:rPr>
            </w:pPr>
            <w:r w:rsidRPr="00097C97">
              <w:rPr>
                <w:sz w:val="24"/>
              </w:rPr>
              <w:t>подгруппы</w:t>
            </w:r>
          </w:p>
        </w:tc>
      </w:tr>
      <w:tr w:rsidR="0035517E" w:rsidTr="00097C97">
        <w:trPr>
          <w:trHeight w:val="633"/>
        </w:trPr>
        <w:tc>
          <w:tcPr>
            <w:tcW w:w="3193" w:type="dxa"/>
          </w:tcPr>
          <w:p w:rsidR="0035517E" w:rsidRPr="00097C97" w:rsidRDefault="0035517E" w:rsidP="00097C97">
            <w:pPr>
              <w:pStyle w:val="TableParagraph"/>
              <w:spacing w:line="270" w:lineRule="exact"/>
              <w:ind w:left="287"/>
              <w:rPr>
                <w:sz w:val="24"/>
              </w:rPr>
            </w:pPr>
            <w:r w:rsidRPr="00097C97">
              <w:rPr>
                <w:sz w:val="24"/>
              </w:rPr>
              <w:t>Организованная</w:t>
            </w:r>
          </w:p>
          <w:p w:rsidR="0035517E" w:rsidRPr="00097C97" w:rsidRDefault="0035517E" w:rsidP="00097C97">
            <w:pPr>
              <w:pStyle w:val="TableParagraph"/>
              <w:spacing w:before="41"/>
              <w:ind w:left="287"/>
              <w:rPr>
                <w:sz w:val="24"/>
              </w:rPr>
            </w:pPr>
            <w:r w:rsidRPr="00097C97">
              <w:rPr>
                <w:sz w:val="24"/>
              </w:rPr>
              <w:t>деятельность</w:t>
            </w:r>
          </w:p>
        </w:tc>
        <w:tc>
          <w:tcPr>
            <w:tcW w:w="1417" w:type="dxa"/>
          </w:tcPr>
          <w:p w:rsidR="0035517E" w:rsidRPr="00097C97" w:rsidRDefault="0035517E" w:rsidP="00097C97">
            <w:pPr>
              <w:pStyle w:val="TableParagraph"/>
              <w:ind w:left="0"/>
              <w:rPr>
                <w:sz w:val="24"/>
              </w:rPr>
            </w:pPr>
          </w:p>
        </w:tc>
        <w:tc>
          <w:tcPr>
            <w:tcW w:w="1561" w:type="dxa"/>
          </w:tcPr>
          <w:p w:rsidR="0035517E" w:rsidRPr="00097C97" w:rsidRDefault="0035517E" w:rsidP="00097C97">
            <w:pPr>
              <w:pStyle w:val="TableParagraph"/>
              <w:spacing w:line="270" w:lineRule="exact"/>
              <w:ind w:left="284"/>
              <w:rPr>
                <w:sz w:val="24"/>
              </w:rPr>
            </w:pPr>
            <w:r w:rsidRPr="00097C97">
              <w:rPr>
                <w:sz w:val="24"/>
              </w:rPr>
              <w:t>6 часов в</w:t>
            </w:r>
          </w:p>
          <w:p w:rsidR="0035517E" w:rsidRPr="00097C97" w:rsidRDefault="0035517E" w:rsidP="00097C97">
            <w:pPr>
              <w:pStyle w:val="TableParagraph"/>
              <w:spacing w:before="41"/>
              <w:ind w:left="284"/>
              <w:rPr>
                <w:sz w:val="24"/>
              </w:rPr>
            </w:pPr>
            <w:r w:rsidRPr="00097C97">
              <w:rPr>
                <w:sz w:val="24"/>
              </w:rPr>
              <w:t>неделю</w:t>
            </w:r>
          </w:p>
        </w:tc>
        <w:tc>
          <w:tcPr>
            <w:tcW w:w="3685" w:type="dxa"/>
            <w:gridSpan w:val="2"/>
          </w:tcPr>
          <w:p w:rsidR="0035517E" w:rsidRPr="00097C97" w:rsidRDefault="0035517E" w:rsidP="00097C97">
            <w:pPr>
              <w:pStyle w:val="TableParagraph"/>
              <w:spacing w:line="270" w:lineRule="exact"/>
              <w:ind w:left="283"/>
              <w:rPr>
                <w:sz w:val="24"/>
              </w:rPr>
            </w:pPr>
            <w:r w:rsidRPr="00097C97">
              <w:rPr>
                <w:sz w:val="24"/>
              </w:rPr>
              <w:t>8 часов в неделю</w:t>
            </w:r>
          </w:p>
        </w:tc>
      </w:tr>
      <w:tr w:rsidR="0035517E" w:rsidTr="00097C97">
        <w:trPr>
          <w:trHeight w:val="323"/>
        </w:trPr>
        <w:tc>
          <w:tcPr>
            <w:tcW w:w="3193" w:type="dxa"/>
            <w:tcBorders>
              <w:bottom w:val="single" w:sz="8" w:space="0" w:color="000000"/>
            </w:tcBorders>
          </w:tcPr>
          <w:p w:rsidR="0035517E" w:rsidRPr="00097C97" w:rsidRDefault="0035517E" w:rsidP="00097C97">
            <w:pPr>
              <w:pStyle w:val="TableParagraph"/>
              <w:spacing w:line="273" w:lineRule="exact"/>
              <w:ind w:left="287"/>
              <w:rPr>
                <w:sz w:val="24"/>
              </w:rPr>
            </w:pPr>
            <w:r w:rsidRPr="00097C97">
              <w:rPr>
                <w:sz w:val="24"/>
              </w:rPr>
              <w:t>Утренняя гимнастика</w:t>
            </w:r>
          </w:p>
        </w:tc>
        <w:tc>
          <w:tcPr>
            <w:tcW w:w="1417" w:type="dxa"/>
            <w:tcBorders>
              <w:bottom w:val="single" w:sz="8" w:space="0" w:color="000000"/>
            </w:tcBorders>
          </w:tcPr>
          <w:p w:rsidR="0035517E" w:rsidRPr="00097C97" w:rsidRDefault="0035517E" w:rsidP="00097C97">
            <w:pPr>
              <w:pStyle w:val="TableParagraph"/>
              <w:spacing w:line="273" w:lineRule="exact"/>
              <w:ind w:left="284"/>
              <w:rPr>
                <w:sz w:val="24"/>
              </w:rPr>
            </w:pPr>
            <w:r w:rsidRPr="00097C97">
              <w:rPr>
                <w:sz w:val="24"/>
              </w:rPr>
              <w:t>6-8 минут</w:t>
            </w:r>
          </w:p>
        </w:tc>
        <w:tc>
          <w:tcPr>
            <w:tcW w:w="1561" w:type="dxa"/>
            <w:tcBorders>
              <w:bottom w:val="single" w:sz="8" w:space="0" w:color="000000"/>
            </w:tcBorders>
          </w:tcPr>
          <w:p w:rsidR="0035517E" w:rsidRPr="00097C97" w:rsidRDefault="0035517E" w:rsidP="00097C97">
            <w:pPr>
              <w:pStyle w:val="TableParagraph"/>
              <w:spacing w:line="273" w:lineRule="exact"/>
              <w:ind w:left="284"/>
              <w:rPr>
                <w:sz w:val="24"/>
              </w:rPr>
            </w:pPr>
            <w:r w:rsidRPr="00097C97">
              <w:rPr>
                <w:sz w:val="24"/>
              </w:rPr>
              <w:t>6-8 минут</w:t>
            </w:r>
          </w:p>
        </w:tc>
        <w:tc>
          <w:tcPr>
            <w:tcW w:w="1701" w:type="dxa"/>
            <w:tcBorders>
              <w:bottom w:val="single" w:sz="8" w:space="0" w:color="000000"/>
            </w:tcBorders>
          </w:tcPr>
          <w:p w:rsidR="0035517E" w:rsidRPr="00097C97" w:rsidRDefault="0035517E" w:rsidP="00097C97">
            <w:pPr>
              <w:pStyle w:val="TableParagraph"/>
              <w:spacing w:line="273" w:lineRule="exact"/>
              <w:ind w:left="283"/>
              <w:rPr>
                <w:sz w:val="24"/>
              </w:rPr>
            </w:pPr>
            <w:r w:rsidRPr="00097C97">
              <w:rPr>
                <w:sz w:val="24"/>
              </w:rPr>
              <w:t>8- 10 минут</w:t>
            </w:r>
          </w:p>
        </w:tc>
        <w:tc>
          <w:tcPr>
            <w:tcW w:w="1984" w:type="dxa"/>
            <w:tcBorders>
              <w:bottom w:val="single" w:sz="8" w:space="0" w:color="000000"/>
            </w:tcBorders>
          </w:tcPr>
          <w:p w:rsidR="0035517E" w:rsidRPr="00097C97" w:rsidRDefault="0035517E" w:rsidP="00097C97">
            <w:pPr>
              <w:pStyle w:val="TableParagraph"/>
              <w:spacing w:line="273" w:lineRule="exact"/>
              <w:ind w:left="282"/>
              <w:rPr>
                <w:sz w:val="24"/>
              </w:rPr>
            </w:pPr>
            <w:r w:rsidRPr="00097C97">
              <w:rPr>
                <w:sz w:val="24"/>
              </w:rPr>
              <w:t>10- 12 минут</w:t>
            </w:r>
          </w:p>
        </w:tc>
      </w:tr>
      <w:tr w:rsidR="0035517E" w:rsidTr="00097C97">
        <w:trPr>
          <w:trHeight w:val="313"/>
        </w:trPr>
        <w:tc>
          <w:tcPr>
            <w:tcW w:w="3193" w:type="dxa"/>
            <w:tcBorders>
              <w:top w:val="single" w:sz="8" w:space="0" w:color="000000"/>
            </w:tcBorders>
          </w:tcPr>
          <w:p w:rsidR="0035517E" w:rsidRPr="00097C97" w:rsidRDefault="0035517E" w:rsidP="00097C97">
            <w:pPr>
              <w:pStyle w:val="TableParagraph"/>
              <w:spacing w:line="265" w:lineRule="exact"/>
              <w:ind w:left="287"/>
              <w:rPr>
                <w:sz w:val="24"/>
              </w:rPr>
            </w:pPr>
            <w:r w:rsidRPr="00097C97">
              <w:rPr>
                <w:sz w:val="24"/>
              </w:rPr>
              <w:t>Дозированный бег</w:t>
            </w:r>
          </w:p>
        </w:tc>
        <w:tc>
          <w:tcPr>
            <w:tcW w:w="1417" w:type="dxa"/>
            <w:tcBorders>
              <w:top w:val="single" w:sz="8" w:space="0" w:color="000000"/>
            </w:tcBorders>
          </w:tcPr>
          <w:p w:rsidR="0035517E" w:rsidRDefault="0035517E" w:rsidP="00097C97">
            <w:pPr>
              <w:pStyle w:val="TableParagraph"/>
              <w:ind w:left="0"/>
            </w:pPr>
          </w:p>
        </w:tc>
        <w:tc>
          <w:tcPr>
            <w:tcW w:w="1561" w:type="dxa"/>
            <w:tcBorders>
              <w:top w:val="single" w:sz="8" w:space="0" w:color="000000"/>
            </w:tcBorders>
          </w:tcPr>
          <w:p w:rsidR="0035517E" w:rsidRPr="00097C97" w:rsidRDefault="0035517E" w:rsidP="00097C97">
            <w:pPr>
              <w:pStyle w:val="TableParagraph"/>
              <w:spacing w:line="265" w:lineRule="exact"/>
              <w:ind w:left="284"/>
              <w:rPr>
                <w:sz w:val="24"/>
              </w:rPr>
            </w:pPr>
            <w:r w:rsidRPr="00097C97">
              <w:rPr>
                <w:sz w:val="24"/>
              </w:rPr>
              <w:t>3-4 минуты</w:t>
            </w:r>
          </w:p>
        </w:tc>
        <w:tc>
          <w:tcPr>
            <w:tcW w:w="1701" w:type="dxa"/>
            <w:tcBorders>
              <w:top w:val="single" w:sz="8" w:space="0" w:color="000000"/>
            </w:tcBorders>
          </w:tcPr>
          <w:p w:rsidR="0035517E" w:rsidRPr="00097C97" w:rsidRDefault="0035517E" w:rsidP="00097C97">
            <w:pPr>
              <w:pStyle w:val="TableParagraph"/>
              <w:spacing w:line="265" w:lineRule="exact"/>
              <w:ind w:left="283"/>
              <w:rPr>
                <w:sz w:val="24"/>
              </w:rPr>
            </w:pPr>
            <w:r w:rsidRPr="00097C97">
              <w:rPr>
                <w:sz w:val="24"/>
              </w:rPr>
              <w:t>5-6 минут</w:t>
            </w:r>
          </w:p>
        </w:tc>
        <w:tc>
          <w:tcPr>
            <w:tcW w:w="1984" w:type="dxa"/>
            <w:tcBorders>
              <w:top w:val="single" w:sz="8" w:space="0" w:color="000000"/>
            </w:tcBorders>
          </w:tcPr>
          <w:p w:rsidR="0035517E" w:rsidRPr="00097C97" w:rsidRDefault="0035517E" w:rsidP="00097C97">
            <w:pPr>
              <w:pStyle w:val="TableParagraph"/>
              <w:spacing w:line="265" w:lineRule="exact"/>
              <w:ind w:left="282"/>
              <w:rPr>
                <w:sz w:val="24"/>
              </w:rPr>
            </w:pPr>
            <w:r w:rsidRPr="00097C97">
              <w:rPr>
                <w:sz w:val="24"/>
              </w:rPr>
              <w:t>7-8 минут</w:t>
            </w:r>
          </w:p>
        </w:tc>
      </w:tr>
      <w:tr w:rsidR="0035517E" w:rsidTr="00097C97">
        <w:trPr>
          <w:trHeight w:val="635"/>
        </w:trPr>
        <w:tc>
          <w:tcPr>
            <w:tcW w:w="3193" w:type="dxa"/>
          </w:tcPr>
          <w:p w:rsidR="0035517E" w:rsidRPr="00097C97" w:rsidRDefault="0035517E" w:rsidP="00097C97">
            <w:pPr>
              <w:pStyle w:val="TableParagraph"/>
              <w:tabs>
                <w:tab w:val="left" w:pos="2602"/>
              </w:tabs>
              <w:spacing w:line="235" w:lineRule="auto"/>
              <w:ind w:right="1" w:firstLine="283"/>
              <w:rPr>
                <w:sz w:val="24"/>
              </w:rPr>
            </w:pPr>
            <w:r w:rsidRPr="00097C97">
              <w:rPr>
                <w:sz w:val="24"/>
              </w:rPr>
              <w:t>Упражнения</w:t>
            </w:r>
            <w:r w:rsidRPr="00097C97">
              <w:rPr>
                <w:sz w:val="24"/>
              </w:rPr>
              <w:tab/>
            </w:r>
            <w:r w:rsidRPr="00097C97">
              <w:rPr>
                <w:spacing w:val="-1"/>
                <w:sz w:val="24"/>
              </w:rPr>
              <w:t xml:space="preserve">после </w:t>
            </w:r>
            <w:r w:rsidRPr="00097C97">
              <w:rPr>
                <w:sz w:val="24"/>
              </w:rPr>
              <w:t>дневного сна</w:t>
            </w:r>
          </w:p>
        </w:tc>
        <w:tc>
          <w:tcPr>
            <w:tcW w:w="1417" w:type="dxa"/>
          </w:tcPr>
          <w:p w:rsidR="0035517E" w:rsidRPr="00097C97" w:rsidRDefault="0035517E" w:rsidP="00097C97">
            <w:pPr>
              <w:pStyle w:val="TableParagraph"/>
              <w:spacing w:line="268" w:lineRule="exact"/>
              <w:ind w:left="1"/>
              <w:rPr>
                <w:sz w:val="24"/>
              </w:rPr>
            </w:pPr>
            <w:r w:rsidRPr="00097C97">
              <w:rPr>
                <w:sz w:val="24"/>
              </w:rPr>
              <w:t>5- 10 минут</w:t>
            </w:r>
          </w:p>
        </w:tc>
        <w:tc>
          <w:tcPr>
            <w:tcW w:w="1561" w:type="dxa"/>
          </w:tcPr>
          <w:p w:rsidR="0035517E" w:rsidRPr="00097C97" w:rsidRDefault="0035517E" w:rsidP="00097C97">
            <w:pPr>
              <w:pStyle w:val="TableParagraph"/>
              <w:spacing w:line="268" w:lineRule="exact"/>
              <w:ind w:left="284"/>
              <w:rPr>
                <w:sz w:val="24"/>
              </w:rPr>
            </w:pPr>
            <w:r w:rsidRPr="00097C97">
              <w:rPr>
                <w:sz w:val="24"/>
              </w:rPr>
              <w:t>5- 10 минут</w:t>
            </w:r>
          </w:p>
        </w:tc>
        <w:tc>
          <w:tcPr>
            <w:tcW w:w="1701" w:type="dxa"/>
          </w:tcPr>
          <w:p w:rsidR="0035517E" w:rsidRPr="00097C97" w:rsidRDefault="0035517E" w:rsidP="00097C97">
            <w:pPr>
              <w:pStyle w:val="TableParagraph"/>
              <w:spacing w:line="268" w:lineRule="exact"/>
              <w:ind w:left="283"/>
              <w:rPr>
                <w:sz w:val="24"/>
              </w:rPr>
            </w:pPr>
            <w:r w:rsidRPr="00097C97">
              <w:rPr>
                <w:sz w:val="24"/>
              </w:rPr>
              <w:t>5-10 минут</w:t>
            </w:r>
          </w:p>
        </w:tc>
        <w:tc>
          <w:tcPr>
            <w:tcW w:w="1984" w:type="dxa"/>
          </w:tcPr>
          <w:p w:rsidR="0035517E" w:rsidRPr="00097C97" w:rsidRDefault="0035517E" w:rsidP="00097C97">
            <w:pPr>
              <w:pStyle w:val="TableParagraph"/>
              <w:spacing w:line="268" w:lineRule="exact"/>
              <w:ind w:left="282"/>
              <w:rPr>
                <w:sz w:val="24"/>
              </w:rPr>
            </w:pPr>
            <w:r w:rsidRPr="00097C97">
              <w:rPr>
                <w:sz w:val="24"/>
              </w:rPr>
              <w:t>5-10 минут</w:t>
            </w:r>
          </w:p>
        </w:tc>
      </w:tr>
      <w:tr w:rsidR="0035517E" w:rsidTr="00097C97">
        <w:trPr>
          <w:trHeight w:val="313"/>
        </w:trPr>
        <w:tc>
          <w:tcPr>
            <w:tcW w:w="3193" w:type="dxa"/>
            <w:vMerge w:val="restart"/>
          </w:tcPr>
          <w:p w:rsidR="0035517E" w:rsidRPr="00097C97" w:rsidRDefault="0035517E" w:rsidP="00097C97">
            <w:pPr>
              <w:pStyle w:val="TableParagraph"/>
              <w:spacing w:line="268" w:lineRule="exact"/>
              <w:ind w:left="287"/>
              <w:rPr>
                <w:sz w:val="24"/>
              </w:rPr>
            </w:pPr>
            <w:r w:rsidRPr="00097C97">
              <w:rPr>
                <w:sz w:val="24"/>
              </w:rPr>
              <w:t>Подвижные игры</w:t>
            </w:r>
          </w:p>
        </w:tc>
        <w:tc>
          <w:tcPr>
            <w:tcW w:w="6663" w:type="dxa"/>
            <w:gridSpan w:val="4"/>
          </w:tcPr>
          <w:p w:rsidR="0035517E" w:rsidRPr="00097C97" w:rsidRDefault="0035517E" w:rsidP="00097C97">
            <w:pPr>
              <w:pStyle w:val="TableParagraph"/>
              <w:spacing w:line="268" w:lineRule="exact"/>
              <w:ind w:left="284"/>
              <w:rPr>
                <w:sz w:val="24"/>
              </w:rPr>
            </w:pPr>
            <w:r w:rsidRPr="00097C97">
              <w:rPr>
                <w:sz w:val="24"/>
              </w:rPr>
              <w:t>не менее 2-4 раз в день</w:t>
            </w:r>
          </w:p>
        </w:tc>
      </w:tr>
      <w:tr w:rsidR="0035517E" w:rsidTr="00097C97">
        <w:trPr>
          <w:trHeight w:val="316"/>
        </w:trPr>
        <w:tc>
          <w:tcPr>
            <w:tcW w:w="3193" w:type="dxa"/>
            <w:vMerge/>
            <w:tcBorders>
              <w:top w:val="nil"/>
            </w:tcBorders>
          </w:tcPr>
          <w:p w:rsidR="0035517E" w:rsidRPr="00097C97" w:rsidRDefault="0035517E">
            <w:pPr>
              <w:rPr>
                <w:sz w:val="2"/>
                <w:szCs w:val="2"/>
              </w:rPr>
            </w:pPr>
          </w:p>
        </w:tc>
        <w:tc>
          <w:tcPr>
            <w:tcW w:w="1417" w:type="dxa"/>
          </w:tcPr>
          <w:p w:rsidR="0035517E" w:rsidRPr="00097C97" w:rsidRDefault="0035517E" w:rsidP="00097C97">
            <w:pPr>
              <w:pStyle w:val="TableParagraph"/>
              <w:spacing w:line="270" w:lineRule="exact"/>
              <w:ind w:left="284"/>
              <w:rPr>
                <w:sz w:val="24"/>
              </w:rPr>
            </w:pPr>
            <w:r w:rsidRPr="00097C97">
              <w:rPr>
                <w:sz w:val="24"/>
              </w:rPr>
              <w:t>6-8 минут</w:t>
            </w:r>
          </w:p>
        </w:tc>
        <w:tc>
          <w:tcPr>
            <w:tcW w:w="1561" w:type="dxa"/>
          </w:tcPr>
          <w:p w:rsidR="0035517E" w:rsidRPr="00097C97" w:rsidRDefault="0035517E" w:rsidP="00097C97">
            <w:pPr>
              <w:pStyle w:val="TableParagraph"/>
              <w:spacing w:line="270" w:lineRule="exact"/>
              <w:ind w:left="284"/>
              <w:rPr>
                <w:sz w:val="24"/>
              </w:rPr>
            </w:pPr>
            <w:r w:rsidRPr="00097C97">
              <w:rPr>
                <w:sz w:val="24"/>
              </w:rPr>
              <w:t>8-10 минут</w:t>
            </w:r>
          </w:p>
        </w:tc>
        <w:tc>
          <w:tcPr>
            <w:tcW w:w="1701" w:type="dxa"/>
          </w:tcPr>
          <w:p w:rsidR="0035517E" w:rsidRPr="00097C97" w:rsidRDefault="0035517E" w:rsidP="00097C97">
            <w:pPr>
              <w:pStyle w:val="TableParagraph"/>
              <w:spacing w:line="270" w:lineRule="exact"/>
              <w:ind w:left="283"/>
              <w:rPr>
                <w:sz w:val="24"/>
              </w:rPr>
            </w:pPr>
            <w:r w:rsidRPr="00097C97">
              <w:rPr>
                <w:sz w:val="24"/>
              </w:rPr>
              <w:t>10-15 минут</w:t>
            </w:r>
          </w:p>
        </w:tc>
        <w:tc>
          <w:tcPr>
            <w:tcW w:w="1984" w:type="dxa"/>
          </w:tcPr>
          <w:p w:rsidR="0035517E" w:rsidRPr="00097C97" w:rsidRDefault="0035517E" w:rsidP="00097C97">
            <w:pPr>
              <w:pStyle w:val="TableParagraph"/>
              <w:spacing w:line="270" w:lineRule="exact"/>
              <w:ind w:left="282"/>
              <w:rPr>
                <w:sz w:val="24"/>
              </w:rPr>
            </w:pPr>
            <w:r w:rsidRPr="00097C97">
              <w:rPr>
                <w:sz w:val="24"/>
              </w:rPr>
              <w:t>10- 15 минут</w:t>
            </w:r>
          </w:p>
        </w:tc>
      </w:tr>
      <w:tr w:rsidR="0035517E" w:rsidTr="00097C97">
        <w:trPr>
          <w:trHeight w:val="635"/>
        </w:trPr>
        <w:tc>
          <w:tcPr>
            <w:tcW w:w="3193" w:type="dxa"/>
          </w:tcPr>
          <w:p w:rsidR="0035517E" w:rsidRPr="00097C97" w:rsidRDefault="0035517E" w:rsidP="00097C97">
            <w:pPr>
              <w:pStyle w:val="TableParagraph"/>
              <w:spacing w:line="270" w:lineRule="exact"/>
              <w:ind w:left="287"/>
              <w:rPr>
                <w:sz w:val="24"/>
              </w:rPr>
            </w:pPr>
            <w:r w:rsidRPr="00097C97">
              <w:rPr>
                <w:sz w:val="24"/>
              </w:rPr>
              <w:t>Спортивные игры</w:t>
            </w:r>
          </w:p>
        </w:tc>
        <w:tc>
          <w:tcPr>
            <w:tcW w:w="1417" w:type="dxa"/>
          </w:tcPr>
          <w:p w:rsidR="0035517E" w:rsidRPr="00097C97" w:rsidRDefault="0035517E" w:rsidP="00097C97">
            <w:pPr>
              <w:pStyle w:val="TableParagraph"/>
              <w:ind w:left="0"/>
              <w:rPr>
                <w:sz w:val="24"/>
              </w:rPr>
            </w:pPr>
          </w:p>
        </w:tc>
        <w:tc>
          <w:tcPr>
            <w:tcW w:w="5246" w:type="dxa"/>
            <w:gridSpan w:val="3"/>
          </w:tcPr>
          <w:p w:rsidR="0035517E" w:rsidRPr="00097C97" w:rsidRDefault="0035517E" w:rsidP="00097C97">
            <w:pPr>
              <w:pStyle w:val="TableParagraph"/>
              <w:spacing w:line="237" w:lineRule="auto"/>
              <w:ind w:left="1" w:firstLine="283"/>
              <w:rPr>
                <w:sz w:val="24"/>
              </w:rPr>
            </w:pPr>
            <w:r w:rsidRPr="00097C97">
              <w:rPr>
                <w:sz w:val="24"/>
              </w:rPr>
              <w:t>Целенаправленное обучение педагогом не реже 1 раза в неделю</w:t>
            </w:r>
          </w:p>
        </w:tc>
      </w:tr>
      <w:tr w:rsidR="0035517E" w:rsidTr="00097C97">
        <w:trPr>
          <w:trHeight w:val="317"/>
        </w:trPr>
        <w:tc>
          <w:tcPr>
            <w:tcW w:w="3193" w:type="dxa"/>
            <w:vMerge w:val="restart"/>
          </w:tcPr>
          <w:p w:rsidR="0035517E" w:rsidRPr="00097C97" w:rsidRDefault="0035517E" w:rsidP="00097C97">
            <w:pPr>
              <w:pStyle w:val="TableParagraph"/>
              <w:spacing w:line="268" w:lineRule="exact"/>
              <w:ind w:left="287"/>
              <w:rPr>
                <w:sz w:val="24"/>
              </w:rPr>
            </w:pPr>
            <w:r w:rsidRPr="00097C97">
              <w:rPr>
                <w:sz w:val="24"/>
              </w:rPr>
              <w:t>Спортивные упражнения</w:t>
            </w:r>
          </w:p>
        </w:tc>
        <w:tc>
          <w:tcPr>
            <w:tcW w:w="6663" w:type="dxa"/>
            <w:gridSpan w:val="4"/>
          </w:tcPr>
          <w:p w:rsidR="0035517E" w:rsidRPr="00097C97" w:rsidRDefault="0035517E" w:rsidP="00097C97">
            <w:pPr>
              <w:pStyle w:val="TableParagraph"/>
              <w:spacing w:line="268" w:lineRule="exact"/>
              <w:ind w:left="284"/>
              <w:rPr>
                <w:sz w:val="24"/>
              </w:rPr>
            </w:pPr>
            <w:r w:rsidRPr="00097C97">
              <w:rPr>
                <w:sz w:val="24"/>
              </w:rPr>
              <w:t>Целенаправленное обучение не реже 2 раза в неделю</w:t>
            </w:r>
          </w:p>
        </w:tc>
      </w:tr>
      <w:tr w:rsidR="0035517E" w:rsidTr="00097C97">
        <w:trPr>
          <w:trHeight w:val="318"/>
        </w:trPr>
        <w:tc>
          <w:tcPr>
            <w:tcW w:w="3193" w:type="dxa"/>
            <w:vMerge/>
            <w:tcBorders>
              <w:top w:val="nil"/>
            </w:tcBorders>
          </w:tcPr>
          <w:p w:rsidR="0035517E" w:rsidRPr="00097C97" w:rsidRDefault="0035517E">
            <w:pPr>
              <w:rPr>
                <w:sz w:val="2"/>
                <w:szCs w:val="2"/>
              </w:rPr>
            </w:pPr>
          </w:p>
        </w:tc>
        <w:tc>
          <w:tcPr>
            <w:tcW w:w="1417" w:type="dxa"/>
          </w:tcPr>
          <w:p w:rsidR="0035517E" w:rsidRPr="00097C97" w:rsidRDefault="0035517E" w:rsidP="00097C97">
            <w:pPr>
              <w:pStyle w:val="TableParagraph"/>
              <w:ind w:left="0"/>
              <w:rPr>
                <w:sz w:val="24"/>
              </w:rPr>
            </w:pPr>
          </w:p>
        </w:tc>
        <w:tc>
          <w:tcPr>
            <w:tcW w:w="1561" w:type="dxa"/>
          </w:tcPr>
          <w:p w:rsidR="0035517E" w:rsidRPr="00097C97" w:rsidRDefault="0035517E" w:rsidP="00097C97">
            <w:pPr>
              <w:pStyle w:val="TableParagraph"/>
              <w:spacing w:line="270" w:lineRule="exact"/>
              <w:ind w:left="284"/>
              <w:rPr>
                <w:sz w:val="24"/>
              </w:rPr>
            </w:pPr>
            <w:r w:rsidRPr="00097C97">
              <w:rPr>
                <w:sz w:val="24"/>
              </w:rPr>
              <w:t>8-12 минут</w:t>
            </w:r>
          </w:p>
        </w:tc>
        <w:tc>
          <w:tcPr>
            <w:tcW w:w="1701" w:type="dxa"/>
          </w:tcPr>
          <w:p w:rsidR="0035517E" w:rsidRPr="00097C97" w:rsidRDefault="0035517E" w:rsidP="00097C97">
            <w:pPr>
              <w:pStyle w:val="TableParagraph"/>
              <w:spacing w:line="270" w:lineRule="exact"/>
              <w:ind w:left="283"/>
              <w:rPr>
                <w:sz w:val="24"/>
              </w:rPr>
            </w:pPr>
            <w:r w:rsidRPr="00097C97">
              <w:rPr>
                <w:sz w:val="24"/>
              </w:rPr>
              <w:t>8-15 минут</w:t>
            </w:r>
          </w:p>
        </w:tc>
        <w:tc>
          <w:tcPr>
            <w:tcW w:w="1984" w:type="dxa"/>
          </w:tcPr>
          <w:p w:rsidR="0035517E" w:rsidRPr="00097C97" w:rsidRDefault="0035517E" w:rsidP="00097C97">
            <w:pPr>
              <w:pStyle w:val="TableParagraph"/>
              <w:spacing w:line="270" w:lineRule="exact"/>
              <w:ind w:left="282"/>
              <w:rPr>
                <w:sz w:val="24"/>
              </w:rPr>
            </w:pPr>
            <w:r w:rsidRPr="00097C97">
              <w:rPr>
                <w:sz w:val="24"/>
              </w:rPr>
              <w:t>8-15 минут</w:t>
            </w:r>
          </w:p>
        </w:tc>
      </w:tr>
      <w:tr w:rsidR="0035517E" w:rsidTr="00097C97">
        <w:trPr>
          <w:trHeight w:val="314"/>
        </w:trPr>
        <w:tc>
          <w:tcPr>
            <w:tcW w:w="3193" w:type="dxa"/>
            <w:vMerge w:val="restart"/>
          </w:tcPr>
          <w:p w:rsidR="0035517E" w:rsidRPr="00097C97" w:rsidRDefault="0035517E" w:rsidP="00097C97">
            <w:pPr>
              <w:pStyle w:val="TableParagraph"/>
              <w:spacing w:line="235" w:lineRule="auto"/>
              <w:ind w:right="631" w:firstLine="283"/>
              <w:rPr>
                <w:sz w:val="24"/>
              </w:rPr>
            </w:pPr>
            <w:r w:rsidRPr="00097C97">
              <w:rPr>
                <w:sz w:val="24"/>
              </w:rPr>
              <w:t>Физкультурные упражнения на прогулке</w:t>
            </w:r>
          </w:p>
        </w:tc>
        <w:tc>
          <w:tcPr>
            <w:tcW w:w="6663" w:type="dxa"/>
            <w:gridSpan w:val="4"/>
          </w:tcPr>
          <w:p w:rsidR="0035517E" w:rsidRPr="00097C97" w:rsidRDefault="0035517E" w:rsidP="00097C97">
            <w:pPr>
              <w:pStyle w:val="TableParagraph"/>
              <w:spacing w:line="268" w:lineRule="exact"/>
              <w:ind w:left="284"/>
              <w:rPr>
                <w:sz w:val="24"/>
              </w:rPr>
            </w:pPr>
            <w:r w:rsidRPr="00097C97">
              <w:rPr>
                <w:sz w:val="24"/>
              </w:rPr>
              <w:t>Ежедневно</w:t>
            </w:r>
          </w:p>
        </w:tc>
      </w:tr>
      <w:tr w:rsidR="0035517E" w:rsidTr="00097C97">
        <w:trPr>
          <w:trHeight w:val="318"/>
        </w:trPr>
        <w:tc>
          <w:tcPr>
            <w:tcW w:w="3193" w:type="dxa"/>
            <w:vMerge/>
            <w:tcBorders>
              <w:top w:val="nil"/>
            </w:tcBorders>
          </w:tcPr>
          <w:p w:rsidR="0035517E" w:rsidRPr="00097C97" w:rsidRDefault="0035517E">
            <w:pPr>
              <w:rPr>
                <w:sz w:val="2"/>
                <w:szCs w:val="2"/>
              </w:rPr>
            </w:pPr>
          </w:p>
        </w:tc>
        <w:tc>
          <w:tcPr>
            <w:tcW w:w="1417" w:type="dxa"/>
          </w:tcPr>
          <w:p w:rsidR="0035517E" w:rsidRPr="00097C97" w:rsidRDefault="0035517E" w:rsidP="00097C97">
            <w:pPr>
              <w:pStyle w:val="TableParagraph"/>
              <w:spacing w:line="270" w:lineRule="exact"/>
              <w:ind w:left="284"/>
              <w:rPr>
                <w:sz w:val="24"/>
              </w:rPr>
            </w:pPr>
            <w:r w:rsidRPr="00097C97">
              <w:rPr>
                <w:sz w:val="24"/>
              </w:rPr>
              <w:t>5-10 мин</w:t>
            </w:r>
          </w:p>
        </w:tc>
        <w:tc>
          <w:tcPr>
            <w:tcW w:w="1561" w:type="dxa"/>
          </w:tcPr>
          <w:p w:rsidR="0035517E" w:rsidRPr="00097C97" w:rsidRDefault="0035517E" w:rsidP="00097C97">
            <w:pPr>
              <w:pStyle w:val="TableParagraph"/>
              <w:spacing w:line="270" w:lineRule="exact"/>
              <w:ind w:left="284"/>
              <w:rPr>
                <w:sz w:val="24"/>
              </w:rPr>
            </w:pPr>
            <w:r w:rsidRPr="00097C97">
              <w:rPr>
                <w:sz w:val="24"/>
              </w:rPr>
              <w:t>10-12 мин</w:t>
            </w:r>
          </w:p>
        </w:tc>
        <w:tc>
          <w:tcPr>
            <w:tcW w:w="1701" w:type="dxa"/>
          </w:tcPr>
          <w:p w:rsidR="0035517E" w:rsidRPr="00097C97" w:rsidRDefault="0035517E" w:rsidP="00097C97">
            <w:pPr>
              <w:pStyle w:val="TableParagraph"/>
              <w:spacing w:line="270" w:lineRule="exact"/>
              <w:ind w:left="283"/>
              <w:rPr>
                <w:sz w:val="24"/>
              </w:rPr>
            </w:pPr>
            <w:r w:rsidRPr="00097C97">
              <w:rPr>
                <w:sz w:val="24"/>
              </w:rPr>
              <w:t>10-15 минут</w:t>
            </w:r>
          </w:p>
        </w:tc>
        <w:tc>
          <w:tcPr>
            <w:tcW w:w="1984" w:type="dxa"/>
          </w:tcPr>
          <w:p w:rsidR="0035517E" w:rsidRPr="00097C97" w:rsidRDefault="0035517E" w:rsidP="00097C97">
            <w:pPr>
              <w:pStyle w:val="TableParagraph"/>
              <w:spacing w:line="270" w:lineRule="exact"/>
              <w:ind w:left="282"/>
              <w:rPr>
                <w:sz w:val="24"/>
              </w:rPr>
            </w:pPr>
            <w:r w:rsidRPr="00097C97">
              <w:rPr>
                <w:sz w:val="24"/>
              </w:rPr>
              <w:t>10-15 минут</w:t>
            </w:r>
          </w:p>
        </w:tc>
      </w:tr>
      <w:tr w:rsidR="0035517E" w:rsidTr="00097C97">
        <w:trPr>
          <w:trHeight w:val="316"/>
        </w:trPr>
        <w:tc>
          <w:tcPr>
            <w:tcW w:w="3193" w:type="dxa"/>
            <w:vMerge w:val="restart"/>
          </w:tcPr>
          <w:p w:rsidR="0035517E" w:rsidRPr="00097C97" w:rsidRDefault="0035517E" w:rsidP="00097C97">
            <w:pPr>
              <w:pStyle w:val="TableParagraph"/>
              <w:spacing w:line="268" w:lineRule="exact"/>
              <w:ind w:left="287"/>
              <w:rPr>
                <w:sz w:val="24"/>
              </w:rPr>
            </w:pPr>
            <w:r w:rsidRPr="00097C97">
              <w:rPr>
                <w:sz w:val="24"/>
              </w:rPr>
              <w:t>Спортивные развлечения</w:t>
            </w:r>
          </w:p>
        </w:tc>
        <w:tc>
          <w:tcPr>
            <w:tcW w:w="6663" w:type="dxa"/>
            <w:gridSpan w:val="4"/>
          </w:tcPr>
          <w:p w:rsidR="0035517E" w:rsidRPr="00097C97" w:rsidRDefault="0035517E" w:rsidP="00097C97">
            <w:pPr>
              <w:pStyle w:val="TableParagraph"/>
              <w:spacing w:line="268" w:lineRule="exact"/>
              <w:ind w:left="284"/>
              <w:rPr>
                <w:sz w:val="24"/>
              </w:rPr>
            </w:pPr>
            <w:r w:rsidRPr="00097C97">
              <w:rPr>
                <w:sz w:val="24"/>
              </w:rPr>
              <w:t>1-2 раза в месяц</w:t>
            </w:r>
          </w:p>
        </w:tc>
      </w:tr>
      <w:tr w:rsidR="0035517E" w:rsidTr="00097C97">
        <w:trPr>
          <w:trHeight w:val="316"/>
        </w:trPr>
        <w:tc>
          <w:tcPr>
            <w:tcW w:w="3193" w:type="dxa"/>
            <w:vMerge/>
            <w:tcBorders>
              <w:top w:val="nil"/>
            </w:tcBorders>
          </w:tcPr>
          <w:p w:rsidR="0035517E" w:rsidRPr="00097C97" w:rsidRDefault="0035517E">
            <w:pPr>
              <w:rPr>
                <w:sz w:val="2"/>
                <w:szCs w:val="2"/>
              </w:rPr>
            </w:pPr>
          </w:p>
        </w:tc>
        <w:tc>
          <w:tcPr>
            <w:tcW w:w="1417" w:type="dxa"/>
          </w:tcPr>
          <w:p w:rsidR="0035517E" w:rsidRPr="00097C97" w:rsidRDefault="0035517E" w:rsidP="00097C97">
            <w:pPr>
              <w:pStyle w:val="TableParagraph"/>
              <w:spacing w:line="268" w:lineRule="exact"/>
              <w:ind w:left="284"/>
              <w:rPr>
                <w:sz w:val="24"/>
              </w:rPr>
            </w:pPr>
            <w:r w:rsidRPr="00097C97">
              <w:rPr>
                <w:sz w:val="24"/>
              </w:rPr>
              <w:t>15 минут</w:t>
            </w:r>
          </w:p>
        </w:tc>
        <w:tc>
          <w:tcPr>
            <w:tcW w:w="1561" w:type="dxa"/>
          </w:tcPr>
          <w:p w:rsidR="0035517E" w:rsidRPr="00097C97" w:rsidRDefault="0035517E" w:rsidP="00097C97">
            <w:pPr>
              <w:pStyle w:val="TableParagraph"/>
              <w:spacing w:line="268" w:lineRule="exact"/>
              <w:ind w:left="284"/>
              <w:rPr>
                <w:sz w:val="24"/>
              </w:rPr>
            </w:pPr>
            <w:r w:rsidRPr="00097C97">
              <w:rPr>
                <w:sz w:val="24"/>
              </w:rPr>
              <w:t>20 минут</w:t>
            </w:r>
          </w:p>
        </w:tc>
        <w:tc>
          <w:tcPr>
            <w:tcW w:w="1701" w:type="dxa"/>
          </w:tcPr>
          <w:p w:rsidR="0035517E" w:rsidRPr="00097C97" w:rsidRDefault="0035517E" w:rsidP="00097C97">
            <w:pPr>
              <w:pStyle w:val="TableParagraph"/>
              <w:spacing w:line="268" w:lineRule="exact"/>
              <w:ind w:left="283"/>
              <w:rPr>
                <w:sz w:val="24"/>
              </w:rPr>
            </w:pPr>
            <w:r w:rsidRPr="00097C97">
              <w:rPr>
                <w:sz w:val="24"/>
              </w:rPr>
              <w:t>30 минут</w:t>
            </w:r>
          </w:p>
        </w:tc>
        <w:tc>
          <w:tcPr>
            <w:tcW w:w="1984" w:type="dxa"/>
          </w:tcPr>
          <w:p w:rsidR="0035517E" w:rsidRPr="00097C97" w:rsidRDefault="0035517E" w:rsidP="00097C97">
            <w:pPr>
              <w:pStyle w:val="TableParagraph"/>
              <w:spacing w:line="268" w:lineRule="exact"/>
              <w:ind w:left="282"/>
              <w:rPr>
                <w:sz w:val="24"/>
              </w:rPr>
            </w:pPr>
            <w:r w:rsidRPr="00097C97">
              <w:rPr>
                <w:sz w:val="24"/>
              </w:rPr>
              <w:t>30- 40 минут</w:t>
            </w:r>
          </w:p>
        </w:tc>
      </w:tr>
      <w:tr w:rsidR="0035517E" w:rsidTr="00097C97">
        <w:trPr>
          <w:trHeight w:val="318"/>
        </w:trPr>
        <w:tc>
          <w:tcPr>
            <w:tcW w:w="3193" w:type="dxa"/>
            <w:vMerge w:val="restart"/>
          </w:tcPr>
          <w:p w:rsidR="0035517E" w:rsidRPr="00097C97" w:rsidRDefault="0035517E" w:rsidP="00097C97">
            <w:pPr>
              <w:pStyle w:val="TableParagraph"/>
              <w:spacing w:line="273" w:lineRule="exact"/>
              <w:ind w:left="287"/>
              <w:rPr>
                <w:sz w:val="24"/>
              </w:rPr>
            </w:pPr>
            <w:r w:rsidRPr="00097C97">
              <w:rPr>
                <w:sz w:val="24"/>
              </w:rPr>
              <w:t>Спортивные праздники</w:t>
            </w:r>
          </w:p>
        </w:tc>
        <w:tc>
          <w:tcPr>
            <w:tcW w:w="6663" w:type="dxa"/>
            <w:gridSpan w:val="4"/>
          </w:tcPr>
          <w:p w:rsidR="0035517E" w:rsidRPr="00097C97" w:rsidRDefault="0035517E" w:rsidP="00097C97">
            <w:pPr>
              <w:pStyle w:val="TableParagraph"/>
              <w:spacing w:line="273" w:lineRule="exact"/>
              <w:ind w:left="284"/>
              <w:rPr>
                <w:sz w:val="24"/>
              </w:rPr>
            </w:pPr>
            <w:r w:rsidRPr="00097C97">
              <w:rPr>
                <w:sz w:val="24"/>
              </w:rPr>
              <w:t>2-4 раза в год</w:t>
            </w:r>
          </w:p>
        </w:tc>
      </w:tr>
      <w:tr w:rsidR="0035517E" w:rsidTr="00097C97">
        <w:trPr>
          <w:trHeight w:val="316"/>
        </w:trPr>
        <w:tc>
          <w:tcPr>
            <w:tcW w:w="3193" w:type="dxa"/>
            <w:vMerge/>
            <w:tcBorders>
              <w:top w:val="nil"/>
            </w:tcBorders>
          </w:tcPr>
          <w:p w:rsidR="0035517E" w:rsidRPr="00097C97" w:rsidRDefault="0035517E">
            <w:pPr>
              <w:rPr>
                <w:sz w:val="2"/>
                <w:szCs w:val="2"/>
              </w:rPr>
            </w:pPr>
          </w:p>
        </w:tc>
        <w:tc>
          <w:tcPr>
            <w:tcW w:w="1417" w:type="dxa"/>
          </w:tcPr>
          <w:p w:rsidR="0035517E" w:rsidRPr="00097C97" w:rsidRDefault="0035517E" w:rsidP="00097C97">
            <w:pPr>
              <w:pStyle w:val="TableParagraph"/>
              <w:spacing w:line="268" w:lineRule="exact"/>
              <w:ind w:left="284"/>
              <w:rPr>
                <w:sz w:val="24"/>
              </w:rPr>
            </w:pPr>
            <w:r w:rsidRPr="00097C97">
              <w:rPr>
                <w:sz w:val="24"/>
              </w:rPr>
              <w:t>15 минут</w:t>
            </w:r>
          </w:p>
        </w:tc>
        <w:tc>
          <w:tcPr>
            <w:tcW w:w="1561" w:type="dxa"/>
          </w:tcPr>
          <w:p w:rsidR="0035517E" w:rsidRPr="00097C97" w:rsidRDefault="0035517E" w:rsidP="00097C97">
            <w:pPr>
              <w:pStyle w:val="TableParagraph"/>
              <w:spacing w:line="268" w:lineRule="exact"/>
              <w:ind w:left="284"/>
              <w:rPr>
                <w:sz w:val="24"/>
              </w:rPr>
            </w:pPr>
            <w:r w:rsidRPr="00097C97">
              <w:rPr>
                <w:sz w:val="24"/>
              </w:rPr>
              <w:t>20 минут</w:t>
            </w:r>
          </w:p>
        </w:tc>
        <w:tc>
          <w:tcPr>
            <w:tcW w:w="1701" w:type="dxa"/>
          </w:tcPr>
          <w:p w:rsidR="0035517E" w:rsidRPr="00097C97" w:rsidRDefault="0035517E" w:rsidP="00097C97">
            <w:pPr>
              <w:pStyle w:val="TableParagraph"/>
              <w:spacing w:line="268" w:lineRule="exact"/>
              <w:ind w:left="283"/>
              <w:rPr>
                <w:sz w:val="24"/>
              </w:rPr>
            </w:pPr>
            <w:r w:rsidRPr="00097C97">
              <w:rPr>
                <w:sz w:val="24"/>
              </w:rPr>
              <w:t>30 минут</w:t>
            </w:r>
          </w:p>
        </w:tc>
        <w:tc>
          <w:tcPr>
            <w:tcW w:w="1984" w:type="dxa"/>
          </w:tcPr>
          <w:p w:rsidR="0035517E" w:rsidRPr="00097C97" w:rsidRDefault="0035517E" w:rsidP="00097C97">
            <w:pPr>
              <w:pStyle w:val="TableParagraph"/>
              <w:spacing w:line="268" w:lineRule="exact"/>
              <w:ind w:left="282"/>
              <w:rPr>
                <w:sz w:val="24"/>
              </w:rPr>
            </w:pPr>
            <w:r w:rsidRPr="00097C97">
              <w:rPr>
                <w:sz w:val="24"/>
              </w:rPr>
              <w:t>40 минут</w:t>
            </w:r>
          </w:p>
        </w:tc>
      </w:tr>
      <w:tr w:rsidR="0035517E" w:rsidTr="00097C97">
        <w:trPr>
          <w:trHeight w:val="316"/>
        </w:trPr>
        <w:tc>
          <w:tcPr>
            <w:tcW w:w="3193" w:type="dxa"/>
            <w:vMerge w:val="restart"/>
          </w:tcPr>
          <w:p w:rsidR="0035517E" w:rsidRPr="00097C97" w:rsidRDefault="0035517E" w:rsidP="00097C97">
            <w:pPr>
              <w:pStyle w:val="TableParagraph"/>
              <w:spacing w:line="268" w:lineRule="exact"/>
              <w:ind w:left="287"/>
              <w:rPr>
                <w:sz w:val="24"/>
              </w:rPr>
            </w:pPr>
            <w:r w:rsidRPr="00097C97">
              <w:rPr>
                <w:sz w:val="24"/>
              </w:rPr>
              <w:t>День здоровья</w:t>
            </w:r>
          </w:p>
        </w:tc>
        <w:tc>
          <w:tcPr>
            <w:tcW w:w="6663" w:type="dxa"/>
            <w:gridSpan w:val="4"/>
          </w:tcPr>
          <w:p w:rsidR="0035517E" w:rsidRPr="00097C97" w:rsidRDefault="0035517E" w:rsidP="00097C97">
            <w:pPr>
              <w:pStyle w:val="TableParagraph"/>
              <w:spacing w:line="268" w:lineRule="exact"/>
              <w:ind w:left="284"/>
              <w:rPr>
                <w:sz w:val="24"/>
              </w:rPr>
            </w:pPr>
            <w:r w:rsidRPr="00097C97">
              <w:rPr>
                <w:sz w:val="24"/>
              </w:rPr>
              <w:t>Не реже 1 раза в квартал</w:t>
            </w:r>
          </w:p>
        </w:tc>
      </w:tr>
      <w:tr w:rsidR="0035517E" w:rsidTr="00097C97">
        <w:trPr>
          <w:trHeight w:val="316"/>
        </w:trPr>
        <w:tc>
          <w:tcPr>
            <w:tcW w:w="3193" w:type="dxa"/>
            <w:vMerge/>
            <w:tcBorders>
              <w:top w:val="nil"/>
            </w:tcBorders>
          </w:tcPr>
          <w:p w:rsidR="0035517E" w:rsidRPr="00097C97" w:rsidRDefault="0035517E">
            <w:pPr>
              <w:rPr>
                <w:sz w:val="2"/>
                <w:szCs w:val="2"/>
              </w:rPr>
            </w:pPr>
          </w:p>
        </w:tc>
        <w:tc>
          <w:tcPr>
            <w:tcW w:w="2978" w:type="dxa"/>
            <w:gridSpan w:val="2"/>
          </w:tcPr>
          <w:p w:rsidR="0035517E" w:rsidRPr="00097C97" w:rsidRDefault="0035517E" w:rsidP="00097C97">
            <w:pPr>
              <w:pStyle w:val="TableParagraph"/>
              <w:spacing w:line="268" w:lineRule="exact"/>
              <w:ind w:left="284"/>
              <w:rPr>
                <w:sz w:val="24"/>
              </w:rPr>
            </w:pPr>
            <w:r w:rsidRPr="00097C97">
              <w:rPr>
                <w:sz w:val="24"/>
              </w:rPr>
              <w:t>1 день в месяц</w:t>
            </w:r>
          </w:p>
        </w:tc>
        <w:tc>
          <w:tcPr>
            <w:tcW w:w="3685" w:type="dxa"/>
            <w:gridSpan w:val="2"/>
          </w:tcPr>
          <w:p w:rsidR="0035517E" w:rsidRPr="00097C97" w:rsidRDefault="0035517E" w:rsidP="00097C97">
            <w:pPr>
              <w:pStyle w:val="TableParagraph"/>
              <w:spacing w:line="268" w:lineRule="exact"/>
              <w:ind w:left="283"/>
              <w:rPr>
                <w:sz w:val="24"/>
              </w:rPr>
            </w:pPr>
            <w:r w:rsidRPr="00097C97">
              <w:rPr>
                <w:sz w:val="24"/>
              </w:rPr>
              <w:t>1 раз в месяц</w:t>
            </w:r>
          </w:p>
        </w:tc>
      </w:tr>
      <w:tr w:rsidR="0035517E" w:rsidTr="00097C97">
        <w:trPr>
          <w:trHeight w:val="316"/>
        </w:trPr>
        <w:tc>
          <w:tcPr>
            <w:tcW w:w="3193" w:type="dxa"/>
          </w:tcPr>
          <w:p w:rsidR="0035517E" w:rsidRPr="00097C97" w:rsidRDefault="0035517E" w:rsidP="00097C97">
            <w:pPr>
              <w:pStyle w:val="TableParagraph"/>
              <w:spacing w:line="268" w:lineRule="exact"/>
              <w:ind w:left="287"/>
              <w:rPr>
                <w:sz w:val="24"/>
              </w:rPr>
            </w:pPr>
            <w:r w:rsidRPr="00097C97">
              <w:rPr>
                <w:sz w:val="24"/>
              </w:rPr>
              <w:t>Неделя здоровья</w:t>
            </w:r>
          </w:p>
        </w:tc>
        <w:tc>
          <w:tcPr>
            <w:tcW w:w="6663" w:type="dxa"/>
            <w:gridSpan w:val="4"/>
          </w:tcPr>
          <w:p w:rsidR="0035517E" w:rsidRPr="00097C97" w:rsidRDefault="0035517E" w:rsidP="00097C97">
            <w:pPr>
              <w:pStyle w:val="TableParagraph"/>
              <w:spacing w:line="268" w:lineRule="exact"/>
              <w:ind w:left="284"/>
              <w:rPr>
                <w:sz w:val="24"/>
              </w:rPr>
            </w:pPr>
            <w:r w:rsidRPr="00097C97">
              <w:rPr>
                <w:sz w:val="24"/>
              </w:rPr>
              <w:t>Не реже 1 раза в квартал</w:t>
            </w:r>
          </w:p>
        </w:tc>
      </w:tr>
      <w:tr w:rsidR="0035517E" w:rsidTr="00097C97">
        <w:trPr>
          <w:trHeight w:val="636"/>
        </w:trPr>
        <w:tc>
          <w:tcPr>
            <w:tcW w:w="3193" w:type="dxa"/>
          </w:tcPr>
          <w:p w:rsidR="0035517E" w:rsidRPr="00097C97" w:rsidRDefault="0035517E" w:rsidP="00097C97">
            <w:pPr>
              <w:pStyle w:val="TableParagraph"/>
              <w:spacing w:line="271" w:lineRule="exact"/>
              <w:ind w:left="287"/>
              <w:rPr>
                <w:sz w:val="24"/>
              </w:rPr>
            </w:pPr>
            <w:r w:rsidRPr="00097C97">
              <w:rPr>
                <w:sz w:val="24"/>
              </w:rPr>
              <w:t>Самостоятельная</w:t>
            </w:r>
          </w:p>
          <w:p w:rsidR="0035517E" w:rsidRPr="00097C97" w:rsidRDefault="0035517E" w:rsidP="00097C97">
            <w:pPr>
              <w:pStyle w:val="TableParagraph"/>
              <w:spacing w:before="38"/>
              <w:ind w:left="287"/>
              <w:rPr>
                <w:sz w:val="24"/>
              </w:rPr>
            </w:pPr>
            <w:r w:rsidRPr="00097C97">
              <w:rPr>
                <w:sz w:val="24"/>
              </w:rPr>
              <w:t>двигательная деятельность</w:t>
            </w:r>
          </w:p>
        </w:tc>
        <w:tc>
          <w:tcPr>
            <w:tcW w:w="1417" w:type="dxa"/>
          </w:tcPr>
          <w:p w:rsidR="0035517E" w:rsidRPr="00097C97" w:rsidRDefault="0035517E" w:rsidP="00097C97">
            <w:pPr>
              <w:pStyle w:val="TableParagraph"/>
              <w:spacing w:line="271" w:lineRule="exact"/>
              <w:ind w:left="284"/>
              <w:rPr>
                <w:sz w:val="24"/>
              </w:rPr>
            </w:pPr>
            <w:r w:rsidRPr="00097C97">
              <w:rPr>
                <w:sz w:val="24"/>
              </w:rPr>
              <w:t>ежедневно</w:t>
            </w:r>
          </w:p>
        </w:tc>
        <w:tc>
          <w:tcPr>
            <w:tcW w:w="1561" w:type="dxa"/>
          </w:tcPr>
          <w:p w:rsidR="0035517E" w:rsidRPr="00097C97" w:rsidRDefault="0035517E" w:rsidP="00097C97">
            <w:pPr>
              <w:pStyle w:val="TableParagraph"/>
              <w:spacing w:line="271" w:lineRule="exact"/>
              <w:ind w:left="284"/>
              <w:rPr>
                <w:sz w:val="24"/>
              </w:rPr>
            </w:pPr>
            <w:r w:rsidRPr="00097C97">
              <w:rPr>
                <w:sz w:val="24"/>
              </w:rPr>
              <w:t>ежедневно</w:t>
            </w:r>
          </w:p>
        </w:tc>
        <w:tc>
          <w:tcPr>
            <w:tcW w:w="1701" w:type="dxa"/>
          </w:tcPr>
          <w:p w:rsidR="0035517E" w:rsidRPr="00097C97" w:rsidRDefault="0035517E" w:rsidP="00097C97">
            <w:pPr>
              <w:pStyle w:val="TableParagraph"/>
              <w:spacing w:line="271" w:lineRule="exact"/>
              <w:ind w:left="283"/>
              <w:rPr>
                <w:sz w:val="24"/>
              </w:rPr>
            </w:pPr>
            <w:r w:rsidRPr="00097C97">
              <w:rPr>
                <w:sz w:val="24"/>
              </w:rPr>
              <w:t>ежедневно</w:t>
            </w:r>
          </w:p>
        </w:tc>
        <w:tc>
          <w:tcPr>
            <w:tcW w:w="1984" w:type="dxa"/>
          </w:tcPr>
          <w:p w:rsidR="0035517E" w:rsidRPr="00097C97" w:rsidRDefault="0035517E" w:rsidP="00097C97">
            <w:pPr>
              <w:pStyle w:val="TableParagraph"/>
              <w:spacing w:line="271" w:lineRule="exact"/>
              <w:ind w:left="282"/>
              <w:rPr>
                <w:sz w:val="24"/>
              </w:rPr>
            </w:pPr>
            <w:r w:rsidRPr="00097C97">
              <w:rPr>
                <w:sz w:val="24"/>
              </w:rPr>
              <w:t>ежедневно</w:t>
            </w:r>
          </w:p>
        </w:tc>
      </w:tr>
    </w:tbl>
    <w:p w:rsidR="0035517E" w:rsidRDefault="0035517E">
      <w:pPr>
        <w:pStyle w:val="BodyText"/>
        <w:spacing w:before="8"/>
        <w:ind w:left="0" w:firstLine="0"/>
        <w:rPr>
          <w:b/>
          <w:sz w:val="23"/>
        </w:rPr>
      </w:pPr>
    </w:p>
    <w:p w:rsidR="0035517E" w:rsidRDefault="0035517E">
      <w:pPr>
        <w:ind w:left="220" w:right="547"/>
        <w:jc w:val="center"/>
        <w:rPr>
          <w:b/>
          <w:sz w:val="24"/>
        </w:rPr>
      </w:pPr>
      <w:r>
        <w:rPr>
          <w:b/>
          <w:sz w:val="24"/>
        </w:rPr>
        <w:t>Здоровьесберегающие технологии, используемые в Учреждении</w:t>
      </w:r>
    </w:p>
    <w:p w:rsidR="0035517E" w:rsidRDefault="0035517E">
      <w:pPr>
        <w:pStyle w:val="BodyText"/>
        <w:spacing w:before="4"/>
        <w:ind w:left="0" w:firstLine="0"/>
        <w:rPr>
          <w:b/>
          <w:sz w:val="16"/>
        </w:rPr>
      </w:pPr>
    </w:p>
    <w:tbl>
      <w:tblPr>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01"/>
        <w:gridCol w:w="3104"/>
        <w:gridCol w:w="2970"/>
        <w:gridCol w:w="2588"/>
      </w:tblGrid>
      <w:tr w:rsidR="0035517E" w:rsidTr="00097C97">
        <w:trPr>
          <w:trHeight w:val="316"/>
        </w:trPr>
        <w:tc>
          <w:tcPr>
            <w:tcW w:w="701" w:type="dxa"/>
          </w:tcPr>
          <w:p w:rsidR="0035517E" w:rsidRPr="00097C97" w:rsidRDefault="0035517E" w:rsidP="00097C97">
            <w:pPr>
              <w:pStyle w:val="TableParagraph"/>
              <w:spacing w:line="273" w:lineRule="exact"/>
              <w:ind w:left="0" w:right="172"/>
              <w:jc w:val="right"/>
              <w:rPr>
                <w:sz w:val="24"/>
              </w:rPr>
            </w:pPr>
            <w:r w:rsidRPr="00097C97">
              <w:rPr>
                <w:sz w:val="24"/>
              </w:rPr>
              <w:t>№</w:t>
            </w:r>
          </w:p>
        </w:tc>
        <w:tc>
          <w:tcPr>
            <w:tcW w:w="3104" w:type="dxa"/>
          </w:tcPr>
          <w:p w:rsidR="0035517E" w:rsidRPr="00097C97" w:rsidRDefault="0035517E" w:rsidP="00097C97">
            <w:pPr>
              <w:pStyle w:val="TableParagraph"/>
              <w:spacing w:line="273" w:lineRule="exact"/>
              <w:ind w:left="287"/>
              <w:rPr>
                <w:sz w:val="24"/>
              </w:rPr>
            </w:pPr>
            <w:r w:rsidRPr="00097C97">
              <w:rPr>
                <w:sz w:val="24"/>
              </w:rPr>
              <w:t>Виды</w:t>
            </w:r>
          </w:p>
        </w:tc>
        <w:tc>
          <w:tcPr>
            <w:tcW w:w="5558" w:type="dxa"/>
            <w:gridSpan w:val="2"/>
          </w:tcPr>
          <w:p w:rsidR="0035517E" w:rsidRPr="00097C97" w:rsidRDefault="0035517E" w:rsidP="00097C97">
            <w:pPr>
              <w:pStyle w:val="TableParagraph"/>
              <w:spacing w:line="273" w:lineRule="exact"/>
              <w:ind w:left="287"/>
              <w:rPr>
                <w:sz w:val="24"/>
              </w:rPr>
            </w:pPr>
            <w:r w:rsidRPr="00097C97">
              <w:rPr>
                <w:sz w:val="24"/>
              </w:rPr>
              <w:t>Особенности организации</w:t>
            </w:r>
          </w:p>
        </w:tc>
      </w:tr>
      <w:tr w:rsidR="0035517E" w:rsidTr="00097C97">
        <w:trPr>
          <w:trHeight w:val="316"/>
        </w:trPr>
        <w:tc>
          <w:tcPr>
            <w:tcW w:w="9363" w:type="dxa"/>
            <w:gridSpan w:val="4"/>
          </w:tcPr>
          <w:p w:rsidR="0035517E" w:rsidRPr="00097C97" w:rsidRDefault="0035517E" w:rsidP="00097C97">
            <w:pPr>
              <w:pStyle w:val="TableParagraph"/>
              <w:spacing w:line="270" w:lineRule="exact"/>
              <w:ind w:left="3317"/>
              <w:rPr>
                <w:b/>
                <w:sz w:val="24"/>
              </w:rPr>
            </w:pPr>
            <w:r w:rsidRPr="00097C97">
              <w:rPr>
                <w:b/>
                <w:sz w:val="24"/>
              </w:rPr>
              <w:t>Медико-профилактические</w:t>
            </w:r>
          </w:p>
        </w:tc>
      </w:tr>
      <w:tr w:rsidR="0035517E" w:rsidTr="00097C97">
        <w:trPr>
          <w:trHeight w:val="318"/>
        </w:trPr>
        <w:tc>
          <w:tcPr>
            <w:tcW w:w="9363" w:type="dxa"/>
            <w:gridSpan w:val="4"/>
          </w:tcPr>
          <w:p w:rsidR="0035517E" w:rsidRPr="00097C97" w:rsidRDefault="0035517E" w:rsidP="00097C97">
            <w:pPr>
              <w:pStyle w:val="TableParagraph"/>
              <w:spacing w:line="270" w:lineRule="exact"/>
              <w:ind w:left="287"/>
              <w:rPr>
                <w:sz w:val="24"/>
              </w:rPr>
            </w:pPr>
            <w:r w:rsidRPr="00097C97">
              <w:rPr>
                <w:i/>
                <w:sz w:val="24"/>
              </w:rPr>
              <w:t xml:space="preserve">Закаливание </w:t>
            </w:r>
            <w:r w:rsidRPr="00097C97">
              <w:rPr>
                <w:sz w:val="24"/>
              </w:rPr>
              <w:t>в соответствии с медицинскими показаниями</w:t>
            </w:r>
          </w:p>
        </w:tc>
      </w:tr>
      <w:tr w:rsidR="0035517E" w:rsidTr="00097C97">
        <w:trPr>
          <w:trHeight w:val="952"/>
        </w:trPr>
        <w:tc>
          <w:tcPr>
            <w:tcW w:w="701" w:type="dxa"/>
          </w:tcPr>
          <w:p w:rsidR="0035517E" w:rsidRPr="00097C97" w:rsidRDefault="0035517E" w:rsidP="00097C97">
            <w:pPr>
              <w:pStyle w:val="TableParagraph"/>
              <w:spacing w:line="270" w:lineRule="exact"/>
              <w:ind w:left="0" w:right="221"/>
              <w:jc w:val="right"/>
              <w:rPr>
                <w:sz w:val="24"/>
              </w:rPr>
            </w:pPr>
            <w:r w:rsidRPr="00097C97">
              <w:rPr>
                <w:sz w:val="24"/>
              </w:rPr>
              <w:t>1.</w:t>
            </w:r>
          </w:p>
        </w:tc>
        <w:tc>
          <w:tcPr>
            <w:tcW w:w="3104" w:type="dxa"/>
          </w:tcPr>
          <w:p w:rsidR="0035517E" w:rsidRPr="00097C97" w:rsidRDefault="0035517E" w:rsidP="00097C97">
            <w:pPr>
              <w:pStyle w:val="TableParagraph"/>
              <w:spacing w:line="276" w:lineRule="auto"/>
              <w:ind w:firstLine="283"/>
              <w:rPr>
                <w:sz w:val="24"/>
              </w:rPr>
            </w:pPr>
            <w:r w:rsidRPr="00097C97">
              <w:rPr>
                <w:sz w:val="24"/>
              </w:rPr>
              <w:t xml:space="preserve"> умывание после дневного сна (мытье рук )</w:t>
            </w:r>
          </w:p>
        </w:tc>
        <w:tc>
          <w:tcPr>
            <w:tcW w:w="5558" w:type="dxa"/>
            <w:gridSpan w:val="2"/>
          </w:tcPr>
          <w:p w:rsidR="0035517E" w:rsidRPr="00097C97" w:rsidRDefault="0035517E" w:rsidP="00097C97">
            <w:pPr>
              <w:pStyle w:val="TableParagraph"/>
              <w:spacing w:line="270" w:lineRule="exact"/>
              <w:ind w:left="287"/>
              <w:rPr>
                <w:sz w:val="24"/>
              </w:rPr>
            </w:pPr>
            <w:r w:rsidRPr="00097C97">
              <w:rPr>
                <w:sz w:val="24"/>
              </w:rPr>
              <w:t>Все подгруппы ежедневно</w:t>
            </w:r>
          </w:p>
        </w:tc>
      </w:tr>
      <w:tr w:rsidR="0035517E" w:rsidTr="00097C97">
        <w:trPr>
          <w:trHeight w:val="631"/>
        </w:trPr>
        <w:tc>
          <w:tcPr>
            <w:tcW w:w="701" w:type="dxa"/>
          </w:tcPr>
          <w:p w:rsidR="0035517E" w:rsidRPr="00097C97" w:rsidRDefault="0035517E" w:rsidP="00097C97">
            <w:pPr>
              <w:pStyle w:val="TableParagraph"/>
              <w:spacing w:line="270" w:lineRule="exact"/>
              <w:ind w:left="0" w:right="221"/>
              <w:jc w:val="right"/>
              <w:rPr>
                <w:sz w:val="24"/>
              </w:rPr>
            </w:pPr>
            <w:r w:rsidRPr="00097C97">
              <w:rPr>
                <w:sz w:val="24"/>
              </w:rPr>
              <w:t>2.</w:t>
            </w:r>
          </w:p>
        </w:tc>
        <w:tc>
          <w:tcPr>
            <w:tcW w:w="3104" w:type="dxa"/>
          </w:tcPr>
          <w:p w:rsidR="0035517E" w:rsidRPr="00097C97" w:rsidRDefault="0035517E" w:rsidP="00097C97">
            <w:pPr>
              <w:pStyle w:val="TableParagraph"/>
              <w:spacing w:line="270" w:lineRule="exact"/>
              <w:ind w:left="287"/>
              <w:rPr>
                <w:sz w:val="24"/>
              </w:rPr>
            </w:pPr>
            <w:r w:rsidRPr="00097C97">
              <w:rPr>
                <w:sz w:val="24"/>
              </w:rPr>
              <w:t>хождение по пуговицам</w:t>
            </w:r>
          </w:p>
        </w:tc>
        <w:tc>
          <w:tcPr>
            <w:tcW w:w="5558" w:type="dxa"/>
            <w:gridSpan w:val="2"/>
          </w:tcPr>
          <w:p w:rsidR="0035517E" w:rsidRPr="00097C97" w:rsidRDefault="0035517E" w:rsidP="00097C97">
            <w:pPr>
              <w:pStyle w:val="TableParagraph"/>
              <w:spacing w:line="270" w:lineRule="exact"/>
              <w:ind w:left="287"/>
              <w:rPr>
                <w:sz w:val="24"/>
              </w:rPr>
            </w:pPr>
            <w:r w:rsidRPr="00097C97">
              <w:rPr>
                <w:sz w:val="24"/>
              </w:rPr>
              <w:t>Все подгруппы ежедневно</w:t>
            </w:r>
          </w:p>
        </w:tc>
      </w:tr>
      <w:tr w:rsidR="0035517E" w:rsidTr="00097C97">
        <w:trPr>
          <w:trHeight w:val="318"/>
        </w:trPr>
        <w:tc>
          <w:tcPr>
            <w:tcW w:w="701" w:type="dxa"/>
          </w:tcPr>
          <w:p w:rsidR="0035517E" w:rsidRPr="00097C97" w:rsidRDefault="0035517E" w:rsidP="00097C97">
            <w:pPr>
              <w:pStyle w:val="TableParagraph"/>
              <w:spacing w:line="273" w:lineRule="exact"/>
              <w:ind w:left="0" w:right="221"/>
              <w:jc w:val="right"/>
              <w:rPr>
                <w:sz w:val="24"/>
              </w:rPr>
            </w:pPr>
            <w:r w:rsidRPr="00097C97">
              <w:rPr>
                <w:sz w:val="24"/>
              </w:rPr>
              <w:t>3.</w:t>
            </w:r>
          </w:p>
        </w:tc>
        <w:tc>
          <w:tcPr>
            <w:tcW w:w="3104" w:type="dxa"/>
          </w:tcPr>
          <w:p w:rsidR="0035517E" w:rsidRPr="00097C97" w:rsidRDefault="0035517E" w:rsidP="00097C97">
            <w:pPr>
              <w:pStyle w:val="TableParagraph"/>
              <w:spacing w:line="273" w:lineRule="exact"/>
              <w:ind w:left="287"/>
              <w:rPr>
                <w:sz w:val="24"/>
              </w:rPr>
            </w:pPr>
            <w:r w:rsidRPr="00097C97">
              <w:rPr>
                <w:sz w:val="24"/>
              </w:rPr>
              <w:t>облегченная одежда</w:t>
            </w:r>
          </w:p>
        </w:tc>
        <w:tc>
          <w:tcPr>
            <w:tcW w:w="5558" w:type="dxa"/>
            <w:gridSpan w:val="2"/>
          </w:tcPr>
          <w:p w:rsidR="0035517E" w:rsidRPr="00097C97" w:rsidRDefault="0035517E" w:rsidP="00097C97">
            <w:pPr>
              <w:pStyle w:val="TableParagraph"/>
              <w:spacing w:line="273" w:lineRule="exact"/>
              <w:ind w:left="287"/>
              <w:rPr>
                <w:sz w:val="24"/>
              </w:rPr>
            </w:pPr>
            <w:r w:rsidRPr="00097C97">
              <w:rPr>
                <w:sz w:val="24"/>
              </w:rPr>
              <w:t>Все подгруппы ежедневно</w:t>
            </w:r>
          </w:p>
        </w:tc>
      </w:tr>
      <w:tr w:rsidR="0035517E" w:rsidTr="00097C97">
        <w:trPr>
          <w:trHeight w:val="316"/>
        </w:trPr>
        <w:tc>
          <w:tcPr>
            <w:tcW w:w="9363" w:type="dxa"/>
            <w:gridSpan w:val="4"/>
          </w:tcPr>
          <w:p w:rsidR="0035517E" w:rsidRPr="00097C97" w:rsidRDefault="0035517E" w:rsidP="00097C97">
            <w:pPr>
              <w:pStyle w:val="TableParagraph"/>
              <w:spacing w:line="270" w:lineRule="exact"/>
              <w:ind w:left="3103"/>
              <w:rPr>
                <w:i/>
                <w:sz w:val="24"/>
              </w:rPr>
            </w:pPr>
            <w:r w:rsidRPr="00097C97">
              <w:rPr>
                <w:i/>
                <w:sz w:val="24"/>
              </w:rPr>
              <w:t>Профилактические мероприятия</w:t>
            </w:r>
          </w:p>
        </w:tc>
      </w:tr>
      <w:tr w:rsidR="0035517E" w:rsidTr="00097C97">
        <w:trPr>
          <w:trHeight w:val="549"/>
        </w:trPr>
        <w:tc>
          <w:tcPr>
            <w:tcW w:w="701" w:type="dxa"/>
          </w:tcPr>
          <w:p w:rsidR="0035517E" w:rsidRPr="00097C97" w:rsidRDefault="0035517E" w:rsidP="00097C97">
            <w:pPr>
              <w:pStyle w:val="TableParagraph"/>
              <w:spacing w:line="270" w:lineRule="exact"/>
              <w:ind w:left="0" w:right="251"/>
              <w:jc w:val="right"/>
              <w:rPr>
                <w:sz w:val="24"/>
              </w:rPr>
            </w:pPr>
            <w:r w:rsidRPr="00097C97">
              <w:rPr>
                <w:sz w:val="24"/>
              </w:rPr>
              <w:t>1.</w:t>
            </w:r>
          </w:p>
        </w:tc>
        <w:tc>
          <w:tcPr>
            <w:tcW w:w="6074" w:type="dxa"/>
            <w:gridSpan w:val="2"/>
          </w:tcPr>
          <w:p w:rsidR="0035517E" w:rsidRPr="00097C97" w:rsidRDefault="0035517E" w:rsidP="00097C97">
            <w:pPr>
              <w:pStyle w:val="TableParagraph"/>
              <w:spacing w:line="270" w:lineRule="exact"/>
              <w:ind w:left="287"/>
              <w:rPr>
                <w:sz w:val="24"/>
              </w:rPr>
            </w:pPr>
            <w:r w:rsidRPr="00097C97">
              <w:rPr>
                <w:sz w:val="24"/>
              </w:rPr>
              <w:t>употребление фитонцидов (лук)</w:t>
            </w:r>
          </w:p>
        </w:tc>
        <w:tc>
          <w:tcPr>
            <w:tcW w:w="2588" w:type="dxa"/>
          </w:tcPr>
          <w:p w:rsidR="0035517E" w:rsidRPr="00097C97" w:rsidRDefault="0035517E" w:rsidP="00097C97">
            <w:pPr>
              <w:pStyle w:val="TableParagraph"/>
              <w:spacing w:line="270" w:lineRule="exact"/>
              <w:ind w:left="284"/>
              <w:jc w:val="center"/>
              <w:rPr>
                <w:sz w:val="24"/>
              </w:rPr>
            </w:pPr>
            <w:r w:rsidRPr="00097C97">
              <w:rPr>
                <w:sz w:val="24"/>
              </w:rPr>
              <w:t>осенне-зимний</w:t>
            </w:r>
          </w:p>
          <w:p w:rsidR="0035517E" w:rsidRPr="00097C97" w:rsidRDefault="0035517E" w:rsidP="00097C97">
            <w:pPr>
              <w:pStyle w:val="TableParagraph"/>
              <w:spacing w:line="259" w:lineRule="exact"/>
              <w:ind w:left="1"/>
              <w:jc w:val="center"/>
              <w:rPr>
                <w:sz w:val="24"/>
              </w:rPr>
            </w:pPr>
            <w:r w:rsidRPr="00097C97">
              <w:rPr>
                <w:sz w:val="24"/>
              </w:rPr>
              <w:t>период</w:t>
            </w:r>
          </w:p>
        </w:tc>
      </w:tr>
      <w:tr w:rsidR="0035517E" w:rsidTr="00097C97">
        <w:trPr>
          <w:trHeight w:val="318"/>
        </w:trPr>
        <w:tc>
          <w:tcPr>
            <w:tcW w:w="701" w:type="dxa"/>
          </w:tcPr>
          <w:p w:rsidR="0035517E" w:rsidRPr="00097C97" w:rsidRDefault="0035517E" w:rsidP="00097C97">
            <w:pPr>
              <w:pStyle w:val="TableParagraph"/>
              <w:spacing w:line="270" w:lineRule="exact"/>
              <w:ind w:left="0" w:right="251"/>
              <w:jc w:val="right"/>
              <w:rPr>
                <w:sz w:val="24"/>
              </w:rPr>
            </w:pPr>
            <w:r w:rsidRPr="00097C97">
              <w:rPr>
                <w:sz w:val="24"/>
              </w:rPr>
              <w:t>2.</w:t>
            </w:r>
          </w:p>
        </w:tc>
        <w:tc>
          <w:tcPr>
            <w:tcW w:w="6074" w:type="dxa"/>
            <w:gridSpan w:val="2"/>
          </w:tcPr>
          <w:p w:rsidR="0035517E" w:rsidRPr="00097C97" w:rsidRDefault="0035517E" w:rsidP="00097C97">
            <w:pPr>
              <w:pStyle w:val="TableParagraph"/>
              <w:spacing w:line="270" w:lineRule="exact"/>
              <w:ind w:left="287"/>
              <w:rPr>
                <w:sz w:val="24"/>
              </w:rPr>
            </w:pPr>
            <w:r w:rsidRPr="00097C97">
              <w:rPr>
                <w:sz w:val="24"/>
              </w:rPr>
              <w:t>полоскание рта после еды</w:t>
            </w:r>
          </w:p>
        </w:tc>
        <w:tc>
          <w:tcPr>
            <w:tcW w:w="2588" w:type="dxa"/>
          </w:tcPr>
          <w:p w:rsidR="0035517E" w:rsidRPr="00097C97" w:rsidRDefault="0035517E" w:rsidP="00097C97">
            <w:pPr>
              <w:pStyle w:val="TableParagraph"/>
              <w:spacing w:line="270" w:lineRule="exact"/>
              <w:ind w:left="284"/>
              <w:rPr>
                <w:sz w:val="24"/>
              </w:rPr>
            </w:pPr>
            <w:r w:rsidRPr="00097C97">
              <w:rPr>
                <w:sz w:val="24"/>
              </w:rPr>
              <w:t>ежедневно</w:t>
            </w:r>
          </w:p>
        </w:tc>
      </w:tr>
      <w:tr w:rsidR="0035517E" w:rsidTr="00097C97">
        <w:trPr>
          <w:trHeight w:val="549"/>
        </w:trPr>
        <w:tc>
          <w:tcPr>
            <w:tcW w:w="701" w:type="dxa"/>
          </w:tcPr>
          <w:p w:rsidR="0035517E" w:rsidRPr="00097C97" w:rsidRDefault="0035517E" w:rsidP="00097C97">
            <w:pPr>
              <w:pStyle w:val="TableParagraph"/>
              <w:spacing w:line="270" w:lineRule="exact"/>
              <w:ind w:left="0" w:right="251"/>
              <w:jc w:val="right"/>
              <w:rPr>
                <w:sz w:val="24"/>
              </w:rPr>
            </w:pPr>
            <w:r w:rsidRPr="00097C97">
              <w:rPr>
                <w:sz w:val="24"/>
              </w:rPr>
              <w:t>3.</w:t>
            </w:r>
          </w:p>
        </w:tc>
        <w:tc>
          <w:tcPr>
            <w:tcW w:w="6074" w:type="dxa"/>
            <w:gridSpan w:val="2"/>
          </w:tcPr>
          <w:p w:rsidR="0035517E" w:rsidRPr="00097C97" w:rsidRDefault="0035517E" w:rsidP="00097C97">
            <w:pPr>
              <w:pStyle w:val="TableParagraph"/>
              <w:spacing w:line="270" w:lineRule="exact"/>
              <w:ind w:left="287"/>
              <w:rPr>
                <w:sz w:val="24"/>
              </w:rPr>
            </w:pPr>
            <w:r w:rsidRPr="00097C97">
              <w:rPr>
                <w:sz w:val="24"/>
              </w:rPr>
              <w:t>чесночные бусы</w:t>
            </w:r>
          </w:p>
        </w:tc>
        <w:tc>
          <w:tcPr>
            <w:tcW w:w="2588" w:type="dxa"/>
          </w:tcPr>
          <w:p w:rsidR="0035517E" w:rsidRPr="00097C97" w:rsidRDefault="0035517E" w:rsidP="00097C97">
            <w:pPr>
              <w:pStyle w:val="TableParagraph"/>
              <w:spacing w:line="270" w:lineRule="exact"/>
              <w:ind w:left="284"/>
              <w:jc w:val="center"/>
              <w:rPr>
                <w:sz w:val="24"/>
              </w:rPr>
            </w:pPr>
            <w:r w:rsidRPr="00097C97">
              <w:rPr>
                <w:sz w:val="24"/>
              </w:rPr>
              <w:t>осенне-зимний</w:t>
            </w:r>
          </w:p>
          <w:p w:rsidR="0035517E" w:rsidRPr="00097C97" w:rsidRDefault="0035517E" w:rsidP="00097C97">
            <w:pPr>
              <w:pStyle w:val="TableParagraph"/>
              <w:spacing w:line="259" w:lineRule="exact"/>
              <w:ind w:left="1"/>
              <w:jc w:val="center"/>
              <w:rPr>
                <w:sz w:val="24"/>
              </w:rPr>
            </w:pPr>
            <w:r w:rsidRPr="00097C97">
              <w:rPr>
                <w:sz w:val="24"/>
              </w:rPr>
              <w:t>период</w:t>
            </w:r>
          </w:p>
        </w:tc>
      </w:tr>
      <w:tr w:rsidR="0035517E" w:rsidTr="00097C97">
        <w:trPr>
          <w:trHeight w:val="318"/>
        </w:trPr>
        <w:tc>
          <w:tcPr>
            <w:tcW w:w="9363" w:type="dxa"/>
            <w:gridSpan w:val="4"/>
          </w:tcPr>
          <w:p w:rsidR="0035517E" w:rsidRPr="00097C97" w:rsidRDefault="0035517E" w:rsidP="00097C97">
            <w:pPr>
              <w:pStyle w:val="TableParagraph"/>
              <w:spacing w:line="270" w:lineRule="exact"/>
              <w:ind w:left="4124" w:right="3835"/>
              <w:jc w:val="center"/>
              <w:rPr>
                <w:i/>
                <w:sz w:val="24"/>
              </w:rPr>
            </w:pPr>
            <w:r w:rsidRPr="00097C97">
              <w:rPr>
                <w:i/>
                <w:sz w:val="24"/>
              </w:rPr>
              <w:t>Медицинские</w:t>
            </w:r>
          </w:p>
        </w:tc>
      </w:tr>
    </w:tbl>
    <w:p w:rsidR="0035517E" w:rsidRDefault="0035517E">
      <w:pPr>
        <w:spacing w:line="270" w:lineRule="exact"/>
        <w:jc w:val="center"/>
        <w:rPr>
          <w:sz w:val="24"/>
        </w:rPr>
        <w:sectPr w:rsidR="0035517E">
          <w:pgSz w:w="11920" w:h="16860"/>
          <w:pgMar w:top="760" w:right="20" w:bottom="380" w:left="1480" w:header="0" w:footer="190" w:gutter="0"/>
          <w:cols w:space="720"/>
        </w:sectPr>
      </w:pP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11"/>
        <w:gridCol w:w="6060"/>
        <w:gridCol w:w="2585"/>
      </w:tblGrid>
      <w:tr w:rsidR="0035517E" w:rsidTr="00097C97">
        <w:trPr>
          <w:trHeight w:val="314"/>
        </w:trPr>
        <w:tc>
          <w:tcPr>
            <w:tcW w:w="711" w:type="dxa"/>
          </w:tcPr>
          <w:p w:rsidR="0035517E" w:rsidRPr="00097C97" w:rsidRDefault="0035517E" w:rsidP="00097C97">
            <w:pPr>
              <w:pStyle w:val="TableParagraph"/>
              <w:spacing w:line="270" w:lineRule="exact"/>
              <w:ind w:left="0" w:right="237"/>
              <w:jc w:val="right"/>
              <w:rPr>
                <w:sz w:val="24"/>
              </w:rPr>
            </w:pPr>
            <w:r w:rsidRPr="00097C97">
              <w:rPr>
                <w:sz w:val="24"/>
              </w:rPr>
              <w:t>1.</w:t>
            </w:r>
          </w:p>
        </w:tc>
        <w:tc>
          <w:tcPr>
            <w:tcW w:w="6060" w:type="dxa"/>
          </w:tcPr>
          <w:p w:rsidR="0035517E" w:rsidRPr="00097C97" w:rsidRDefault="0035517E" w:rsidP="00097C97">
            <w:pPr>
              <w:pStyle w:val="TableParagraph"/>
              <w:spacing w:line="270" w:lineRule="exact"/>
              <w:ind w:left="272"/>
              <w:rPr>
                <w:sz w:val="24"/>
              </w:rPr>
            </w:pPr>
            <w:r w:rsidRPr="00097C97">
              <w:rPr>
                <w:sz w:val="24"/>
              </w:rPr>
              <w:t>мониторинг здоровья воспитанников</w:t>
            </w:r>
          </w:p>
        </w:tc>
        <w:tc>
          <w:tcPr>
            <w:tcW w:w="2585" w:type="dxa"/>
          </w:tcPr>
          <w:p w:rsidR="0035517E" w:rsidRPr="00097C97" w:rsidRDefault="0035517E" w:rsidP="00097C97">
            <w:pPr>
              <w:pStyle w:val="TableParagraph"/>
              <w:spacing w:line="270" w:lineRule="exact"/>
              <w:ind w:left="283"/>
              <w:rPr>
                <w:sz w:val="24"/>
              </w:rPr>
            </w:pPr>
            <w:r w:rsidRPr="00097C97">
              <w:rPr>
                <w:sz w:val="24"/>
              </w:rPr>
              <w:t>в течение года</w:t>
            </w:r>
          </w:p>
        </w:tc>
      </w:tr>
      <w:tr w:rsidR="0035517E" w:rsidTr="00097C97">
        <w:trPr>
          <w:trHeight w:val="316"/>
        </w:trPr>
        <w:tc>
          <w:tcPr>
            <w:tcW w:w="711" w:type="dxa"/>
          </w:tcPr>
          <w:p w:rsidR="0035517E" w:rsidRPr="00097C97" w:rsidRDefault="0035517E" w:rsidP="00097C97">
            <w:pPr>
              <w:pStyle w:val="TableParagraph"/>
              <w:spacing w:line="273" w:lineRule="exact"/>
              <w:ind w:left="0" w:right="237"/>
              <w:jc w:val="right"/>
              <w:rPr>
                <w:sz w:val="24"/>
              </w:rPr>
            </w:pPr>
            <w:r w:rsidRPr="00097C97">
              <w:rPr>
                <w:sz w:val="24"/>
              </w:rPr>
              <w:t>2.</w:t>
            </w:r>
          </w:p>
        </w:tc>
        <w:tc>
          <w:tcPr>
            <w:tcW w:w="6060" w:type="dxa"/>
          </w:tcPr>
          <w:p w:rsidR="0035517E" w:rsidRPr="00097C97" w:rsidRDefault="0035517E" w:rsidP="00097C97">
            <w:pPr>
              <w:pStyle w:val="TableParagraph"/>
              <w:spacing w:line="273" w:lineRule="exact"/>
              <w:ind w:left="272"/>
              <w:rPr>
                <w:sz w:val="24"/>
              </w:rPr>
            </w:pPr>
            <w:r w:rsidRPr="00097C97">
              <w:rPr>
                <w:sz w:val="24"/>
              </w:rPr>
              <w:t>плановые медицинские осмотры</w:t>
            </w:r>
          </w:p>
        </w:tc>
        <w:tc>
          <w:tcPr>
            <w:tcW w:w="2585" w:type="dxa"/>
          </w:tcPr>
          <w:p w:rsidR="0035517E" w:rsidRPr="00097C97" w:rsidRDefault="0035517E" w:rsidP="00097C97">
            <w:pPr>
              <w:pStyle w:val="TableParagraph"/>
              <w:spacing w:line="273" w:lineRule="exact"/>
              <w:ind w:left="283"/>
              <w:rPr>
                <w:sz w:val="24"/>
              </w:rPr>
            </w:pPr>
            <w:r w:rsidRPr="00097C97">
              <w:rPr>
                <w:sz w:val="24"/>
              </w:rPr>
              <w:t>по плану ФАП</w:t>
            </w:r>
          </w:p>
        </w:tc>
      </w:tr>
      <w:tr w:rsidR="0035517E" w:rsidTr="00097C97">
        <w:trPr>
          <w:trHeight w:val="319"/>
        </w:trPr>
        <w:tc>
          <w:tcPr>
            <w:tcW w:w="711" w:type="dxa"/>
          </w:tcPr>
          <w:p w:rsidR="0035517E" w:rsidRPr="00097C97" w:rsidRDefault="0035517E" w:rsidP="00097C97">
            <w:pPr>
              <w:pStyle w:val="TableParagraph"/>
              <w:spacing w:line="270" w:lineRule="exact"/>
              <w:ind w:left="0" w:right="237"/>
              <w:jc w:val="right"/>
              <w:rPr>
                <w:sz w:val="24"/>
              </w:rPr>
            </w:pPr>
            <w:r w:rsidRPr="00097C97">
              <w:rPr>
                <w:sz w:val="24"/>
              </w:rPr>
              <w:t>3.</w:t>
            </w:r>
          </w:p>
        </w:tc>
        <w:tc>
          <w:tcPr>
            <w:tcW w:w="6060" w:type="dxa"/>
          </w:tcPr>
          <w:p w:rsidR="0035517E" w:rsidRPr="00097C97" w:rsidRDefault="0035517E" w:rsidP="00097C97">
            <w:pPr>
              <w:pStyle w:val="TableParagraph"/>
              <w:spacing w:line="270" w:lineRule="exact"/>
              <w:ind w:left="272"/>
              <w:rPr>
                <w:sz w:val="24"/>
              </w:rPr>
            </w:pPr>
            <w:r w:rsidRPr="00097C97">
              <w:rPr>
                <w:sz w:val="24"/>
              </w:rPr>
              <w:t>антропометрические измерения</w:t>
            </w:r>
          </w:p>
        </w:tc>
        <w:tc>
          <w:tcPr>
            <w:tcW w:w="2585" w:type="dxa"/>
          </w:tcPr>
          <w:p w:rsidR="0035517E" w:rsidRPr="00097C97" w:rsidRDefault="0035517E" w:rsidP="00097C97">
            <w:pPr>
              <w:pStyle w:val="TableParagraph"/>
              <w:spacing w:line="270" w:lineRule="exact"/>
              <w:ind w:left="283"/>
              <w:rPr>
                <w:sz w:val="24"/>
              </w:rPr>
            </w:pPr>
            <w:r w:rsidRPr="00097C97">
              <w:rPr>
                <w:sz w:val="24"/>
              </w:rPr>
              <w:t>2 раза в год</w:t>
            </w:r>
          </w:p>
        </w:tc>
      </w:tr>
      <w:tr w:rsidR="0035517E" w:rsidTr="00097C97">
        <w:trPr>
          <w:trHeight w:val="316"/>
        </w:trPr>
        <w:tc>
          <w:tcPr>
            <w:tcW w:w="711" w:type="dxa"/>
          </w:tcPr>
          <w:p w:rsidR="0035517E" w:rsidRPr="00097C97" w:rsidRDefault="0035517E" w:rsidP="00097C97">
            <w:pPr>
              <w:pStyle w:val="TableParagraph"/>
              <w:spacing w:line="270" w:lineRule="exact"/>
              <w:ind w:left="0" w:right="237"/>
              <w:jc w:val="right"/>
              <w:rPr>
                <w:sz w:val="24"/>
              </w:rPr>
            </w:pPr>
            <w:r w:rsidRPr="00097C97">
              <w:rPr>
                <w:sz w:val="24"/>
              </w:rPr>
              <w:t>4.</w:t>
            </w:r>
          </w:p>
        </w:tc>
        <w:tc>
          <w:tcPr>
            <w:tcW w:w="6060" w:type="dxa"/>
          </w:tcPr>
          <w:p w:rsidR="0035517E" w:rsidRPr="00097C97" w:rsidRDefault="0035517E" w:rsidP="00097C97">
            <w:pPr>
              <w:pStyle w:val="TableParagraph"/>
              <w:spacing w:line="270" w:lineRule="exact"/>
              <w:ind w:left="272"/>
              <w:rPr>
                <w:sz w:val="24"/>
              </w:rPr>
            </w:pPr>
            <w:r w:rsidRPr="00097C97">
              <w:rPr>
                <w:sz w:val="24"/>
              </w:rPr>
              <w:t>профилактические прививки</w:t>
            </w:r>
          </w:p>
        </w:tc>
        <w:tc>
          <w:tcPr>
            <w:tcW w:w="2585" w:type="dxa"/>
          </w:tcPr>
          <w:p w:rsidR="0035517E" w:rsidRPr="00097C97" w:rsidRDefault="0035517E" w:rsidP="00097C97">
            <w:pPr>
              <w:pStyle w:val="TableParagraph"/>
              <w:spacing w:line="270" w:lineRule="exact"/>
              <w:ind w:left="283"/>
              <w:rPr>
                <w:sz w:val="24"/>
              </w:rPr>
            </w:pPr>
            <w:r w:rsidRPr="00097C97">
              <w:rPr>
                <w:sz w:val="24"/>
              </w:rPr>
              <w:t>по плану ФАП</w:t>
            </w:r>
          </w:p>
        </w:tc>
      </w:tr>
      <w:tr w:rsidR="0035517E" w:rsidTr="00097C97">
        <w:trPr>
          <w:trHeight w:val="316"/>
        </w:trPr>
        <w:tc>
          <w:tcPr>
            <w:tcW w:w="711" w:type="dxa"/>
          </w:tcPr>
          <w:p w:rsidR="0035517E" w:rsidRPr="00097C97" w:rsidRDefault="0035517E" w:rsidP="00097C97">
            <w:pPr>
              <w:pStyle w:val="TableParagraph"/>
              <w:spacing w:line="270" w:lineRule="exact"/>
              <w:ind w:left="0" w:right="237"/>
              <w:jc w:val="right"/>
              <w:rPr>
                <w:sz w:val="24"/>
              </w:rPr>
            </w:pPr>
            <w:r w:rsidRPr="00097C97">
              <w:rPr>
                <w:sz w:val="24"/>
              </w:rPr>
              <w:t>5.</w:t>
            </w:r>
          </w:p>
        </w:tc>
        <w:tc>
          <w:tcPr>
            <w:tcW w:w="6060" w:type="dxa"/>
          </w:tcPr>
          <w:p w:rsidR="0035517E" w:rsidRPr="00097C97" w:rsidRDefault="0035517E" w:rsidP="00097C97">
            <w:pPr>
              <w:pStyle w:val="TableParagraph"/>
              <w:spacing w:line="273" w:lineRule="exact"/>
              <w:ind w:left="272"/>
              <w:rPr>
                <w:sz w:val="24"/>
              </w:rPr>
            </w:pPr>
            <w:r w:rsidRPr="00097C97">
              <w:rPr>
                <w:sz w:val="24"/>
              </w:rPr>
              <w:t>организация и контроль питания детей</w:t>
            </w:r>
          </w:p>
        </w:tc>
        <w:tc>
          <w:tcPr>
            <w:tcW w:w="2585" w:type="dxa"/>
          </w:tcPr>
          <w:p w:rsidR="0035517E" w:rsidRPr="00097C97" w:rsidRDefault="0035517E" w:rsidP="00097C97">
            <w:pPr>
              <w:pStyle w:val="TableParagraph"/>
              <w:spacing w:line="273" w:lineRule="exact"/>
              <w:ind w:left="283"/>
              <w:rPr>
                <w:sz w:val="24"/>
              </w:rPr>
            </w:pPr>
            <w:r w:rsidRPr="00097C97">
              <w:rPr>
                <w:sz w:val="24"/>
              </w:rPr>
              <w:t>ежедневно</w:t>
            </w:r>
          </w:p>
        </w:tc>
      </w:tr>
      <w:tr w:rsidR="0035517E" w:rsidTr="00097C97">
        <w:trPr>
          <w:trHeight w:val="316"/>
        </w:trPr>
        <w:tc>
          <w:tcPr>
            <w:tcW w:w="9356" w:type="dxa"/>
            <w:gridSpan w:val="3"/>
          </w:tcPr>
          <w:p w:rsidR="0035517E" w:rsidRPr="00097C97" w:rsidRDefault="0035517E" w:rsidP="00097C97">
            <w:pPr>
              <w:pStyle w:val="TableParagraph"/>
              <w:spacing w:line="270" w:lineRule="exact"/>
              <w:ind w:left="3108"/>
              <w:rPr>
                <w:i/>
                <w:sz w:val="24"/>
              </w:rPr>
            </w:pPr>
            <w:r w:rsidRPr="00097C97">
              <w:rPr>
                <w:i/>
                <w:sz w:val="24"/>
              </w:rPr>
              <w:t>Физкультурно- оздоровительные</w:t>
            </w:r>
          </w:p>
        </w:tc>
      </w:tr>
      <w:tr w:rsidR="0035517E" w:rsidTr="00097C97">
        <w:trPr>
          <w:trHeight w:val="635"/>
        </w:trPr>
        <w:tc>
          <w:tcPr>
            <w:tcW w:w="711" w:type="dxa"/>
            <w:tcBorders>
              <w:bottom w:val="single" w:sz="8" w:space="0" w:color="000000"/>
            </w:tcBorders>
          </w:tcPr>
          <w:p w:rsidR="0035517E" w:rsidRPr="00097C97" w:rsidRDefault="0035517E" w:rsidP="00097C97">
            <w:pPr>
              <w:pStyle w:val="TableParagraph"/>
              <w:spacing w:line="270" w:lineRule="exact"/>
              <w:ind w:left="0" w:right="237"/>
              <w:jc w:val="right"/>
              <w:rPr>
                <w:sz w:val="24"/>
              </w:rPr>
            </w:pPr>
            <w:r w:rsidRPr="00097C97">
              <w:rPr>
                <w:sz w:val="24"/>
              </w:rPr>
              <w:t>1.</w:t>
            </w:r>
          </w:p>
        </w:tc>
        <w:tc>
          <w:tcPr>
            <w:tcW w:w="6060" w:type="dxa"/>
            <w:tcBorders>
              <w:bottom w:val="single" w:sz="8" w:space="0" w:color="000000"/>
            </w:tcBorders>
          </w:tcPr>
          <w:p w:rsidR="0035517E" w:rsidRPr="00097C97" w:rsidRDefault="0035517E" w:rsidP="00097C97">
            <w:pPr>
              <w:pStyle w:val="TableParagraph"/>
              <w:spacing w:line="270" w:lineRule="exact"/>
              <w:ind w:left="272"/>
              <w:rPr>
                <w:sz w:val="24"/>
              </w:rPr>
            </w:pPr>
            <w:r w:rsidRPr="00097C97">
              <w:rPr>
                <w:sz w:val="24"/>
              </w:rPr>
              <w:t>коррегирующие упражнения (улучшение осанки,</w:t>
            </w:r>
          </w:p>
          <w:p w:rsidR="0035517E" w:rsidRPr="00097C97" w:rsidRDefault="0035517E" w:rsidP="00097C97">
            <w:pPr>
              <w:pStyle w:val="TableParagraph"/>
              <w:spacing w:before="43"/>
              <w:ind w:left="272"/>
              <w:rPr>
                <w:sz w:val="24"/>
              </w:rPr>
            </w:pPr>
            <w:r w:rsidRPr="00097C97">
              <w:rPr>
                <w:sz w:val="24"/>
              </w:rPr>
              <w:t>плоскостопие, зрение)</w:t>
            </w:r>
          </w:p>
        </w:tc>
        <w:tc>
          <w:tcPr>
            <w:tcW w:w="2585" w:type="dxa"/>
            <w:tcBorders>
              <w:bottom w:val="single" w:sz="8" w:space="0" w:color="000000"/>
            </w:tcBorders>
          </w:tcPr>
          <w:p w:rsidR="0035517E" w:rsidRPr="00097C97" w:rsidRDefault="0035517E" w:rsidP="00097C97">
            <w:pPr>
              <w:pStyle w:val="TableParagraph"/>
              <w:spacing w:line="270" w:lineRule="exact"/>
              <w:ind w:left="283"/>
              <w:rPr>
                <w:sz w:val="24"/>
              </w:rPr>
            </w:pPr>
            <w:r w:rsidRPr="00097C97">
              <w:rPr>
                <w:sz w:val="24"/>
              </w:rPr>
              <w:t>Ежедневно</w:t>
            </w:r>
          </w:p>
        </w:tc>
      </w:tr>
      <w:tr w:rsidR="0035517E" w:rsidTr="00097C97">
        <w:trPr>
          <w:trHeight w:val="318"/>
        </w:trPr>
        <w:tc>
          <w:tcPr>
            <w:tcW w:w="711" w:type="dxa"/>
            <w:tcBorders>
              <w:top w:val="single" w:sz="8" w:space="0" w:color="000000"/>
            </w:tcBorders>
          </w:tcPr>
          <w:p w:rsidR="0035517E" w:rsidRPr="00097C97" w:rsidRDefault="0035517E" w:rsidP="00097C97">
            <w:pPr>
              <w:pStyle w:val="TableParagraph"/>
              <w:spacing w:line="270" w:lineRule="exact"/>
              <w:ind w:left="0" w:right="231"/>
              <w:jc w:val="right"/>
              <w:rPr>
                <w:sz w:val="24"/>
              </w:rPr>
            </w:pPr>
            <w:r w:rsidRPr="00097C97">
              <w:rPr>
                <w:sz w:val="24"/>
              </w:rPr>
              <w:t>2.</w:t>
            </w:r>
          </w:p>
        </w:tc>
        <w:tc>
          <w:tcPr>
            <w:tcW w:w="6060" w:type="dxa"/>
            <w:tcBorders>
              <w:top w:val="single" w:sz="8" w:space="0" w:color="000000"/>
            </w:tcBorders>
          </w:tcPr>
          <w:p w:rsidR="0035517E" w:rsidRPr="00097C97" w:rsidRDefault="0035517E" w:rsidP="00097C97">
            <w:pPr>
              <w:pStyle w:val="TableParagraph"/>
              <w:spacing w:line="270" w:lineRule="exact"/>
              <w:ind w:left="294"/>
              <w:rPr>
                <w:sz w:val="24"/>
              </w:rPr>
            </w:pPr>
            <w:r w:rsidRPr="00097C97">
              <w:rPr>
                <w:sz w:val="24"/>
              </w:rPr>
              <w:t>зрительная гимнастика</w:t>
            </w:r>
          </w:p>
        </w:tc>
        <w:tc>
          <w:tcPr>
            <w:tcW w:w="2585" w:type="dxa"/>
            <w:tcBorders>
              <w:top w:val="single" w:sz="8" w:space="0" w:color="000000"/>
            </w:tcBorders>
          </w:tcPr>
          <w:p w:rsidR="0035517E" w:rsidRPr="00097C97" w:rsidRDefault="0035517E" w:rsidP="00097C97">
            <w:pPr>
              <w:pStyle w:val="TableParagraph"/>
              <w:spacing w:line="270" w:lineRule="exact"/>
              <w:ind w:left="288"/>
              <w:rPr>
                <w:sz w:val="24"/>
              </w:rPr>
            </w:pPr>
            <w:r w:rsidRPr="00097C97">
              <w:rPr>
                <w:sz w:val="24"/>
              </w:rPr>
              <w:t>Ежедневно</w:t>
            </w:r>
          </w:p>
        </w:tc>
      </w:tr>
      <w:tr w:rsidR="0035517E" w:rsidTr="00097C97">
        <w:trPr>
          <w:trHeight w:val="316"/>
        </w:trPr>
        <w:tc>
          <w:tcPr>
            <w:tcW w:w="711" w:type="dxa"/>
          </w:tcPr>
          <w:p w:rsidR="0035517E" w:rsidRPr="00097C97" w:rsidRDefault="0035517E" w:rsidP="00097C97">
            <w:pPr>
              <w:pStyle w:val="TableParagraph"/>
              <w:spacing w:line="268" w:lineRule="exact"/>
              <w:ind w:left="0" w:right="231"/>
              <w:jc w:val="right"/>
              <w:rPr>
                <w:sz w:val="24"/>
              </w:rPr>
            </w:pPr>
            <w:r w:rsidRPr="00097C97">
              <w:rPr>
                <w:sz w:val="24"/>
              </w:rPr>
              <w:t>3.</w:t>
            </w:r>
          </w:p>
        </w:tc>
        <w:tc>
          <w:tcPr>
            <w:tcW w:w="6060" w:type="dxa"/>
          </w:tcPr>
          <w:p w:rsidR="0035517E" w:rsidRPr="00097C97" w:rsidRDefault="0035517E" w:rsidP="00097C97">
            <w:pPr>
              <w:pStyle w:val="TableParagraph"/>
              <w:spacing w:line="268" w:lineRule="exact"/>
              <w:ind w:left="294"/>
              <w:rPr>
                <w:sz w:val="24"/>
              </w:rPr>
            </w:pPr>
            <w:r w:rsidRPr="00097C97">
              <w:rPr>
                <w:sz w:val="24"/>
              </w:rPr>
              <w:t>пальчиковая гимнастика</w:t>
            </w:r>
          </w:p>
        </w:tc>
        <w:tc>
          <w:tcPr>
            <w:tcW w:w="2585" w:type="dxa"/>
          </w:tcPr>
          <w:p w:rsidR="0035517E" w:rsidRPr="00097C97" w:rsidRDefault="0035517E" w:rsidP="00097C97">
            <w:pPr>
              <w:pStyle w:val="TableParagraph"/>
              <w:spacing w:line="268" w:lineRule="exact"/>
              <w:ind w:left="288"/>
              <w:rPr>
                <w:sz w:val="24"/>
              </w:rPr>
            </w:pPr>
            <w:r w:rsidRPr="00097C97">
              <w:rPr>
                <w:sz w:val="24"/>
              </w:rPr>
              <w:t>Ежедневно</w:t>
            </w:r>
          </w:p>
        </w:tc>
      </w:tr>
      <w:tr w:rsidR="0035517E" w:rsidTr="00097C97">
        <w:trPr>
          <w:trHeight w:val="318"/>
        </w:trPr>
        <w:tc>
          <w:tcPr>
            <w:tcW w:w="711" w:type="dxa"/>
          </w:tcPr>
          <w:p w:rsidR="0035517E" w:rsidRPr="00097C97" w:rsidRDefault="0035517E" w:rsidP="00097C97">
            <w:pPr>
              <w:pStyle w:val="TableParagraph"/>
              <w:spacing w:line="268" w:lineRule="exact"/>
              <w:ind w:left="0" w:right="231"/>
              <w:jc w:val="right"/>
              <w:rPr>
                <w:sz w:val="24"/>
              </w:rPr>
            </w:pPr>
            <w:r w:rsidRPr="00097C97">
              <w:rPr>
                <w:sz w:val="24"/>
              </w:rPr>
              <w:t>4.</w:t>
            </w:r>
          </w:p>
        </w:tc>
        <w:tc>
          <w:tcPr>
            <w:tcW w:w="6060" w:type="dxa"/>
          </w:tcPr>
          <w:p w:rsidR="0035517E" w:rsidRPr="00097C97" w:rsidRDefault="0035517E" w:rsidP="00097C97">
            <w:pPr>
              <w:pStyle w:val="TableParagraph"/>
              <w:spacing w:line="268" w:lineRule="exact"/>
              <w:ind w:left="294"/>
              <w:rPr>
                <w:sz w:val="24"/>
              </w:rPr>
            </w:pPr>
            <w:r w:rsidRPr="00097C97">
              <w:rPr>
                <w:sz w:val="24"/>
              </w:rPr>
              <w:t>дыхательная гимнастика</w:t>
            </w:r>
          </w:p>
        </w:tc>
        <w:tc>
          <w:tcPr>
            <w:tcW w:w="2585" w:type="dxa"/>
          </w:tcPr>
          <w:p w:rsidR="0035517E" w:rsidRPr="00097C97" w:rsidRDefault="0035517E" w:rsidP="00097C97">
            <w:pPr>
              <w:pStyle w:val="TableParagraph"/>
              <w:spacing w:line="268" w:lineRule="exact"/>
              <w:ind w:left="288"/>
              <w:rPr>
                <w:sz w:val="24"/>
              </w:rPr>
            </w:pPr>
            <w:r w:rsidRPr="00097C97">
              <w:rPr>
                <w:sz w:val="24"/>
              </w:rPr>
              <w:t>Ежедневно</w:t>
            </w:r>
          </w:p>
        </w:tc>
      </w:tr>
      <w:tr w:rsidR="0035517E" w:rsidTr="00097C97">
        <w:trPr>
          <w:trHeight w:val="316"/>
        </w:trPr>
        <w:tc>
          <w:tcPr>
            <w:tcW w:w="9356" w:type="dxa"/>
            <w:gridSpan w:val="3"/>
          </w:tcPr>
          <w:p w:rsidR="0035517E" w:rsidRPr="00097C97" w:rsidRDefault="0035517E" w:rsidP="00097C97">
            <w:pPr>
              <w:pStyle w:val="TableParagraph"/>
              <w:spacing w:line="268" w:lineRule="exact"/>
              <w:ind w:left="3768" w:right="3473"/>
              <w:jc w:val="center"/>
              <w:rPr>
                <w:i/>
                <w:sz w:val="24"/>
              </w:rPr>
            </w:pPr>
            <w:r w:rsidRPr="00097C97">
              <w:rPr>
                <w:i/>
                <w:sz w:val="24"/>
              </w:rPr>
              <w:t>Образовательные</w:t>
            </w:r>
          </w:p>
        </w:tc>
      </w:tr>
      <w:tr w:rsidR="0035517E" w:rsidTr="00097C97">
        <w:trPr>
          <w:trHeight w:val="316"/>
        </w:trPr>
        <w:tc>
          <w:tcPr>
            <w:tcW w:w="711" w:type="dxa"/>
          </w:tcPr>
          <w:p w:rsidR="0035517E" w:rsidRPr="00097C97" w:rsidRDefault="0035517E" w:rsidP="00097C97">
            <w:pPr>
              <w:pStyle w:val="TableParagraph"/>
              <w:spacing w:line="268" w:lineRule="exact"/>
              <w:ind w:left="0" w:right="231"/>
              <w:jc w:val="right"/>
              <w:rPr>
                <w:sz w:val="24"/>
              </w:rPr>
            </w:pPr>
            <w:r w:rsidRPr="00097C97">
              <w:rPr>
                <w:sz w:val="24"/>
              </w:rPr>
              <w:t>1.</w:t>
            </w:r>
          </w:p>
        </w:tc>
        <w:tc>
          <w:tcPr>
            <w:tcW w:w="6060" w:type="dxa"/>
          </w:tcPr>
          <w:p w:rsidR="0035517E" w:rsidRPr="00097C97" w:rsidRDefault="0035517E" w:rsidP="00097C97">
            <w:pPr>
              <w:pStyle w:val="TableParagraph"/>
              <w:spacing w:line="268" w:lineRule="exact"/>
              <w:ind w:left="294"/>
              <w:rPr>
                <w:sz w:val="24"/>
              </w:rPr>
            </w:pPr>
            <w:r w:rsidRPr="00097C97">
              <w:rPr>
                <w:sz w:val="24"/>
              </w:rPr>
              <w:t>привитие культурно-гигиенических навыков</w:t>
            </w:r>
          </w:p>
        </w:tc>
        <w:tc>
          <w:tcPr>
            <w:tcW w:w="2585" w:type="dxa"/>
          </w:tcPr>
          <w:p w:rsidR="0035517E" w:rsidRPr="00097C97" w:rsidRDefault="0035517E" w:rsidP="00097C97">
            <w:pPr>
              <w:pStyle w:val="TableParagraph"/>
              <w:spacing w:line="268" w:lineRule="exact"/>
              <w:ind w:left="288"/>
              <w:rPr>
                <w:sz w:val="24"/>
              </w:rPr>
            </w:pPr>
            <w:r w:rsidRPr="00097C97">
              <w:rPr>
                <w:sz w:val="24"/>
              </w:rPr>
              <w:t>Ежедневно</w:t>
            </w:r>
          </w:p>
        </w:tc>
      </w:tr>
      <w:tr w:rsidR="0035517E" w:rsidTr="00097C97">
        <w:trPr>
          <w:trHeight w:val="317"/>
        </w:trPr>
        <w:tc>
          <w:tcPr>
            <w:tcW w:w="711" w:type="dxa"/>
          </w:tcPr>
          <w:p w:rsidR="0035517E" w:rsidRPr="00097C97" w:rsidRDefault="0035517E" w:rsidP="00097C97">
            <w:pPr>
              <w:pStyle w:val="TableParagraph"/>
              <w:spacing w:line="268" w:lineRule="exact"/>
              <w:ind w:left="0" w:right="231"/>
              <w:jc w:val="right"/>
              <w:rPr>
                <w:sz w:val="24"/>
              </w:rPr>
            </w:pPr>
            <w:r w:rsidRPr="00097C97">
              <w:rPr>
                <w:sz w:val="24"/>
              </w:rPr>
              <w:t>2.</w:t>
            </w:r>
          </w:p>
        </w:tc>
        <w:tc>
          <w:tcPr>
            <w:tcW w:w="6060" w:type="dxa"/>
          </w:tcPr>
          <w:p w:rsidR="0035517E" w:rsidRPr="00097C97" w:rsidRDefault="0035517E" w:rsidP="00097C97">
            <w:pPr>
              <w:pStyle w:val="TableParagraph"/>
              <w:spacing w:line="268" w:lineRule="exact"/>
              <w:ind w:left="294"/>
              <w:rPr>
                <w:sz w:val="24"/>
              </w:rPr>
            </w:pPr>
            <w:r w:rsidRPr="00097C97">
              <w:rPr>
                <w:sz w:val="24"/>
              </w:rPr>
              <w:t>формирование двигательных умений и навыков</w:t>
            </w:r>
          </w:p>
        </w:tc>
        <w:tc>
          <w:tcPr>
            <w:tcW w:w="2585" w:type="dxa"/>
          </w:tcPr>
          <w:p w:rsidR="0035517E" w:rsidRPr="00097C97" w:rsidRDefault="0035517E" w:rsidP="00097C97">
            <w:pPr>
              <w:pStyle w:val="TableParagraph"/>
              <w:spacing w:line="268" w:lineRule="exact"/>
              <w:ind w:left="288"/>
              <w:rPr>
                <w:sz w:val="24"/>
              </w:rPr>
            </w:pPr>
            <w:r w:rsidRPr="00097C97">
              <w:rPr>
                <w:sz w:val="24"/>
              </w:rPr>
              <w:t>Ежедневно</w:t>
            </w:r>
          </w:p>
        </w:tc>
      </w:tr>
      <w:tr w:rsidR="0035517E" w:rsidTr="00097C97">
        <w:trPr>
          <w:trHeight w:val="316"/>
        </w:trPr>
        <w:tc>
          <w:tcPr>
            <w:tcW w:w="711" w:type="dxa"/>
          </w:tcPr>
          <w:p w:rsidR="0035517E" w:rsidRPr="00097C97" w:rsidRDefault="0035517E" w:rsidP="00097C97">
            <w:pPr>
              <w:pStyle w:val="TableParagraph"/>
              <w:spacing w:line="268" w:lineRule="exact"/>
              <w:ind w:left="0" w:right="231"/>
              <w:jc w:val="right"/>
              <w:rPr>
                <w:sz w:val="24"/>
              </w:rPr>
            </w:pPr>
            <w:r w:rsidRPr="00097C97">
              <w:rPr>
                <w:sz w:val="24"/>
              </w:rPr>
              <w:t>3.</w:t>
            </w:r>
          </w:p>
        </w:tc>
        <w:tc>
          <w:tcPr>
            <w:tcW w:w="6060" w:type="dxa"/>
          </w:tcPr>
          <w:p w:rsidR="0035517E" w:rsidRPr="00097C97" w:rsidRDefault="0035517E" w:rsidP="00097C97">
            <w:pPr>
              <w:pStyle w:val="TableParagraph"/>
              <w:spacing w:line="270" w:lineRule="exact"/>
              <w:ind w:left="294"/>
              <w:rPr>
                <w:sz w:val="24"/>
              </w:rPr>
            </w:pPr>
            <w:r w:rsidRPr="00097C97">
              <w:rPr>
                <w:sz w:val="24"/>
              </w:rPr>
              <w:t>развитие физических качеств</w:t>
            </w:r>
          </w:p>
        </w:tc>
        <w:tc>
          <w:tcPr>
            <w:tcW w:w="2585" w:type="dxa"/>
          </w:tcPr>
          <w:p w:rsidR="0035517E" w:rsidRPr="00097C97" w:rsidRDefault="0035517E" w:rsidP="00097C97">
            <w:pPr>
              <w:pStyle w:val="TableParagraph"/>
              <w:spacing w:line="268" w:lineRule="exact"/>
              <w:ind w:left="288"/>
              <w:rPr>
                <w:sz w:val="24"/>
              </w:rPr>
            </w:pPr>
            <w:r w:rsidRPr="00097C97">
              <w:rPr>
                <w:sz w:val="24"/>
              </w:rPr>
              <w:t>Ежедневно</w:t>
            </w:r>
          </w:p>
        </w:tc>
      </w:tr>
      <w:tr w:rsidR="0035517E" w:rsidTr="00097C97">
        <w:trPr>
          <w:trHeight w:val="952"/>
        </w:trPr>
        <w:tc>
          <w:tcPr>
            <w:tcW w:w="711" w:type="dxa"/>
          </w:tcPr>
          <w:p w:rsidR="0035517E" w:rsidRPr="00097C97" w:rsidRDefault="0035517E" w:rsidP="00097C97">
            <w:pPr>
              <w:pStyle w:val="TableParagraph"/>
              <w:spacing w:line="268" w:lineRule="exact"/>
              <w:ind w:left="0" w:right="231"/>
              <w:jc w:val="right"/>
              <w:rPr>
                <w:sz w:val="24"/>
              </w:rPr>
            </w:pPr>
            <w:r w:rsidRPr="00097C97">
              <w:rPr>
                <w:sz w:val="24"/>
              </w:rPr>
              <w:t>4.</w:t>
            </w:r>
          </w:p>
        </w:tc>
        <w:tc>
          <w:tcPr>
            <w:tcW w:w="6060" w:type="dxa"/>
          </w:tcPr>
          <w:p w:rsidR="0035517E" w:rsidRPr="00097C97" w:rsidRDefault="0035517E" w:rsidP="00097C97">
            <w:pPr>
              <w:pStyle w:val="TableParagraph"/>
              <w:spacing w:line="276" w:lineRule="auto"/>
              <w:ind w:left="11" w:firstLine="283"/>
              <w:rPr>
                <w:sz w:val="24"/>
              </w:rPr>
            </w:pPr>
            <w:r w:rsidRPr="00097C97">
              <w:rPr>
                <w:sz w:val="24"/>
              </w:rPr>
              <w:t>овладение ребенком элементарными знаниями о своем организме, роли физических упражнений в его жизни,</w:t>
            </w:r>
          </w:p>
          <w:p w:rsidR="0035517E" w:rsidRPr="00097C97" w:rsidRDefault="0035517E" w:rsidP="00097C97">
            <w:pPr>
              <w:pStyle w:val="TableParagraph"/>
              <w:spacing w:line="272" w:lineRule="exact"/>
              <w:ind w:left="294"/>
              <w:rPr>
                <w:sz w:val="24"/>
              </w:rPr>
            </w:pPr>
            <w:r w:rsidRPr="00097C97">
              <w:rPr>
                <w:sz w:val="24"/>
              </w:rPr>
              <w:t>способах укрепления собственного здоровья</w:t>
            </w:r>
          </w:p>
        </w:tc>
        <w:tc>
          <w:tcPr>
            <w:tcW w:w="2585" w:type="dxa"/>
          </w:tcPr>
          <w:p w:rsidR="0035517E" w:rsidRPr="00097C97" w:rsidRDefault="0035517E" w:rsidP="00097C97">
            <w:pPr>
              <w:pStyle w:val="TableParagraph"/>
              <w:spacing w:line="268" w:lineRule="exact"/>
              <w:ind w:left="288"/>
              <w:rPr>
                <w:sz w:val="24"/>
              </w:rPr>
            </w:pPr>
            <w:r w:rsidRPr="00097C97">
              <w:rPr>
                <w:sz w:val="24"/>
              </w:rPr>
              <w:t>Ежедневно</w:t>
            </w:r>
          </w:p>
        </w:tc>
      </w:tr>
      <w:tr w:rsidR="0035517E" w:rsidTr="00097C97">
        <w:trPr>
          <w:trHeight w:val="313"/>
        </w:trPr>
        <w:tc>
          <w:tcPr>
            <w:tcW w:w="9356" w:type="dxa"/>
            <w:gridSpan w:val="3"/>
          </w:tcPr>
          <w:p w:rsidR="0035517E" w:rsidRPr="00097C97" w:rsidRDefault="0035517E" w:rsidP="00097C97">
            <w:pPr>
              <w:pStyle w:val="TableParagraph"/>
              <w:spacing w:line="268" w:lineRule="exact"/>
              <w:ind w:left="3768" w:right="3478"/>
              <w:jc w:val="center"/>
              <w:rPr>
                <w:i/>
                <w:sz w:val="24"/>
              </w:rPr>
            </w:pPr>
            <w:r w:rsidRPr="00097C97">
              <w:rPr>
                <w:i/>
                <w:sz w:val="24"/>
              </w:rPr>
              <w:t>Воспитательные</w:t>
            </w:r>
          </w:p>
        </w:tc>
      </w:tr>
      <w:tr w:rsidR="0035517E" w:rsidTr="00097C97">
        <w:trPr>
          <w:trHeight w:val="635"/>
        </w:trPr>
        <w:tc>
          <w:tcPr>
            <w:tcW w:w="711" w:type="dxa"/>
          </w:tcPr>
          <w:p w:rsidR="0035517E" w:rsidRPr="00097C97" w:rsidRDefault="0035517E" w:rsidP="00097C97">
            <w:pPr>
              <w:pStyle w:val="TableParagraph"/>
              <w:spacing w:line="270" w:lineRule="exact"/>
              <w:ind w:left="0" w:right="231"/>
              <w:jc w:val="right"/>
              <w:rPr>
                <w:sz w:val="24"/>
              </w:rPr>
            </w:pPr>
            <w:r w:rsidRPr="00097C97">
              <w:rPr>
                <w:sz w:val="24"/>
              </w:rPr>
              <w:t>1.</w:t>
            </w:r>
          </w:p>
        </w:tc>
        <w:tc>
          <w:tcPr>
            <w:tcW w:w="6060" w:type="dxa"/>
          </w:tcPr>
          <w:p w:rsidR="0035517E" w:rsidRPr="00097C97" w:rsidRDefault="0035517E" w:rsidP="00097C97">
            <w:pPr>
              <w:pStyle w:val="TableParagraph"/>
              <w:spacing w:line="270" w:lineRule="exact"/>
              <w:ind w:left="294"/>
              <w:rPr>
                <w:sz w:val="24"/>
              </w:rPr>
            </w:pPr>
            <w:r w:rsidRPr="00097C97">
              <w:rPr>
                <w:sz w:val="24"/>
              </w:rPr>
              <w:t>формирование интереса и потребности в занятиях</w:t>
            </w:r>
          </w:p>
          <w:p w:rsidR="0035517E" w:rsidRPr="00097C97" w:rsidRDefault="0035517E" w:rsidP="00097C97">
            <w:pPr>
              <w:pStyle w:val="TableParagraph"/>
              <w:spacing w:before="38"/>
              <w:ind w:left="294"/>
              <w:rPr>
                <w:sz w:val="24"/>
              </w:rPr>
            </w:pPr>
            <w:r w:rsidRPr="00097C97">
              <w:rPr>
                <w:sz w:val="24"/>
              </w:rPr>
              <w:t>физическими упражнениями</w:t>
            </w:r>
          </w:p>
        </w:tc>
        <w:tc>
          <w:tcPr>
            <w:tcW w:w="2585" w:type="dxa"/>
          </w:tcPr>
          <w:p w:rsidR="0035517E" w:rsidRPr="00097C97" w:rsidRDefault="0035517E" w:rsidP="00097C97">
            <w:pPr>
              <w:pStyle w:val="TableParagraph"/>
              <w:spacing w:line="270" w:lineRule="exact"/>
              <w:ind w:left="288"/>
              <w:rPr>
                <w:sz w:val="24"/>
              </w:rPr>
            </w:pPr>
            <w:r w:rsidRPr="00097C97">
              <w:rPr>
                <w:sz w:val="24"/>
              </w:rPr>
              <w:t>Ежедневно</w:t>
            </w:r>
          </w:p>
        </w:tc>
      </w:tr>
      <w:tr w:rsidR="0035517E" w:rsidTr="00097C97">
        <w:trPr>
          <w:trHeight w:val="952"/>
        </w:trPr>
        <w:tc>
          <w:tcPr>
            <w:tcW w:w="711" w:type="dxa"/>
          </w:tcPr>
          <w:p w:rsidR="0035517E" w:rsidRPr="00097C97" w:rsidRDefault="0035517E" w:rsidP="00097C97">
            <w:pPr>
              <w:pStyle w:val="TableParagraph"/>
              <w:spacing w:line="268" w:lineRule="exact"/>
              <w:ind w:left="0" w:right="231"/>
              <w:jc w:val="right"/>
              <w:rPr>
                <w:sz w:val="24"/>
              </w:rPr>
            </w:pPr>
            <w:r w:rsidRPr="00097C97">
              <w:rPr>
                <w:sz w:val="24"/>
              </w:rPr>
              <w:t>2.</w:t>
            </w:r>
          </w:p>
        </w:tc>
        <w:tc>
          <w:tcPr>
            <w:tcW w:w="6060" w:type="dxa"/>
          </w:tcPr>
          <w:p w:rsidR="0035517E" w:rsidRPr="00097C97" w:rsidRDefault="0035517E" w:rsidP="00097C97">
            <w:pPr>
              <w:pStyle w:val="TableParagraph"/>
              <w:spacing w:line="278" w:lineRule="auto"/>
              <w:ind w:left="11" w:firstLine="283"/>
              <w:rPr>
                <w:sz w:val="24"/>
              </w:rPr>
            </w:pPr>
            <w:r w:rsidRPr="00097C97">
              <w:rPr>
                <w:sz w:val="24"/>
              </w:rPr>
              <w:t>разностороннее гармоничное  развитие ребенка (не только физическое, но и умственное, нравственное,</w:t>
            </w:r>
          </w:p>
          <w:p w:rsidR="0035517E" w:rsidRPr="00097C97" w:rsidRDefault="0035517E" w:rsidP="00097C97">
            <w:pPr>
              <w:pStyle w:val="TableParagraph"/>
              <w:spacing w:line="269" w:lineRule="exact"/>
              <w:ind w:left="294"/>
              <w:rPr>
                <w:sz w:val="24"/>
              </w:rPr>
            </w:pPr>
            <w:r w:rsidRPr="00097C97">
              <w:rPr>
                <w:sz w:val="24"/>
              </w:rPr>
              <w:t>эстетическое, трудовое).</w:t>
            </w:r>
          </w:p>
        </w:tc>
        <w:tc>
          <w:tcPr>
            <w:tcW w:w="2585" w:type="dxa"/>
          </w:tcPr>
          <w:p w:rsidR="0035517E" w:rsidRPr="00097C97" w:rsidRDefault="0035517E" w:rsidP="00097C97">
            <w:pPr>
              <w:pStyle w:val="TableParagraph"/>
              <w:spacing w:line="268" w:lineRule="exact"/>
              <w:ind w:left="288"/>
              <w:rPr>
                <w:sz w:val="24"/>
              </w:rPr>
            </w:pPr>
            <w:r w:rsidRPr="00097C97">
              <w:rPr>
                <w:sz w:val="24"/>
              </w:rPr>
              <w:t>Ежедневно</w:t>
            </w:r>
          </w:p>
        </w:tc>
      </w:tr>
      <w:tr w:rsidR="0035517E" w:rsidTr="00097C97">
        <w:trPr>
          <w:trHeight w:val="316"/>
        </w:trPr>
        <w:tc>
          <w:tcPr>
            <w:tcW w:w="9356" w:type="dxa"/>
            <w:gridSpan w:val="3"/>
          </w:tcPr>
          <w:p w:rsidR="0035517E" w:rsidRPr="00097C97" w:rsidRDefault="0035517E" w:rsidP="00097C97">
            <w:pPr>
              <w:pStyle w:val="TableParagraph"/>
              <w:spacing w:line="268" w:lineRule="exact"/>
              <w:ind w:left="3768" w:right="3479"/>
              <w:jc w:val="center"/>
              <w:rPr>
                <w:i/>
                <w:sz w:val="24"/>
              </w:rPr>
            </w:pPr>
            <w:r w:rsidRPr="00097C97">
              <w:rPr>
                <w:i/>
                <w:sz w:val="24"/>
              </w:rPr>
              <w:t>Вариативная часть</w:t>
            </w:r>
          </w:p>
        </w:tc>
      </w:tr>
      <w:tr w:rsidR="0035517E" w:rsidTr="00097C97">
        <w:trPr>
          <w:trHeight w:val="1588"/>
        </w:trPr>
        <w:tc>
          <w:tcPr>
            <w:tcW w:w="711" w:type="dxa"/>
          </w:tcPr>
          <w:p w:rsidR="0035517E" w:rsidRPr="00097C97" w:rsidRDefault="0035517E" w:rsidP="00097C97">
            <w:pPr>
              <w:pStyle w:val="TableParagraph"/>
              <w:spacing w:line="268" w:lineRule="exact"/>
              <w:ind w:left="0" w:right="231"/>
              <w:jc w:val="right"/>
              <w:rPr>
                <w:sz w:val="24"/>
              </w:rPr>
            </w:pPr>
            <w:r w:rsidRPr="00097C97">
              <w:rPr>
                <w:sz w:val="24"/>
              </w:rPr>
              <w:t>1.</w:t>
            </w:r>
          </w:p>
        </w:tc>
        <w:tc>
          <w:tcPr>
            <w:tcW w:w="6060" w:type="dxa"/>
          </w:tcPr>
          <w:p w:rsidR="0035517E" w:rsidRPr="00097C97" w:rsidRDefault="0035517E" w:rsidP="00097C97">
            <w:pPr>
              <w:pStyle w:val="TableParagraph"/>
              <w:spacing w:line="276" w:lineRule="auto"/>
              <w:ind w:left="11" w:right="-15" w:firstLine="283"/>
              <w:jc w:val="both"/>
              <w:rPr>
                <w:sz w:val="24"/>
              </w:rPr>
            </w:pPr>
            <w:r w:rsidRPr="00097C97">
              <w:rPr>
                <w:sz w:val="24"/>
              </w:rPr>
              <w:t>овладение ребенком элементарными знаниями о спортивных командах, национальных играх и видах спорта, лечебно-профилактических и спортивных комплексах Республики Татарстан</w:t>
            </w:r>
          </w:p>
        </w:tc>
        <w:tc>
          <w:tcPr>
            <w:tcW w:w="2585" w:type="dxa"/>
          </w:tcPr>
          <w:p w:rsidR="0035517E" w:rsidRPr="00097C97" w:rsidRDefault="0035517E" w:rsidP="00097C97">
            <w:pPr>
              <w:pStyle w:val="TableParagraph"/>
              <w:spacing w:line="268" w:lineRule="exact"/>
              <w:ind w:left="288"/>
              <w:rPr>
                <w:sz w:val="24"/>
              </w:rPr>
            </w:pPr>
            <w:r w:rsidRPr="00097C97">
              <w:rPr>
                <w:sz w:val="24"/>
              </w:rPr>
              <w:t>Ежедневно</w:t>
            </w:r>
          </w:p>
        </w:tc>
      </w:tr>
    </w:tbl>
    <w:p w:rsidR="0035517E" w:rsidRDefault="0035517E">
      <w:pPr>
        <w:pStyle w:val="BodyText"/>
        <w:spacing w:before="9"/>
        <w:ind w:left="0" w:firstLine="0"/>
        <w:rPr>
          <w:b/>
          <w:sz w:val="17"/>
        </w:rPr>
      </w:pPr>
    </w:p>
    <w:p w:rsidR="0035517E" w:rsidRDefault="0035517E">
      <w:pPr>
        <w:spacing w:before="90"/>
        <w:ind w:left="1515"/>
        <w:rPr>
          <w:b/>
          <w:sz w:val="24"/>
        </w:rPr>
      </w:pPr>
      <w:r w:rsidRPr="00AD756C">
        <w:rPr>
          <w:b/>
          <w:sz w:val="24"/>
        </w:rPr>
        <w:t>Часть, формируемая участниками образовательных отношений.</w:t>
      </w:r>
    </w:p>
    <w:p w:rsidR="0035517E" w:rsidRDefault="0035517E">
      <w:pPr>
        <w:pStyle w:val="BodyText"/>
        <w:spacing w:before="38"/>
        <w:ind w:left="505" w:firstLine="0"/>
      </w:pPr>
      <w:r>
        <w:rPr>
          <w:u w:val="single"/>
        </w:rPr>
        <w:t>«Региональная программа дошкольного образования», Р.К.Шаехова</w:t>
      </w:r>
    </w:p>
    <w:p w:rsidR="0035517E" w:rsidRDefault="0035517E">
      <w:pPr>
        <w:pStyle w:val="BodyText"/>
        <w:spacing w:before="43" w:line="276" w:lineRule="auto"/>
        <w:ind w:right="828"/>
      </w:pPr>
      <w:r>
        <w:t>Необходимыми условиями в физическом развитии детей с учетом региональных климатических и сезонных особенностей являются:</w:t>
      </w:r>
    </w:p>
    <w:p w:rsidR="0035517E" w:rsidRDefault="0035517E">
      <w:pPr>
        <w:pStyle w:val="ListParagraph"/>
        <w:numPr>
          <w:ilvl w:val="0"/>
          <w:numId w:val="18"/>
        </w:numPr>
        <w:tabs>
          <w:tab w:val="left" w:pos="789"/>
        </w:tabs>
        <w:spacing w:line="275" w:lineRule="exact"/>
        <w:ind w:firstLine="283"/>
        <w:rPr>
          <w:sz w:val="24"/>
        </w:rPr>
      </w:pPr>
      <w:r>
        <w:rPr>
          <w:sz w:val="24"/>
        </w:rPr>
        <w:t>создание условий в дошкольном образовательном учреждении;</w:t>
      </w:r>
    </w:p>
    <w:p w:rsidR="0035517E" w:rsidRDefault="0035517E">
      <w:pPr>
        <w:pStyle w:val="ListParagraph"/>
        <w:numPr>
          <w:ilvl w:val="0"/>
          <w:numId w:val="18"/>
        </w:numPr>
        <w:tabs>
          <w:tab w:val="left" w:pos="789"/>
        </w:tabs>
        <w:spacing w:before="42" w:line="276" w:lineRule="auto"/>
        <w:ind w:right="835" w:firstLine="283"/>
        <w:jc w:val="both"/>
        <w:rPr>
          <w:sz w:val="24"/>
        </w:rPr>
      </w:pPr>
      <w:r>
        <w:rPr>
          <w:sz w:val="24"/>
        </w:rPr>
        <w:t>развитие потребности в двигательной активности детей при помощи подвижных народных, спортивных игр, физических упражнений, соответствующих их возрастным особенностям;</w:t>
      </w:r>
    </w:p>
    <w:p w:rsidR="0035517E" w:rsidRDefault="0035517E">
      <w:pPr>
        <w:pStyle w:val="ListParagraph"/>
        <w:numPr>
          <w:ilvl w:val="0"/>
          <w:numId w:val="18"/>
        </w:numPr>
        <w:tabs>
          <w:tab w:val="left" w:pos="789"/>
        </w:tabs>
        <w:spacing w:line="278" w:lineRule="auto"/>
        <w:ind w:right="837" w:firstLine="283"/>
        <w:rPr>
          <w:sz w:val="24"/>
        </w:rPr>
      </w:pPr>
      <w:r>
        <w:rPr>
          <w:sz w:val="24"/>
        </w:rPr>
        <w:t>осуществление комплекса профилактических и оздоровительных работ с учетом специфики Учреждения;</w:t>
      </w:r>
    </w:p>
    <w:p w:rsidR="0035517E" w:rsidRDefault="0035517E">
      <w:pPr>
        <w:pStyle w:val="ListParagraph"/>
        <w:numPr>
          <w:ilvl w:val="0"/>
          <w:numId w:val="18"/>
        </w:numPr>
        <w:tabs>
          <w:tab w:val="left" w:pos="789"/>
        </w:tabs>
        <w:spacing w:line="278" w:lineRule="auto"/>
        <w:ind w:right="834" w:firstLine="283"/>
        <w:rPr>
          <w:sz w:val="24"/>
        </w:rPr>
      </w:pPr>
      <w:r>
        <w:rPr>
          <w:sz w:val="24"/>
        </w:rPr>
        <w:t>совершенствование физического развития детей через национальные праздники, народные игры.</w:t>
      </w:r>
    </w:p>
    <w:p w:rsidR="0035517E" w:rsidRDefault="0035517E">
      <w:pPr>
        <w:spacing w:line="278" w:lineRule="auto"/>
        <w:rPr>
          <w:sz w:val="24"/>
        </w:rPr>
        <w:sectPr w:rsidR="0035517E">
          <w:pgSz w:w="11920" w:h="16860"/>
          <w:pgMar w:top="840" w:right="20" w:bottom="460" w:left="1480" w:header="0" w:footer="190" w:gutter="0"/>
          <w:cols w:space="720"/>
        </w:sectPr>
      </w:pP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377"/>
        <w:gridCol w:w="6981"/>
      </w:tblGrid>
      <w:tr w:rsidR="0035517E" w:rsidTr="00097C97">
        <w:trPr>
          <w:trHeight w:val="2483"/>
        </w:trPr>
        <w:tc>
          <w:tcPr>
            <w:tcW w:w="2377" w:type="dxa"/>
            <w:tcBorders>
              <w:bottom w:val="single" w:sz="8" w:space="0" w:color="000000"/>
            </w:tcBorders>
          </w:tcPr>
          <w:p w:rsidR="0035517E" w:rsidRPr="00097C97" w:rsidRDefault="0035517E" w:rsidP="00097C97">
            <w:pPr>
              <w:pStyle w:val="TableParagraph"/>
              <w:spacing w:line="270" w:lineRule="exact"/>
              <w:ind w:left="287"/>
              <w:rPr>
                <w:sz w:val="24"/>
              </w:rPr>
            </w:pPr>
            <w:r w:rsidRPr="00097C97">
              <w:rPr>
                <w:sz w:val="24"/>
              </w:rPr>
              <w:t>Младший возраст</w:t>
            </w:r>
          </w:p>
        </w:tc>
        <w:tc>
          <w:tcPr>
            <w:tcW w:w="6981" w:type="dxa"/>
            <w:tcBorders>
              <w:bottom w:val="single" w:sz="8" w:space="0" w:color="000000"/>
            </w:tcBorders>
          </w:tcPr>
          <w:p w:rsidR="0035517E" w:rsidRPr="00097C97" w:rsidRDefault="0035517E" w:rsidP="00097C97">
            <w:pPr>
              <w:pStyle w:val="TableParagraph"/>
              <w:ind w:right="-15" w:firstLine="283"/>
              <w:jc w:val="both"/>
              <w:rPr>
                <w:sz w:val="24"/>
              </w:rPr>
            </w:pPr>
            <w:r w:rsidRPr="00097C97">
              <w:rPr>
                <w:sz w:val="24"/>
              </w:rPr>
              <w:t>Формирование у детей привычек здорового образа жизни, привитие стойких культурно-гигиенических навыков, через устное народное творчество и художественную литературу татарского языка.</w:t>
            </w:r>
          </w:p>
          <w:p w:rsidR="0035517E" w:rsidRPr="00097C97" w:rsidRDefault="0035517E" w:rsidP="00097C97">
            <w:pPr>
              <w:pStyle w:val="TableParagraph"/>
              <w:ind w:right="1" w:firstLine="283"/>
              <w:jc w:val="both"/>
              <w:rPr>
                <w:sz w:val="24"/>
              </w:rPr>
            </w:pPr>
            <w:r w:rsidRPr="00097C97">
              <w:rPr>
                <w:sz w:val="24"/>
              </w:rPr>
              <w:t>Расширение представлений у детей о себе и других детях, используя татарский фольклор.</w:t>
            </w:r>
          </w:p>
          <w:p w:rsidR="0035517E" w:rsidRPr="00097C97" w:rsidRDefault="0035517E" w:rsidP="00097C97">
            <w:pPr>
              <w:pStyle w:val="TableParagraph"/>
              <w:spacing w:line="270" w:lineRule="atLeast"/>
              <w:ind w:right="-15" w:firstLine="283"/>
              <w:jc w:val="both"/>
              <w:rPr>
                <w:sz w:val="24"/>
              </w:rPr>
            </w:pPr>
            <w:r w:rsidRPr="00097C97">
              <w:rPr>
                <w:sz w:val="24"/>
              </w:rPr>
              <w:t>Развитие интереса к подвижным играм татарского народа, обучение правилам игр, воспитание умения согласовывать движения, ориентироваться в пространстве.</w:t>
            </w:r>
          </w:p>
        </w:tc>
      </w:tr>
      <w:tr w:rsidR="0035517E" w:rsidTr="00097C97">
        <w:trPr>
          <w:trHeight w:val="3036"/>
        </w:trPr>
        <w:tc>
          <w:tcPr>
            <w:tcW w:w="2377" w:type="dxa"/>
            <w:tcBorders>
              <w:top w:val="single" w:sz="8" w:space="0" w:color="000000"/>
            </w:tcBorders>
          </w:tcPr>
          <w:p w:rsidR="0035517E" w:rsidRPr="00097C97" w:rsidRDefault="0035517E" w:rsidP="00097C97">
            <w:pPr>
              <w:pStyle w:val="TableParagraph"/>
              <w:spacing w:line="268" w:lineRule="exact"/>
              <w:ind w:left="287"/>
              <w:rPr>
                <w:sz w:val="24"/>
              </w:rPr>
            </w:pPr>
            <w:r w:rsidRPr="00097C97">
              <w:rPr>
                <w:sz w:val="24"/>
              </w:rPr>
              <w:t>Средний возраст</w:t>
            </w:r>
          </w:p>
        </w:tc>
        <w:tc>
          <w:tcPr>
            <w:tcW w:w="6981" w:type="dxa"/>
            <w:tcBorders>
              <w:top w:val="single" w:sz="8" w:space="0" w:color="000000"/>
            </w:tcBorders>
          </w:tcPr>
          <w:p w:rsidR="0035517E" w:rsidRPr="00097C97" w:rsidRDefault="0035517E" w:rsidP="00097C97">
            <w:pPr>
              <w:pStyle w:val="TableParagraph"/>
              <w:ind w:right="-15" w:firstLine="283"/>
              <w:jc w:val="both"/>
              <w:rPr>
                <w:sz w:val="24"/>
              </w:rPr>
            </w:pPr>
            <w:r w:rsidRPr="00097C97">
              <w:rPr>
                <w:sz w:val="24"/>
              </w:rPr>
              <w:t xml:space="preserve">Воспитание интереса к движению, к совместным подвижным играм татарского и русского народа. Формирование положительного качества личности ребенка, применяя фонетические упражнения, физминутки, дыхательную гимнастику. </w:t>
            </w:r>
          </w:p>
          <w:p w:rsidR="0035517E" w:rsidRPr="00097C97" w:rsidRDefault="0035517E" w:rsidP="00097C97">
            <w:pPr>
              <w:pStyle w:val="TableParagraph"/>
              <w:ind w:right="-15" w:firstLine="283"/>
              <w:jc w:val="both"/>
              <w:rPr>
                <w:sz w:val="24"/>
              </w:rPr>
            </w:pPr>
            <w:r w:rsidRPr="00097C97">
              <w:rPr>
                <w:sz w:val="24"/>
              </w:rPr>
              <w:t>Ознакомление с татарскими и русскими народными играми, развитие интереса к народным играм. Развитие творческих способности детей (придумывание разных вариантов игр), физические качества: быстроту, ловкость, выносливость во время</w:t>
            </w:r>
          </w:p>
          <w:p w:rsidR="0035517E" w:rsidRPr="00097C97" w:rsidRDefault="0035517E" w:rsidP="00097C97">
            <w:pPr>
              <w:pStyle w:val="TableParagraph"/>
              <w:tabs>
                <w:tab w:val="left" w:pos="1406"/>
                <w:tab w:val="left" w:pos="2035"/>
                <w:tab w:val="left" w:pos="4261"/>
                <w:tab w:val="left" w:pos="5884"/>
                <w:tab w:val="left" w:pos="6841"/>
              </w:tabs>
              <w:spacing w:line="270" w:lineRule="atLeast"/>
              <w:rPr>
                <w:sz w:val="24"/>
              </w:rPr>
            </w:pPr>
            <w:r w:rsidRPr="00097C97">
              <w:rPr>
                <w:sz w:val="24"/>
              </w:rPr>
              <w:t>подвижных</w:t>
            </w:r>
            <w:r w:rsidRPr="00097C97">
              <w:rPr>
                <w:sz w:val="24"/>
              </w:rPr>
              <w:tab/>
              <w:t>игр;</w:t>
            </w:r>
            <w:r w:rsidRPr="00097C97">
              <w:rPr>
                <w:sz w:val="24"/>
              </w:rPr>
              <w:tab/>
              <w:t>совершенствование</w:t>
            </w:r>
            <w:r w:rsidRPr="00097C97">
              <w:rPr>
                <w:sz w:val="24"/>
              </w:rPr>
              <w:tab/>
              <w:t>двигательные</w:t>
            </w:r>
            <w:r w:rsidRPr="00097C97">
              <w:rPr>
                <w:sz w:val="24"/>
              </w:rPr>
              <w:tab/>
              <w:t>умения</w:t>
            </w:r>
            <w:r w:rsidRPr="00097C97">
              <w:rPr>
                <w:sz w:val="24"/>
              </w:rPr>
              <w:tab/>
              <w:t>и навыки детей.</w:t>
            </w:r>
          </w:p>
        </w:tc>
      </w:tr>
      <w:tr w:rsidR="0035517E" w:rsidTr="00097C97">
        <w:trPr>
          <w:trHeight w:val="3883"/>
        </w:trPr>
        <w:tc>
          <w:tcPr>
            <w:tcW w:w="2377" w:type="dxa"/>
          </w:tcPr>
          <w:p w:rsidR="0035517E" w:rsidRPr="00097C97" w:rsidRDefault="0035517E" w:rsidP="00097C97">
            <w:pPr>
              <w:pStyle w:val="TableParagraph"/>
              <w:spacing w:line="268" w:lineRule="exact"/>
              <w:ind w:left="287"/>
              <w:rPr>
                <w:sz w:val="24"/>
              </w:rPr>
            </w:pPr>
            <w:r w:rsidRPr="00097C97">
              <w:rPr>
                <w:sz w:val="24"/>
              </w:rPr>
              <w:t>Старший возраст</w:t>
            </w:r>
          </w:p>
        </w:tc>
        <w:tc>
          <w:tcPr>
            <w:tcW w:w="6981" w:type="dxa"/>
          </w:tcPr>
          <w:p w:rsidR="0035517E" w:rsidRPr="00097C97" w:rsidRDefault="0035517E" w:rsidP="00097C97">
            <w:pPr>
              <w:pStyle w:val="TableParagraph"/>
              <w:ind w:firstLine="283"/>
              <w:jc w:val="both"/>
              <w:rPr>
                <w:sz w:val="24"/>
              </w:rPr>
            </w:pPr>
            <w:r w:rsidRPr="00097C97">
              <w:rPr>
                <w:sz w:val="24"/>
              </w:rPr>
              <w:t>Воспитание у детей сознательного отношения к своему городу, своему здоровью, стимулирование желания совершенствовать его и вести здоровый образ жизни, используя устное народное творчество своего народа и народов разных национальностей  (Башкортостан, Россия). Развитие самоконтроля у детей по отношению к своему двигательному поведению во время игровых занятий, построенных на основе народных музыкальных подвижных игр и эстафет.</w:t>
            </w:r>
          </w:p>
          <w:p w:rsidR="0035517E" w:rsidRPr="00097C97" w:rsidRDefault="0035517E" w:rsidP="00097C97">
            <w:pPr>
              <w:pStyle w:val="TableParagraph"/>
              <w:ind w:right="1" w:firstLine="283"/>
              <w:jc w:val="both"/>
              <w:rPr>
                <w:sz w:val="24"/>
              </w:rPr>
            </w:pPr>
            <w:r w:rsidRPr="00097C97">
              <w:rPr>
                <w:sz w:val="24"/>
              </w:rPr>
              <w:t>Развитие у детей самостоятельно организовывать знакомые татарские и русские народные подвижные игры, доводить их до конца.</w:t>
            </w:r>
          </w:p>
          <w:p w:rsidR="0035517E" w:rsidRPr="00097C97" w:rsidRDefault="0035517E" w:rsidP="00097C97">
            <w:pPr>
              <w:pStyle w:val="TableParagraph"/>
              <w:ind w:left="287"/>
              <w:rPr>
                <w:sz w:val="24"/>
              </w:rPr>
            </w:pPr>
            <w:r w:rsidRPr="00097C97">
              <w:rPr>
                <w:sz w:val="24"/>
              </w:rPr>
              <w:t>Совершенствование двигательных умений и навыков детей.</w:t>
            </w:r>
          </w:p>
          <w:p w:rsidR="0035517E" w:rsidRPr="00097C97" w:rsidRDefault="0035517E" w:rsidP="00097C97">
            <w:pPr>
              <w:pStyle w:val="TableParagraph"/>
              <w:tabs>
                <w:tab w:val="left" w:pos="1835"/>
              </w:tabs>
              <w:ind w:right="785"/>
              <w:rPr>
                <w:sz w:val="24"/>
              </w:rPr>
            </w:pPr>
            <w:r w:rsidRPr="00097C97">
              <w:rPr>
                <w:sz w:val="24"/>
              </w:rPr>
              <w:t>Формирование</w:t>
            </w:r>
            <w:r w:rsidRPr="00097C97">
              <w:rPr>
                <w:sz w:val="24"/>
              </w:rPr>
              <w:tab/>
              <w:t xml:space="preserve">правильной осанки, умение выполнять </w:t>
            </w:r>
            <w:r w:rsidRPr="00097C97">
              <w:rPr>
                <w:spacing w:val="-3"/>
                <w:sz w:val="24"/>
              </w:rPr>
              <w:t xml:space="preserve">движения </w:t>
            </w:r>
            <w:r w:rsidRPr="00097C97">
              <w:rPr>
                <w:sz w:val="24"/>
              </w:rPr>
              <w:t>осознанно, красиво, быстро, ловко.</w:t>
            </w:r>
          </w:p>
        </w:tc>
      </w:tr>
      <w:tr w:rsidR="0035517E" w:rsidTr="00097C97">
        <w:trPr>
          <w:trHeight w:val="3312"/>
        </w:trPr>
        <w:tc>
          <w:tcPr>
            <w:tcW w:w="2377" w:type="dxa"/>
          </w:tcPr>
          <w:p w:rsidR="0035517E" w:rsidRPr="00097C97" w:rsidRDefault="0035517E" w:rsidP="00097C97">
            <w:pPr>
              <w:pStyle w:val="TableParagraph"/>
              <w:spacing w:line="268" w:lineRule="exact"/>
              <w:ind w:left="287"/>
              <w:rPr>
                <w:sz w:val="24"/>
              </w:rPr>
            </w:pPr>
            <w:r w:rsidRPr="00097C97">
              <w:rPr>
                <w:sz w:val="24"/>
              </w:rPr>
              <w:t>Подготовительный</w:t>
            </w:r>
          </w:p>
        </w:tc>
        <w:tc>
          <w:tcPr>
            <w:tcW w:w="6981" w:type="dxa"/>
          </w:tcPr>
          <w:p w:rsidR="0035517E" w:rsidRPr="00097C97" w:rsidRDefault="0035517E" w:rsidP="00097C97">
            <w:pPr>
              <w:pStyle w:val="TableParagraph"/>
              <w:ind w:firstLine="283"/>
              <w:jc w:val="both"/>
              <w:rPr>
                <w:sz w:val="24"/>
              </w:rPr>
            </w:pPr>
            <w:r w:rsidRPr="00097C97">
              <w:rPr>
                <w:sz w:val="24"/>
              </w:rPr>
              <w:t>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здоровьесберегающих действий во время проведения досугов и национальных праздников.</w:t>
            </w:r>
          </w:p>
          <w:p w:rsidR="0035517E" w:rsidRPr="00097C97" w:rsidRDefault="0035517E" w:rsidP="00097C97">
            <w:pPr>
              <w:pStyle w:val="TableParagraph"/>
              <w:ind w:firstLine="283"/>
              <w:jc w:val="both"/>
              <w:rPr>
                <w:sz w:val="24"/>
              </w:rPr>
            </w:pPr>
            <w:r w:rsidRPr="00097C97">
              <w:rPr>
                <w:sz w:val="24"/>
              </w:rPr>
              <w:t>Ознакомление с мордовскими, марийскими и удмуртскими подвижными народными играми. Продолжение учить детей самостоятельно организовывать знакомые подвижные игры; находить, придумывать разные варианты подвижных игр.</w:t>
            </w:r>
          </w:p>
          <w:p w:rsidR="0035517E" w:rsidRPr="00097C97" w:rsidRDefault="0035517E" w:rsidP="00097C97">
            <w:pPr>
              <w:pStyle w:val="TableParagraph"/>
              <w:spacing w:line="270" w:lineRule="atLeast"/>
              <w:ind w:right="1" w:firstLine="283"/>
              <w:jc w:val="both"/>
              <w:rPr>
                <w:sz w:val="24"/>
              </w:rPr>
            </w:pPr>
            <w:r w:rsidRPr="00097C97">
              <w:rPr>
                <w:sz w:val="24"/>
              </w:rPr>
              <w:t>Воспитание нравственных и волевых качеств: выдержку, настойчивость, решительность, инициативность, смелость.</w:t>
            </w:r>
          </w:p>
        </w:tc>
      </w:tr>
    </w:tbl>
    <w:p w:rsidR="0035517E" w:rsidRDefault="0035517E">
      <w:pPr>
        <w:pStyle w:val="BodyText"/>
        <w:spacing w:before="10"/>
        <w:ind w:left="0" w:firstLine="0"/>
        <w:rPr>
          <w:sz w:val="19"/>
        </w:rPr>
      </w:pPr>
    </w:p>
    <w:p w:rsidR="0035517E" w:rsidRDefault="0035517E">
      <w:pPr>
        <w:pStyle w:val="Heading1"/>
        <w:spacing w:before="90"/>
      </w:pPr>
      <w:r>
        <w:t>2.3.Особенности образовательной деятельности разных видов и культурных практик</w:t>
      </w:r>
    </w:p>
    <w:p w:rsidR="0035517E" w:rsidRDefault="0035517E">
      <w:pPr>
        <w:pStyle w:val="BodyText"/>
        <w:spacing w:line="276" w:lineRule="auto"/>
        <w:ind w:right="834"/>
        <w:jc w:val="both"/>
      </w:pPr>
      <w:r>
        <w:t>Развитие ребенка в образовательном процессе детского сада осуществляется целостно в процессе всей его жизнедеятельности. В тоже время, освоение любого вида деятельности требует обучения общим и специальным умениям, необходимым для ее осуществления.</w:t>
      </w:r>
    </w:p>
    <w:p w:rsidR="0035517E" w:rsidRDefault="0035517E">
      <w:pPr>
        <w:pStyle w:val="BodyText"/>
        <w:spacing w:line="274" w:lineRule="exact"/>
        <w:ind w:left="505" w:firstLine="0"/>
      </w:pPr>
      <w:r>
        <w:t>Особенностью  организации  образовательной  деятельности  по  Программе   является</w:t>
      </w:r>
    </w:p>
    <w:p w:rsidR="0035517E" w:rsidRDefault="0035517E">
      <w:pPr>
        <w:spacing w:before="43"/>
        <w:ind w:left="220" w:right="832"/>
        <w:jc w:val="center"/>
        <w:rPr>
          <w:sz w:val="24"/>
        </w:rPr>
      </w:pPr>
      <w:r>
        <w:rPr>
          <w:b/>
          <w:sz w:val="24"/>
        </w:rPr>
        <w:t xml:space="preserve">ситуационный   подход.   </w:t>
      </w:r>
      <w:r>
        <w:rPr>
          <w:sz w:val="24"/>
        </w:rPr>
        <w:t>Основной единицей образовательного процесса выступает</w:t>
      </w:r>
    </w:p>
    <w:p w:rsidR="0035517E" w:rsidRDefault="0035517E">
      <w:pPr>
        <w:jc w:val="center"/>
        <w:rPr>
          <w:sz w:val="24"/>
        </w:rPr>
        <w:sectPr w:rsidR="0035517E">
          <w:pgSz w:w="11920" w:h="16860"/>
          <w:pgMar w:top="840" w:right="20" w:bottom="460" w:left="1480" w:header="0" w:footer="190" w:gutter="0"/>
          <w:cols w:space="720"/>
        </w:sectPr>
      </w:pPr>
    </w:p>
    <w:p w:rsidR="0035517E" w:rsidRDefault="0035517E">
      <w:pPr>
        <w:pStyle w:val="BodyText"/>
        <w:spacing w:before="76" w:line="276" w:lineRule="auto"/>
        <w:ind w:right="831" w:firstLine="0"/>
        <w:jc w:val="both"/>
      </w:pPr>
      <w:r>
        <w:rPr>
          <w:b/>
        </w:rPr>
        <w:t>образовательная ситуация</w:t>
      </w:r>
      <w:r>
        <w:t>, т. е. такая форма совместной деятельности педагога и детей, которая планируется и целенаправленно организуется педагогом с целью решения определенных задач развития, воспитания и обучения.</w:t>
      </w:r>
    </w:p>
    <w:p w:rsidR="0035517E" w:rsidRDefault="0035517E">
      <w:pPr>
        <w:pStyle w:val="BodyText"/>
        <w:spacing w:line="276" w:lineRule="auto"/>
        <w:ind w:right="827"/>
        <w:jc w:val="both"/>
      </w:pPr>
      <w:r>
        <w:t>Образовательная ситуация протекает в конкретный временной период образовательной деятельности. Особенностью образовательной ситуации является появление образовательного результата (продукта) в ходе специально организованного взаимодействия воспитателя и ребенка. Такие продукты могут быть как материальными (рассказ, рисунок, поделка, коллаж, экспонат для выставки), так и нематериальными (новое знание, образ, идея, отношение, переживание). Ориентация на конечный продукт определяет технологию создания образовательных ситуаций.</w:t>
      </w:r>
    </w:p>
    <w:p w:rsidR="0035517E" w:rsidRDefault="0035517E">
      <w:pPr>
        <w:pStyle w:val="BodyText"/>
        <w:spacing w:line="276" w:lineRule="auto"/>
        <w:ind w:right="829"/>
        <w:jc w:val="both"/>
      </w:pPr>
      <w:r>
        <w:t xml:space="preserve">Образовательные ситуации носят </w:t>
      </w:r>
      <w:r>
        <w:rPr>
          <w:b/>
        </w:rPr>
        <w:t xml:space="preserve">комплексный </w:t>
      </w:r>
      <w:r>
        <w:t>характер и включают задачи, реализуемые в разных видах деятельности на одном тематическом содержании. Образовательные ситуации используются в процессе организованной образовательной деятельности.</w:t>
      </w:r>
    </w:p>
    <w:p w:rsidR="0035517E" w:rsidRDefault="0035517E">
      <w:pPr>
        <w:spacing w:line="276" w:lineRule="auto"/>
        <w:ind w:left="222" w:right="832" w:firstLine="283"/>
        <w:jc w:val="both"/>
        <w:rPr>
          <w:sz w:val="24"/>
        </w:rPr>
      </w:pPr>
      <w:r>
        <w:rPr>
          <w:i/>
          <w:sz w:val="24"/>
        </w:rPr>
        <w:t xml:space="preserve">Главными задачами таких образовательных ситуаций </w:t>
      </w:r>
      <w:r>
        <w:rPr>
          <w:sz w:val="24"/>
        </w:rPr>
        <w:t>является формирование у детей новых умений в разных видах деятельности и представлений, обобщение знаний по теме, развитие способности рассуждать и делать выводы.</w:t>
      </w:r>
    </w:p>
    <w:p w:rsidR="0035517E" w:rsidRDefault="0035517E">
      <w:pPr>
        <w:spacing w:line="276" w:lineRule="auto"/>
        <w:ind w:left="222" w:right="827" w:firstLine="283"/>
        <w:jc w:val="both"/>
        <w:rPr>
          <w:sz w:val="24"/>
        </w:rPr>
      </w:pPr>
      <w:r>
        <w:rPr>
          <w:b/>
          <w:sz w:val="24"/>
        </w:rPr>
        <w:t xml:space="preserve">Ситуационный подход </w:t>
      </w:r>
      <w:r>
        <w:rPr>
          <w:sz w:val="24"/>
        </w:rPr>
        <w:t xml:space="preserve">дополняется принципом </w:t>
      </w:r>
      <w:r>
        <w:rPr>
          <w:b/>
          <w:sz w:val="24"/>
        </w:rPr>
        <w:t xml:space="preserve">продуктивности образовательной деятельности, </w:t>
      </w:r>
      <w:r>
        <w:rPr>
          <w:sz w:val="24"/>
        </w:rPr>
        <w:t>который связан с получением какого-либо продукта, который в материальной форме отражает социальный опыт приобретаемый детьми (панно, газета, журнал, атрибуты для сюжетно- ролевой игры, экологический дневник и др.).</w:t>
      </w:r>
    </w:p>
    <w:p w:rsidR="0035517E" w:rsidRDefault="0035517E">
      <w:pPr>
        <w:spacing w:before="1" w:line="276" w:lineRule="auto"/>
        <w:ind w:left="222" w:right="826" w:firstLine="283"/>
        <w:jc w:val="both"/>
        <w:rPr>
          <w:i/>
          <w:sz w:val="24"/>
        </w:rPr>
      </w:pPr>
      <w:r>
        <w:rPr>
          <w:b/>
          <w:sz w:val="24"/>
        </w:rPr>
        <w:t xml:space="preserve">Принцип продуктивности </w:t>
      </w:r>
      <w:r>
        <w:rPr>
          <w:sz w:val="24"/>
        </w:rPr>
        <w:t xml:space="preserve">ориентирован на развитие субъектности ребенка в образовательной деятельности разнообразного содержания. Этому способствуют современные </w:t>
      </w:r>
      <w:r>
        <w:rPr>
          <w:b/>
          <w:sz w:val="24"/>
        </w:rPr>
        <w:t xml:space="preserve">способы организации образовательного процесса </w:t>
      </w:r>
      <w:r>
        <w:rPr>
          <w:sz w:val="24"/>
        </w:rPr>
        <w:t xml:space="preserve">с использованием </w:t>
      </w:r>
      <w:r>
        <w:rPr>
          <w:i/>
          <w:sz w:val="24"/>
        </w:rPr>
        <w:t>детских проектов,  игр-путешествий, коллекционирования, экспериментирования, , создания спектаклей и многое другое.</w:t>
      </w:r>
    </w:p>
    <w:p w:rsidR="0035517E" w:rsidRDefault="0035517E">
      <w:pPr>
        <w:spacing w:before="1" w:line="278" w:lineRule="auto"/>
        <w:ind w:left="222" w:right="834" w:firstLine="283"/>
        <w:jc w:val="both"/>
        <w:rPr>
          <w:sz w:val="24"/>
        </w:rPr>
      </w:pPr>
      <w:r>
        <w:rPr>
          <w:b/>
          <w:sz w:val="24"/>
        </w:rPr>
        <w:t xml:space="preserve">Образовательная деятельность </w:t>
      </w:r>
      <w:r>
        <w:rPr>
          <w:sz w:val="24"/>
        </w:rPr>
        <w:t>основана на организации педагогом видов деятельности, заданных ФГОС дошкольного образования:</w:t>
      </w:r>
    </w:p>
    <w:p w:rsidR="0035517E" w:rsidRDefault="0035517E">
      <w:pPr>
        <w:pStyle w:val="BodyText"/>
        <w:spacing w:line="276" w:lineRule="auto"/>
        <w:ind w:right="826"/>
        <w:jc w:val="both"/>
      </w:pPr>
      <w:r>
        <w:rPr>
          <w:b/>
        </w:rPr>
        <w:t xml:space="preserve">Игровая деятельность </w:t>
      </w:r>
      <w:r>
        <w:t>является ведущей деятельностью ребенка дошкольного возраста. В организованной образовательной деятельности она выступает в качестве основы для интеграции всех других видов деятельности ребенка дошкольного возраста. В младшей и средней группах детского сада игровая деятельность является основой решения всех образовательных задач. Игровая деятельность представлена в образовательном процессе в разнообразных формах - это дидактические и сюжетно- дидактические, развивающие, подвижные игры, игры-путешествия, игровые проблемные ситуации, игры-инсценировки, игры-этюды и пр.</w:t>
      </w:r>
    </w:p>
    <w:p w:rsidR="0035517E" w:rsidRDefault="0035517E">
      <w:pPr>
        <w:pStyle w:val="BodyText"/>
        <w:spacing w:line="276" w:lineRule="auto"/>
        <w:ind w:right="832"/>
        <w:jc w:val="both"/>
      </w:pPr>
      <w:r>
        <w:rPr>
          <w:b/>
        </w:rPr>
        <w:t xml:space="preserve">Коммуникативная деятельность </w:t>
      </w:r>
      <w:r>
        <w:t>направлена на решение задач, связанных с развитием свободного общения детей и освоением всех компонентов устной речи, освоение культуры общения и этикета, воспитание толерантности, подготовки к обучению грамоте (в старшем дошкольном возрасте).</w:t>
      </w:r>
    </w:p>
    <w:p w:rsidR="0035517E" w:rsidRDefault="0035517E">
      <w:pPr>
        <w:pStyle w:val="BodyText"/>
        <w:spacing w:line="276" w:lineRule="auto"/>
        <w:ind w:right="826"/>
        <w:jc w:val="both"/>
      </w:pPr>
      <w:r>
        <w:rPr>
          <w:b/>
        </w:rPr>
        <w:t xml:space="preserve">Познавательно-исследовательская деятельность </w:t>
      </w:r>
      <w:r>
        <w:t>включает в себя широкое познание детьми объектов живой и неживой природы, предметного и социального мира (мира взрослых и детей, деятельности людей, знакомство с семьей и взаимоотношениями людей, городом, страной и другими странами, безопасного поведения, освоение средств и способов познания (моделирования, экспериментирования), сенсорное и математическое развитие.</w:t>
      </w:r>
    </w:p>
    <w:p w:rsidR="0035517E" w:rsidRDefault="0035517E">
      <w:pPr>
        <w:spacing w:line="276" w:lineRule="auto"/>
        <w:jc w:val="both"/>
        <w:sectPr w:rsidR="0035517E">
          <w:pgSz w:w="11920" w:h="16860"/>
          <w:pgMar w:top="760" w:right="20" w:bottom="460" w:left="1480" w:header="0" w:footer="190" w:gutter="0"/>
          <w:cols w:space="720"/>
        </w:sectPr>
      </w:pPr>
    </w:p>
    <w:p w:rsidR="0035517E" w:rsidRDefault="0035517E">
      <w:pPr>
        <w:pStyle w:val="BodyText"/>
        <w:spacing w:before="76" w:line="276" w:lineRule="auto"/>
        <w:ind w:right="831"/>
        <w:jc w:val="both"/>
      </w:pPr>
      <w:r>
        <w:rPr>
          <w:b/>
        </w:rPr>
        <w:t xml:space="preserve">Восприятие художественной литературы и фольклора </w:t>
      </w:r>
      <w:r>
        <w:t>организуется как процесс слушания детьми произведений художественной и познавательной литературы, направленный на развитие читательских интересов детей, развитие способности восприятия литературного текста и общения по поводу прочитанного. Чтение может быть организовано как непосредственно чтение (или рассказывание сказки) воспитателем вслух, и как прослушивание аудиозаписи.</w:t>
      </w:r>
    </w:p>
    <w:p w:rsidR="0035517E" w:rsidRDefault="0035517E">
      <w:pPr>
        <w:pStyle w:val="BodyText"/>
        <w:spacing w:line="276" w:lineRule="auto"/>
        <w:ind w:right="826"/>
        <w:jc w:val="both"/>
      </w:pPr>
      <w:r>
        <w:rPr>
          <w:b/>
        </w:rPr>
        <w:t xml:space="preserve">Конструирование и изобразительная деятельность </w:t>
      </w:r>
      <w:r>
        <w:t>детей представлена разными видами художественно-творческой (рисование, лепка, аппликация) деятельности Художественно- творческая деятельность неразрывно связана со знакомством детей с изобразительным искусством, развитием способности художественного восприятия. Художественное восприятие произведений искусства существенно обогащает личный опыт дошкольников, обеспечивает интеграцию между познавательно-исследовательской, коммуникативной и продуктивной видами деятельности.</w:t>
      </w:r>
    </w:p>
    <w:p w:rsidR="0035517E" w:rsidRDefault="0035517E">
      <w:pPr>
        <w:spacing w:before="74" w:line="278" w:lineRule="auto"/>
        <w:ind w:left="222" w:right="828" w:firstLine="566"/>
        <w:rPr>
          <w:sz w:val="24"/>
        </w:rPr>
      </w:pPr>
      <w:r>
        <w:rPr>
          <w:b/>
          <w:sz w:val="24"/>
        </w:rPr>
        <w:t xml:space="preserve">Музыкальная деятельность </w:t>
      </w:r>
      <w:r>
        <w:rPr>
          <w:sz w:val="24"/>
        </w:rPr>
        <w:t>организуется в процессе музыкальных занятий, которые проводятся воспитателем в группе.</w:t>
      </w:r>
    </w:p>
    <w:p w:rsidR="0035517E" w:rsidRDefault="0035517E">
      <w:pPr>
        <w:pStyle w:val="BodyText"/>
        <w:spacing w:line="278" w:lineRule="auto"/>
        <w:ind w:right="836"/>
        <w:jc w:val="both"/>
      </w:pPr>
      <w:r>
        <w:rPr>
          <w:b/>
        </w:rPr>
        <w:t xml:space="preserve">Двигательная деятельность </w:t>
      </w:r>
      <w:r>
        <w:t>организуется в процессе занятий физической культурой, требования к проведению которых согласуются с положениями действующего СанПин.</w:t>
      </w:r>
    </w:p>
    <w:p w:rsidR="0035517E" w:rsidRDefault="0035517E">
      <w:pPr>
        <w:pStyle w:val="BodyText"/>
        <w:spacing w:line="276" w:lineRule="auto"/>
        <w:ind w:right="830"/>
        <w:jc w:val="both"/>
      </w:pPr>
      <w:r>
        <w:rPr>
          <w:i/>
        </w:rPr>
        <w:t xml:space="preserve">Образовательная деятельность, осуществляемая в ходе режимных моментов </w:t>
      </w:r>
      <w:r>
        <w:t>требует особых форм работы в соответствии с реализуемыми задачами воспитания, обучения и развития ребенка. В режимных процессах, в свободной детской деятельности воспитатель создает по мере необходимости, дополнительно развивающие проблемно-игровые или практические ситуации, побуждающие дошкольников применить имеющийся опыт, проявить инициативу, активность для самостоятельного решения возникшей задачи.</w:t>
      </w:r>
    </w:p>
    <w:p w:rsidR="0035517E" w:rsidRDefault="0035517E">
      <w:pPr>
        <w:tabs>
          <w:tab w:val="left" w:pos="2531"/>
          <w:tab w:val="left" w:pos="4263"/>
          <w:tab w:val="left" w:pos="6182"/>
          <w:tab w:val="left" w:pos="6496"/>
          <w:tab w:val="left" w:pos="7690"/>
          <w:tab w:val="left" w:pos="8746"/>
        </w:tabs>
        <w:spacing w:line="273" w:lineRule="exact"/>
        <w:ind w:left="505"/>
        <w:rPr>
          <w:i/>
          <w:sz w:val="24"/>
        </w:rPr>
      </w:pPr>
      <w:r>
        <w:rPr>
          <w:i/>
          <w:sz w:val="24"/>
        </w:rPr>
        <w:t>Образовательная</w:t>
      </w:r>
      <w:r>
        <w:rPr>
          <w:i/>
          <w:sz w:val="24"/>
        </w:rPr>
        <w:tab/>
        <w:t>деятельность,</w:t>
      </w:r>
      <w:r>
        <w:rPr>
          <w:i/>
          <w:sz w:val="24"/>
        </w:rPr>
        <w:tab/>
        <w:t>осуществляемая</w:t>
      </w:r>
      <w:r>
        <w:rPr>
          <w:i/>
          <w:sz w:val="24"/>
        </w:rPr>
        <w:tab/>
        <w:t>в</w:t>
      </w:r>
      <w:r>
        <w:rPr>
          <w:i/>
          <w:sz w:val="24"/>
        </w:rPr>
        <w:tab/>
        <w:t>утренний</w:t>
      </w:r>
      <w:r>
        <w:rPr>
          <w:i/>
          <w:sz w:val="24"/>
        </w:rPr>
        <w:tab/>
        <w:t>отрезок</w:t>
      </w:r>
      <w:r>
        <w:rPr>
          <w:i/>
          <w:sz w:val="24"/>
        </w:rPr>
        <w:tab/>
        <w:t>времени</w:t>
      </w:r>
    </w:p>
    <w:p w:rsidR="0035517E" w:rsidRDefault="0035517E">
      <w:pPr>
        <w:pStyle w:val="BodyText"/>
        <w:ind w:firstLine="0"/>
      </w:pPr>
      <w:r>
        <w:t>включает:</w:t>
      </w:r>
    </w:p>
    <w:p w:rsidR="0035517E" w:rsidRDefault="0035517E">
      <w:pPr>
        <w:pStyle w:val="ListParagraph"/>
        <w:numPr>
          <w:ilvl w:val="0"/>
          <w:numId w:val="10"/>
        </w:numPr>
        <w:tabs>
          <w:tab w:val="left" w:pos="789"/>
        </w:tabs>
        <w:spacing w:before="33"/>
        <w:ind w:firstLine="283"/>
        <w:rPr>
          <w:sz w:val="24"/>
        </w:rPr>
      </w:pPr>
      <w:r>
        <w:rPr>
          <w:sz w:val="24"/>
        </w:rPr>
        <w:t>наблюдения - в уголке природы;</w:t>
      </w:r>
    </w:p>
    <w:p w:rsidR="0035517E" w:rsidRDefault="0035517E">
      <w:pPr>
        <w:pStyle w:val="ListParagraph"/>
        <w:numPr>
          <w:ilvl w:val="0"/>
          <w:numId w:val="10"/>
        </w:numPr>
        <w:tabs>
          <w:tab w:val="left" w:pos="789"/>
        </w:tabs>
        <w:spacing w:before="25" w:line="259" w:lineRule="auto"/>
        <w:ind w:right="832" w:firstLine="283"/>
        <w:jc w:val="both"/>
        <w:rPr>
          <w:sz w:val="24"/>
        </w:rPr>
      </w:pPr>
      <w:r>
        <w:rPr>
          <w:sz w:val="24"/>
        </w:rPr>
        <w:t>за деятельностью взрослых (сервировка стола к завтраку); индивидуальные игры и игры с небольшими подгруппами детей (дидактические, развивающие, сюжетные, музыкальные, подвижные и пр.);</w:t>
      </w:r>
    </w:p>
    <w:p w:rsidR="0035517E" w:rsidRDefault="0035517E">
      <w:pPr>
        <w:pStyle w:val="ListParagraph"/>
        <w:numPr>
          <w:ilvl w:val="0"/>
          <w:numId w:val="10"/>
        </w:numPr>
        <w:tabs>
          <w:tab w:val="left" w:pos="789"/>
        </w:tabs>
        <w:spacing w:line="259" w:lineRule="auto"/>
        <w:ind w:right="834" w:firstLine="283"/>
        <w:jc w:val="both"/>
        <w:rPr>
          <w:sz w:val="24"/>
        </w:rPr>
      </w:pPr>
      <w:r>
        <w:rPr>
          <w:sz w:val="24"/>
        </w:rPr>
        <w:t>создание практических, игровых, проблемных ситуаций и ситуаций общения, сотрудничества, гуманных проявлений, заботы о малышах в детском саду, проявлений эмоциональной отзывчивости к взрослым и сверстникам;</w:t>
      </w:r>
    </w:p>
    <w:p w:rsidR="0035517E" w:rsidRDefault="0035517E">
      <w:pPr>
        <w:pStyle w:val="ListParagraph"/>
        <w:numPr>
          <w:ilvl w:val="0"/>
          <w:numId w:val="10"/>
        </w:numPr>
        <w:tabs>
          <w:tab w:val="left" w:pos="789"/>
        </w:tabs>
        <w:spacing w:line="259" w:lineRule="auto"/>
        <w:ind w:right="839" w:firstLine="283"/>
        <w:jc w:val="both"/>
        <w:rPr>
          <w:sz w:val="24"/>
        </w:rPr>
      </w:pPr>
      <w:r>
        <w:rPr>
          <w:sz w:val="24"/>
        </w:rPr>
        <w:t>трудовые поручения (сервировка столов к завтраку, уход за комнатными растениями и пр.);</w:t>
      </w:r>
    </w:p>
    <w:p w:rsidR="0035517E" w:rsidRDefault="0035517E">
      <w:pPr>
        <w:pStyle w:val="ListParagraph"/>
        <w:numPr>
          <w:ilvl w:val="0"/>
          <w:numId w:val="10"/>
        </w:numPr>
        <w:tabs>
          <w:tab w:val="left" w:pos="789"/>
        </w:tabs>
        <w:spacing w:line="275" w:lineRule="exact"/>
        <w:ind w:firstLine="283"/>
        <w:rPr>
          <w:sz w:val="24"/>
        </w:rPr>
      </w:pPr>
      <w:r>
        <w:rPr>
          <w:sz w:val="24"/>
        </w:rPr>
        <w:t>беседы и разговоры с детьми по их интересам;</w:t>
      </w:r>
    </w:p>
    <w:p w:rsidR="0035517E" w:rsidRDefault="0035517E">
      <w:pPr>
        <w:pStyle w:val="ListParagraph"/>
        <w:numPr>
          <w:ilvl w:val="0"/>
          <w:numId w:val="10"/>
        </w:numPr>
        <w:tabs>
          <w:tab w:val="left" w:pos="789"/>
        </w:tabs>
        <w:spacing w:before="21" w:line="259" w:lineRule="auto"/>
        <w:ind w:right="838" w:firstLine="283"/>
        <w:jc w:val="both"/>
        <w:rPr>
          <w:sz w:val="24"/>
        </w:rPr>
      </w:pPr>
      <w:r>
        <w:rPr>
          <w:sz w:val="24"/>
        </w:rPr>
        <w:t>рассматривание дидактических картинок, иллюстраций, просмотр видеоматериалов разнообразного содержания;</w:t>
      </w:r>
    </w:p>
    <w:p w:rsidR="0035517E" w:rsidRDefault="0035517E">
      <w:pPr>
        <w:pStyle w:val="ListParagraph"/>
        <w:numPr>
          <w:ilvl w:val="0"/>
          <w:numId w:val="10"/>
        </w:numPr>
        <w:tabs>
          <w:tab w:val="left" w:pos="789"/>
        </w:tabs>
        <w:spacing w:line="259" w:lineRule="auto"/>
        <w:ind w:right="836" w:firstLine="283"/>
        <w:jc w:val="both"/>
        <w:rPr>
          <w:sz w:val="24"/>
        </w:rPr>
      </w:pPr>
      <w:r>
        <w:rPr>
          <w:sz w:val="24"/>
        </w:rPr>
        <w:t>индивидуальную работу с детьми в соответствии с задачами разных образовательных областей;</w:t>
      </w:r>
    </w:p>
    <w:p w:rsidR="0035517E" w:rsidRDefault="0035517E">
      <w:pPr>
        <w:pStyle w:val="ListParagraph"/>
        <w:numPr>
          <w:ilvl w:val="0"/>
          <w:numId w:val="10"/>
        </w:numPr>
        <w:tabs>
          <w:tab w:val="left" w:pos="789"/>
        </w:tabs>
        <w:spacing w:line="259" w:lineRule="auto"/>
        <w:ind w:right="837" w:firstLine="283"/>
        <w:jc w:val="both"/>
        <w:rPr>
          <w:sz w:val="24"/>
        </w:rPr>
      </w:pPr>
      <w:r>
        <w:rPr>
          <w:sz w:val="24"/>
        </w:rPr>
        <w:t>двигательную деятельность детей, активность которой зависит от содержания организованной образовательной деятельности в первой половине дня;</w:t>
      </w:r>
    </w:p>
    <w:p w:rsidR="0035517E" w:rsidRDefault="0035517E">
      <w:pPr>
        <w:pStyle w:val="ListParagraph"/>
        <w:numPr>
          <w:ilvl w:val="0"/>
          <w:numId w:val="10"/>
        </w:numPr>
        <w:tabs>
          <w:tab w:val="left" w:pos="789"/>
        </w:tabs>
        <w:spacing w:line="259" w:lineRule="auto"/>
        <w:ind w:right="834" w:firstLine="283"/>
        <w:jc w:val="both"/>
        <w:rPr>
          <w:sz w:val="24"/>
        </w:rPr>
      </w:pPr>
      <w:r>
        <w:rPr>
          <w:sz w:val="24"/>
        </w:rPr>
        <w:t xml:space="preserve">работу по воспитанию у детей культурно-гигиенических навыков и культуры здоровья. </w:t>
      </w:r>
    </w:p>
    <w:p w:rsidR="0035517E" w:rsidRDefault="0035517E">
      <w:pPr>
        <w:pStyle w:val="ListParagraph"/>
        <w:numPr>
          <w:ilvl w:val="0"/>
          <w:numId w:val="10"/>
        </w:numPr>
        <w:tabs>
          <w:tab w:val="left" w:pos="789"/>
        </w:tabs>
        <w:spacing w:line="259" w:lineRule="auto"/>
        <w:ind w:right="834" w:firstLine="283"/>
        <w:jc w:val="both"/>
        <w:rPr>
          <w:sz w:val="24"/>
        </w:rPr>
      </w:pPr>
      <w:r>
        <w:rPr>
          <w:sz w:val="24"/>
        </w:rPr>
        <w:t>Образовательная деятельность, осуществляемая во время прогулки включает:</w:t>
      </w:r>
    </w:p>
    <w:p w:rsidR="0035517E" w:rsidRDefault="0035517E">
      <w:pPr>
        <w:pStyle w:val="ListParagraph"/>
        <w:numPr>
          <w:ilvl w:val="0"/>
          <w:numId w:val="10"/>
        </w:numPr>
        <w:tabs>
          <w:tab w:val="left" w:pos="789"/>
        </w:tabs>
        <w:spacing w:before="14" w:line="261" w:lineRule="auto"/>
        <w:ind w:right="835" w:firstLine="283"/>
        <w:jc w:val="both"/>
        <w:rPr>
          <w:sz w:val="24"/>
        </w:rPr>
      </w:pPr>
      <w:r>
        <w:rPr>
          <w:sz w:val="24"/>
        </w:rPr>
        <w:t>подвижные игры и упражнения, направленные на оптимизацию режима двигательной активности и укрепление здоровья детей;</w:t>
      </w:r>
    </w:p>
    <w:p w:rsidR="0035517E" w:rsidRDefault="0035517E">
      <w:pPr>
        <w:pStyle w:val="ListParagraph"/>
        <w:numPr>
          <w:ilvl w:val="0"/>
          <w:numId w:val="10"/>
        </w:numPr>
        <w:tabs>
          <w:tab w:val="left" w:pos="789"/>
        </w:tabs>
        <w:spacing w:line="259" w:lineRule="auto"/>
        <w:ind w:right="833" w:firstLine="283"/>
        <w:jc w:val="both"/>
        <w:rPr>
          <w:sz w:val="24"/>
        </w:rPr>
      </w:pPr>
      <w:r>
        <w:rPr>
          <w:sz w:val="24"/>
        </w:rPr>
        <w:t>наблюдения за объектами и явлениями природы, направленное на установление разнообразных связей и зависимостей в природе, воспитание отношения к ней; экспериментирование с объектами неживой природы;</w:t>
      </w:r>
    </w:p>
    <w:p w:rsidR="0035517E" w:rsidRDefault="0035517E">
      <w:pPr>
        <w:pStyle w:val="ListParagraph"/>
        <w:numPr>
          <w:ilvl w:val="0"/>
          <w:numId w:val="10"/>
        </w:numPr>
        <w:tabs>
          <w:tab w:val="left" w:pos="942"/>
        </w:tabs>
        <w:spacing w:line="275" w:lineRule="exact"/>
        <w:ind w:left="942" w:hanging="437"/>
        <w:rPr>
          <w:sz w:val="24"/>
        </w:rPr>
      </w:pPr>
      <w:r>
        <w:rPr>
          <w:sz w:val="24"/>
        </w:rPr>
        <w:t>сюжетно-ролевые и конструктивные игры(с песком, со снегом, с природным</w:t>
      </w:r>
    </w:p>
    <w:p w:rsidR="0035517E" w:rsidRDefault="0035517E">
      <w:pPr>
        <w:spacing w:line="275" w:lineRule="exact"/>
        <w:rPr>
          <w:sz w:val="24"/>
        </w:rPr>
        <w:sectPr w:rsidR="0035517E">
          <w:pgSz w:w="11920" w:h="16860"/>
          <w:pgMar w:top="760" w:right="20" w:bottom="460" w:left="1480" w:header="0" w:footer="190" w:gutter="0"/>
          <w:cols w:space="720"/>
        </w:sectPr>
      </w:pPr>
    </w:p>
    <w:p w:rsidR="0035517E" w:rsidRDefault="0035517E">
      <w:pPr>
        <w:pStyle w:val="BodyText"/>
        <w:spacing w:before="76"/>
        <w:ind w:firstLine="0"/>
      </w:pPr>
      <w:r>
        <w:t>материалом);</w:t>
      </w:r>
    </w:p>
    <w:p w:rsidR="0035517E" w:rsidRDefault="0035517E">
      <w:pPr>
        <w:pStyle w:val="ListParagraph"/>
        <w:numPr>
          <w:ilvl w:val="0"/>
          <w:numId w:val="10"/>
        </w:numPr>
        <w:tabs>
          <w:tab w:val="left" w:pos="789"/>
        </w:tabs>
        <w:spacing w:before="21" w:line="259" w:lineRule="auto"/>
        <w:ind w:right="838" w:firstLine="283"/>
        <w:jc w:val="both"/>
        <w:rPr>
          <w:sz w:val="24"/>
        </w:rPr>
      </w:pPr>
      <w:r>
        <w:rPr>
          <w:sz w:val="24"/>
        </w:rPr>
        <w:t>элементарную трудовую деятельность детей на участке детского сада; свободное общение воспитателя с детьми.</w:t>
      </w:r>
    </w:p>
    <w:p w:rsidR="0035517E" w:rsidRDefault="0035517E">
      <w:pPr>
        <w:pStyle w:val="Heading1"/>
        <w:spacing w:before="2"/>
      </w:pPr>
      <w:r>
        <w:t>Культурные практики</w:t>
      </w:r>
    </w:p>
    <w:p w:rsidR="0035517E" w:rsidRDefault="0035517E">
      <w:pPr>
        <w:pStyle w:val="BodyText"/>
        <w:spacing w:before="36" w:line="276" w:lineRule="auto"/>
        <w:ind w:right="830"/>
        <w:jc w:val="both"/>
      </w:pPr>
      <w:r>
        <w:t xml:space="preserve">Во второй половине дня организуются разнообразные </w:t>
      </w:r>
      <w:r>
        <w:rPr>
          <w:b/>
        </w:rPr>
        <w:t xml:space="preserve">культурные практики, </w:t>
      </w:r>
      <w:r>
        <w:t>ориентированные на проявление детьми самостоятельности и творчества в разных видах деятельности. В культурных практиках воспитателем создается атмосфера свободы выбора, творческого обмена и самовыражения, сотрудничества взрослого и детей.</w:t>
      </w:r>
    </w:p>
    <w:p w:rsidR="0035517E" w:rsidRDefault="0035517E">
      <w:pPr>
        <w:pStyle w:val="BodyText"/>
        <w:spacing w:line="276" w:lineRule="auto"/>
        <w:ind w:right="835"/>
        <w:jc w:val="both"/>
      </w:pPr>
      <w:r>
        <w:t>Организация культурных практик носит преимущественно подгрупповой характер и реализуется через:</w:t>
      </w:r>
    </w:p>
    <w:p w:rsidR="0035517E" w:rsidRDefault="0035517E">
      <w:pPr>
        <w:pStyle w:val="ListParagraph"/>
        <w:numPr>
          <w:ilvl w:val="0"/>
          <w:numId w:val="10"/>
        </w:numPr>
        <w:tabs>
          <w:tab w:val="left" w:pos="789"/>
        </w:tabs>
        <w:spacing w:before="2" w:line="259" w:lineRule="auto"/>
        <w:ind w:right="829" w:firstLine="283"/>
        <w:jc w:val="right"/>
        <w:rPr>
          <w:sz w:val="24"/>
        </w:rPr>
      </w:pPr>
      <w:r>
        <w:rPr>
          <w:b/>
          <w:sz w:val="24"/>
        </w:rPr>
        <w:t xml:space="preserve">совместную игру воспитателя и детей </w:t>
      </w:r>
      <w:r>
        <w:rPr>
          <w:sz w:val="24"/>
        </w:rPr>
        <w:t>(сюжетно-ролевая, режиссерская, игра- драматизация, строительно-конструктивные игры) направлена на обогащение содержания творческих игр, освоение детьми игровых умений, необходимых для организации</w:t>
      </w:r>
    </w:p>
    <w:p w:rsidR="0035517E" w:rsidRDefault="0035517E">
      <w:pPr>
        <w:pStyle w:val="BodyText"/>
        <w:spacing w:before="1"/>
        <w:ind w:firstLine="0"/>
      </w:pPr>
      <w:r>
        <w:t>самостоятельной игры.</w:t>
      </w:r>
    </w:p>
    <w:p w:rsidR="0035517E" w:rsidRDefault="0035517E">
      <w:pPr>
        <w:pStyle w:val="ListParagraph"/>
        <w:numPr>
          <w:ilvl w:val="0"/>
          <w:numId w:val="10"/>
        </w:numPr>
        <w:tabs>
          <w:tab w:val="left" w:pos="789"/>
        </w:tabs>
        <w:spacing w:before="28" w:line="259" w:lineRule="auto"/>
        <w:ind w:right="826" w:firstLine="283"/>
        <w:jc w:val="both"/>
        <w:rPr>
          <w:sz w:val="24"/>
        </w:rPr>
      </w:pPr>
      <w:r>
        <w:rPr>
          <w:b/>
          <w:sz w:val="24"/>
        </w:rPr>
        <w:t xml:space="preserve">Ситуация общения и накопления положительного социально-эмоционального опыта </w:t>
      </w:r>
      <w:r>
        <w:rPr>
          <w:sz w:val="24"/>
        </w:rPr>
        <w:t xml:space="preserve">носят проблемный характер и заключают в себе жизненную проблему близкую детям дошкольного возраста, в разрешении которой они принимают непосредственное участие. Такие ситуации могут быть реально-практического характера (оказание помощи малышам, старшим), условно- вербального характера (на основе жизненных сюжетов или сюжетов литературных произведений) и имитационно-игровыми. В ситуациях условно- вербального характера воспитатель обогащает представления детей об опыте разрешения тех или иных проблем, вызывает детей на задушевный разговор, связывает содержание разговора с личным опытом детей. В реально-практических ситуациях дети приобретают опыт проявления заботливого, участливого отношения к людям, принимают участие в важных делах («Мы сажаем рассаду для цветов», </w:t>
      </w:r>
      <w:r>
        <w:rPr>
          <w:spacing w:val="-4"/>
          <w:sz w:val="24"/>
        </w:rPr>
        <w:t xml:space="preserve">«Мы </w:t>
      </w:r>
      <w:r>
        <w:rPr>
          <w:sz w:val="24"/>
        </w:rPr>
        <w:t>украшаем детский сад к празднику» и пр.). Ситуации могут планироваться воспитателем заранее, а могут возникать в ответ на события, которые происходят в группе, способствовать разрешению возникающих проблем.</w:t>
      </w:r>
    </w:p>
    <w:p w:rsidR="0035517E" w:rsidRDefault="0035517E">
      <w:pPr>
        <w:pStyle w:val="ListParagraph"/>
        <w:numPr>
          <w:ilvl w:val="0"/>
          <w:numId w:val="10"/>
        </w:numPr>
        <w:tabs>
          <w:tab w:val="left" w:pos="789"/>
        </w:tabs>
        <w:spacing w:line="259" w:lineRule="auto"/>
        <w:ind w:right="824" w:firstLine="283"/>
        <w:jc w:val="both"/>
        <w:rPr>
          <w:sz w:val="24"/>
        </w:rPr>
      </w:pPr>
      <w:r>
        <w:rPr>
          <w:b/>
          <w:sz w:val="24"/>
        </w:rPr>
        <w:t xml:space="preserve">Творческая мастерская </w:t>
      </w:r>
      <w:r>
        <w:rPr>
          <w:sz w:val="24"/>
        </w:rPr>
        <w:t xml:space="preserve">предоставляет детям условия для использования и применения знаний и умений. Мастерские разнообразны по своей тематике, содержанию, например, занятия рукоделием, приобщение к народным промыслам («В гостях у народных мастеров»), просмотр познавательных презентаций, оформление художественной галереи, книжного уголка или библиотеки ( </w:t>
      </w:r>
      <w:r>
        <w:rPr>
          <w:spacing w:val="-5"/>
          <w:sz w:val="24"/>
        </w:rPr>
        <w:t xml:space="preserve">«В </w:t>
      </w:r>
      <w:r>
        <w:rPr>
          <w:sz w:val="24"/>
        </w:rPr>
        <w:t>гостях у сказки»), игры и коллекционирование. Начало мастерской – это обычно задание вокруг слова, мелодии, рисунка, предмета, воспоминания. Далее следует работа с самым разнообразным материалом: словом, звуком, цветом, природными материалами, схемами и моделями. И обязательно включение детей в рефлексивную деятельность: анализ своих чувств, мыслей, взглядов (чему удивились? что узнали? что порадовало? и пр.). Результатом работы в творческой мастерской является создание книг- самоделок, детских журналов, составление маршрутов путешествия на природу, оформление коллекции, создание продуктов детского рукоделия и пр.</w:t>
      </w:r>
    </w:p>
    <w:p w:rsidR="0035517E" w:rsidRDefault="0035517E">
      <w:pPr>
        <w:pStyle w:val="ListParagraph"/>
        <w:numPr>
          <w:ilvl w:val="0"/>
          <w:numId w:val="10"/>
        </w:numPr>
        <w:tabs>
          <w:tab w:val="left" w:pos="789"/>
        </w:tabs>
        <w:spacing w:line="259" w:lineRule="auto"/>
        <w:ind w:right="828" w:firstLine="283"/>
        <w:jc w:val="both"/>
        <w:rPr>
          <w:sz w:val="24"/>
        </w:rPr>
      </w:pPr>
      <w:r>
        <w:rPr>
          <w:b/>
          <w:sz w:val="24"/>
        </w:rPr>
        <w:t xml:space="preserve">Музыкально-театральная и литературная гостиная </w:t>
      </w:r>
      <w:r>
        <w:rPr>
          <w:sz w:val="24"/>
        </w:rPr>
        <w:t>- форма организации художественно- творческой деятельности детей, предполагающая организацию восприятия музыкальных и литературных произведений, творческую деятельность детей  и свободное общение воспитателя и детей на литературном или музыкальном материале.</w:t>
      </w:r>
    </w:p>
    <w:p w:rsidR="0035517E" w:rsidRDefault="0035517E">
      <w:pPr>
        <w:pStyle w:val="ListParagraph"/>
        <w:numPr>
          <w:ilvl w:val="0"/>
          <w:numId w:val="10"/>
        </w:numPr>
        <w:tabs>
          <w:tab w:val="left" w:pos="789"/>
        </w:tabs>
        <w:spacing w:line="259" w:lineRule="auto"/>
        <w:ind w:right="828" w:firstLine="283"/>
        <w:jc w:val="both"/>
        <w:rPr>
          <w:sz w:val="24"/>
        </w:rPr>
      </w:pPr>
      <w:r>
        <w:rPr>
          <w:b/>
          <w:sz w:val="24"/>
        </w:rPr>
        <w:t xml:space="preserve">Сенсорный и интеллектуальный тренинг </w:t>
      </w:r>
      <w:r>
        <w:rPr>
          <w:sz w:val="24"/>
        </w:rPr>
        <w:t>– система заданий, преимущественно игрового характера, обеспечивающая становление системы сенсорных эталонов (цвета, формы, пространственных отношений и др.), способов интеллектуальной деятельности (умение сравнивать, классифицировать, составлять серийные ряды, систематизировать по какому-либо признаку и пр.). Сюда относятся развивающие игры, логические</w:t>
      </w:r>
    </w:p>
    <w:p w:rsidR="0035517E" w:rsidRDefault="0035517E">
      <w:pPr>
        <w:spacing w:line="259" w:lineRule="auto"/>
        <w:jc w:val="both"/>
        <w:rPr>
          <w:sz w:val="24"/>
        </w:rPr>
        <w:sectPr w:rsidR="0035517E">
          <w:pgSz w:w="11920" w:h="16860"/>
          <w:pgMar w:top="760" w:right="20" w:bottom="460" w:left="1480" w:header="0" w:footer="190" w:gutter="0"/>
          <w:cols w:space="720"/>
        </w:sectPr>
      </w:pPr>
    </w:p>
    <w:p w:rsidR="0035517E" w:rsidRDefault="0035517E">
      <w:pPr>
        <w:pStyle w:val="BodyText"/>
        <w:spacing w:before="76"/>
        <w:ind w:firstLine="0"/>
      </w:pPr>
      <w:r>
        <w:t>упражнения, занимательные задачи.</w:t>
      </w:r>
    </w:p>
    <w:p w:rsidR="0035517E" w:rsidRDefault="0035517E">
      <w:pPr>
        <w:pStyle w:val="ListParagraph"/>
        <w:numPr>
          <w:ilvl w:val="0"/>
          <w:numId w:val="10"/>
        </w:numPr>
        <w:tabs>
          <w:tab w:val="left" w:pos="789"/>
        </w:tabs>
        <w:spacing w:before="21" w:line="259" w:lineRule="auto"/>
        <w:ind w:right="834" w:firstLine="283"/>
        <w:jc w:val="both"/>
        <w:rPr>
          <w:sz w:val="24"/>
        </w:rPr>
      </w:pPr>
      <w:r>
        <w:rPr>
          <w:b/>
          <w:sz w:val="24"/>
        </w:rPr>
        <w:t xml:space="preserve">Детский досуг </w:t>
      </w:r>
      <w:r>
        <w:rPr>
          <w:sz w:val="24"/>
        </w:rPr>
        <w:t>- вид деятельности, целенаправленно организуемый взрослыми для игры, развлечения, отдыха.</w:t>
      </w:r>
    </w:p>
    <w:p w:rsidR="0035517E" w:rsidRDefault="0035517E">
      <w:pPr>
        <w:pStyle w:val="ListParagraph"/>
        <w:numPr>
          <w:ilvl w:val="0"/>
          <w:numId w:val="10"/>
        </w:numPr>
        <w:tabs>
          <w:tab w:val="left" w:pos="789"/>
        </w:tabs>
        <w:spacing w:line="259" w:lineRule="auto"/>
        <w:ind w:right="829" w:firstLine="283"/>
        <w:jc w:val="both"/>
        <w:rPr>
          <w:sz w:val="24"/>
        </w:rPr>
      </w:pPr>
      <w:r>
        <w:rPr>
          <w:b/>
          <w:sz w:val="24"/>
        </w:rPr>
        <w:t xml:space="preserve">Коллективная и индивидуальная трудовая деятельность </w:t>
      </w:r>
      <w:r>
        <w:rPr>
          <w:sz w:val="24"/>
        </w:rPr>
        <w:t>носит общественно полезный характер и организуется как хозяйственно-бытовой труд и труд в природе.</w:t>
      </w:r>
    </w:p>
    <w:p w:rsidR="0035517E" w:rsidRDefault="0035517E">
      <w:pPr>
        <w:pStyle w:val="BodyText"/>
        <w:spacing w:before="9"/>
        <w:ind w:left="0" w:firstLine="0"/>
        <w:rPr>
          <w:sz w:val="26"/>
        </w:rPr>
      </w:pPr>
    </w:p>
    <w:p w:rsidR="0035517E" w:rsidRDefault="0035517E">
      <w:pPr>
        <w:pStyle w:val="Heading1"/>
      </w:pPr>
      <w:r>
        <w:t>Способы и направления поддержки детской инициативы</w:t>
      </w:r>
    </w:p>
    <w:p w:rsidR="0035517E" w:rsidRDefault="0035517E">
      <w:pPr>
        <w:spacing w:before="36"/>
        <w:ind w:left="222" w:right="833" w:firstLine="283"/>
        <w:jc w:val="both"/>
        <w:rPr>
          <w:i/>
          <w:sz w:val="24"/>
        </w:rPr>
      </w:pPr>
      <w:r>
        <w:rPr>
          <w:sz w:val="24"/>
        </w:rPr>
        <w:t xml:space="preserve">Детская инициатива проявляется в </w:t>
      </w:r>
      <w:r>
        <w:rPr>
          <w:i/>
          <w:sz w:val="24"/>
        </w:rPr>
        <w:t>свободной самостоятельной деятельности детей по выбору и интересам</w:t>
      </w:r>
      <w:r>
        <w:rPr>
          <w:sz w:val="24"/>
        </w:rPr>
        <w:t xml:space="preserve">. Возможность играть, рисовать, конструировать, сочинять и пр. в соответствии с собственными интересами является важнейшим источником эмоционального благополучия ребенка в детском саду. Самостоятельная деятельность детей протекает преимущественно в утренний отрезок времени и во второй половине дня. Все виды деятельности ребенка в детском саду могут осуществляться в форме </w:t>
      </w:r>
      <w:r>
        <w:rPr>
          <w:i/>
          <w:sz w:val="24"/>
        </w:rPr>
        <w:t>самостоятельной инициативной деятельности:</w:t>
      </w:r>
    </w:p>
    <w:p w:rsidR="0035517E" w:rsidRDefault="0035517E">
      <w:pPr>
        <w:pStyle w:val="ListParagraph"/>
        <w:numPr>
          <w:ilvl w:val="0"/>
          <w:numId w:val="10"/>
        </w:numPr>
        <w:tabs>
          <w:tab w:val="left" w:pos="789"/>
        </w:tabs>
        <w:spacing w:before="75"/>
        <w:ind w:firstLine="283"/>
        <w:rPr>
          <w:sz w:val="24"/>
        </w:rPr>
      </w:pPr>
      <w:r>
        <w:rPr>
          <w:sz w:val="24"/>
        </w:rPr>
        <w:t>самостоятельные сюжетно-ролевые, режиссерские и театрализованные игры;</w:t>
      </w:r>
    </w:p>
    <w:p w:rsidR="0035517E" w:rsidRDefault="0035517E">
      <w:pPr>
        <w:pStyle w:val="ListParagraph"/>
        <w:numPr>
          <w:ilvl w:val="0"/>
          <w:numId w:val="10"/>
        </w:numPr>
        <w:tabs>
          <w:tab w:val="left" w:pos="789"/>
        </w:tabs>
        <w:spacing w:before="22"/>
        <w:ind w:firstLine="283"/>
        <w:rPr>
          <w:sz w:val="24"/>
        </w:rPr>
      </w:pPr>
      <w:r>
        <w:rPr>
          <w:sz w:val="24"/>
        </w:rPr>
        <w:t>развивающие и логические игры;</w:t>
      </w:r>
    </w:p>
    <w:p w:rsidR="0035517E" w:rsidRDefault="0035517E">
      <w:pPr>
        <w:pStyle w:val="ListParagraph"/>
        <w:numPr>
          <w:ilvl w:val="0"/>
          <w:numId w:val="10"/>
        </w:numPr>
        <w:tabs>
          <w:tab w:val="left" w:pos="789"/>
        </w:tabs>
        <w:spacing w:before="22"/>
        <w:ind w:firstLine="283"/>
        <w:rPr>
          <w:sz w:val="24"/>
        </w:rPr>
      </w:pPr>
      <w:r>
        <w:rPr>
          <w:sz w:val="24"/>
        </w:rPr>
        <w:t>музыкальные игры и импровизации;</w:t>
      </w:r>
    </w:p>
    <w:p w:rsidR="0035517E" w:rsidRDefault="0035517E">
      <w:pPr>
        <w:pStyle w:val="ListParagraph"/>
        <w:numPr>
          <w:ilvl w:val="0"/>
          <w:numId w:val="10"/>
        </w:numPr>
        <w:tabs>
          <w:tab w:val="left" w:pos="789"/>
        </w:tabs>
        <w:spacing w:before="24"/>
        <w:ind w:firstLine="283"/>
        <w:rPr>
          <w:sz w:val="24"/>
        </w:rPr>
      </w:pPr>
      <w:r>
        <w:rPr>
          <w:sz w:val="24"/>
        </w:rPr>
        <w:t>речевые игры, игры с буквами и слогами;</w:t>
      </w:r>
    </w:p>
    <w:p w:rsidR="0035517E" w:rsidRDefault="0035517E">
      <w:pPr>
        <w:pStyle w:val="ListParagraph"/>
        <w:numPr>
          <w:ilvl w:val="0"/>
          <w:numId w:val="10"/>
        </w:numPr>
        <w:tabs>
          <w:tab w:val="left" w:pos="789"/>
        </w:tabs>
        <w:spacing w:before="22"/>
        <w:ind w:firstLine="283"/>
        <w:rPr>
          <w:sz w:val="24"/>
        </w:rPr>
      </w:pPr>
      <w:r>
        <w:rPr>
          <w:sz w:val="24"/>
        </w:rPr>
        <w:t>самостоятельная деятельность в книжном уголке;</w:t>
      </w:r>
    </w:p>
    <w:p w:rsidR="0035517E" w:rsidRDefault="0035517E">
      <w:pPr>
        <w:pStyle w:val="ListParagraph"/>
        <w:numPr>
          <w:ilvl w:val="0"/>
          <w:numId w:val="10"/>
        </w:numPr>
        <w:tabs>
          <w:tab w:val="left" w:pos="789"/>
        </w:tabs>
        <w:spacing w:before="21"/>
        <w:ind w:firstLine="283"/>
        <w:rPr>
          <w:sz w:val="24"/>
        </w:rPr>
      </w:pPr>
      <w:r>
        <w:rPr>
          <w:sz w:val="24"/>
        </w:rPr>
        <w:t>самостоятельная изобразительная и конструктивная деятельность по выбор у детей.</w:t>
      </w:r>
    </w:p>
    <w:p w:rsidR="0035517E" w:rsidRDefault="0035517E">
      <w:pPr>
        <w:pStyle w:val="ListParagraph"/>
        <w:numPr>
          <w:ilvl w:val="0"/>
          <w:numId w:val="10"/>
        </w:numPr>
        <w:tabs>
          <w:tab w:val="left" w:pos="789"/>
        </w:tabs>
        <w:spacing w:before="22"/>
        <w:ind w:firstLine="283"/>
        <w:rPr>
          <w:sz w:val="24"/>
        </w:rPr>
      </w:pPr>
      <w:r>
        <w:rPr>
          <w:sz w:val="24"/>
        </w:rPr>
        <w:t>самостоятельные опыты, эксперименты и др.</w:t>
      </w:r>
    </w:p>
    <w:p w:rsidR="0035517E" w:rsidRDefault="0035517E">
      <w:pPr>
        <w:pStyle w:val="BodyText"/>
        <w:spacing w:before="24" w:line="237" w:lineRule="auto"/>
        <w:ind w:right="836"/>
        <w:jc w:val="both"/>
        <w:rPr>
          <w:i/>
        </w:rPr>
      </w:pPr>
      <w:r>
        <w:t xml:space="preserve">В развитии детской инициативы и самостоятельности воспитателю важно соблюдать ряд </w:t>
      </w:r>
      <w:r>
        <w:rPr>
          <w:i/>
        </w:rPr>
        <w:t>общих требований:</w:t>
      </w:r>
    </w:p>
    <w:p w:rsidR="0035517E" w:rsidRDefault="0035517E">
      <w:pPr>
        <w:pStyle w:val="ListParagraph"/>
        <w:numPr>
          <w:ilvl w:val="0"/>
          <w:numId w:val="10"/>
        </w:numPr>
        <w:tabs>
          <w:tab w:val="left" w:pos="789"/>
        </w:tabs>
        <w:spacing w:before="3" w:line="261" w:lineRule="auto"/>
        <w:ind w:right="839" w:firstLine="283"/>
        <w:jc w:val="both"/>
        <w:rPr>
          <w:sz w:val="24"/>
        </w:rPr>
      </w:pPr>
      <w:r>
        <w:rPr>
          <w:sz w:val="24"/>
        </w:rPr>
        <w:t>развивать активный интерес детей к окружающему миру, стремление к получению новых знаний и умений;</w:t>
      </w:r>
    </w:p>
    <w:p w:rsidR="0035517E" w:rsidRDefault="0035517E">
      <w:pPr>
        <w:pStyle w:val="ListParagraph"/>
        <w:numPr>
          <w:ilvl w:val="0"/>
          <w:numId w:val="10"/>
        </w:numPr>
        <w:tabs>
          <w:tab w:val="left" w:pos="789"/>
        </w:tabs>
        <w:spacing w:line="259" w:lineRule="auto"/>
        <w:ind w:right="820" w:firstLine="283"/>
        <w:jc w:val="both"/>
        <w:rPr>
          <w:sz w:val="24"/>
        </w:rPr>
      </w:pPr>
      <w:r>
        <w:rPr>
          <w:sz w:val="24"/>
        </w:rPr>
        <w:t xml:space="preserve">создавать разнообразные условия и ситуации, побуждающие детей к </w:t>
      </w:r>
      <w:r>
        <w:rPr>
          <w:spacing w:val="-4"/>
          <w:sz w:val="24"/>
        </w:rPr>
        <w:t xml:space="preserve">активному </w:t>
      </w:r>
      <w:r>
        <w:rPr>
          <w:sz w:val="24"/>
        </w:rPr>
        <w:t>применению знаний, умений, способов деятельности в личном опыте;</w:t>
      </w:r>
    </w:p>
    <w:p w:rsidR="0035517E" w:rsidRDefault="0035517E">
      <w:pPr>
        <w:pStyle w:val="ListParagraph"/>
        <w:numPr>
          <w:ilvl w:val="0"/>
          <w:numId w:val="10"/>
        </w:numPr>
        <w:tabs>
          <w:tab w:val="left" w:pos="789"/>
        </w:tabs>
        <w:spacing w:before="17"/>
        <w:ind w:right="822" w:firstLine="283"/>
        <w:jc w:val="both"/>
        <w:rPr>
          <w:sz w:val="24"/>
        </w:rPr>
      </w:pPr>
      <w:r>
        <w:rPr>
          <w:sz w:val="24"/>
        </w:rPr>
        <w:t xml:space="preserve">постоянно расширять область задач, которые дети решают самостоятельно. Постепенно выдвигать перед детьми более сложные задачи,  </w:t>
      </w:r>
      <w:r>
        <w:rPr>
          <w:spacing w:val="-3"/>
          <w:sz w:val="24"/>
        </w:rPr>
        <w:t>требующие с</w:t>
      </w:r>
      <w:r>
        <w:rPr>
          <w:sz w:val="24"/>
        </w:rPr>
        <w:t>ообразительности, творчества, поиска новых подходов, поощрять детскую инициативу;</w:t>
      </w:r>
    </w:p>
    <w:p w:rsidR="0035517E" w:rsidRDefault="0035517E">
      <w:pPr>
        <w:pStyle w:val="ListParagraph"/>
        <w:numPr>
          <w:ilvl w:val="0"/>
          <w:numId w:val="10"/>
        </w:numPr>
        <w:tabs>
          <w:tab w:val="left" w:pos="789"/>
        </w:tabs>
        <w:spacing w:line="259" w:lineRule="auto"/>
        <w:ind w:right="835" w:firstLine="283"/>
        <w:jc w:val="both"/>
        <w:rPr>
          <w:sz w:val="24"/>
        </w:rPr>
      </w:pPr>
      <w:r>
        <w:rPr>
          <w:sz w:val="24"/>
        </w:rPr>
        <w:t>тренировать волю детей, поддерживать желание преодолевать трудности, доводить начатое дело до конца;</w:t>
      </w:r>
    </w:p>
    <w:p w:rsidR="0035517E" w:rsidRDefault="0035517E">
      <w:pPr>
        <w:pStyle w:val="ListParagraph"/>
        <w:numPr>
          <w:ilvl w:val="0"/>
          <w:numId w:val="10"/>
        </w:numPr>
        <w:tabs>
          <w:tab w:val="left" w:pos="789"/>
        </w:tabs>
        <w:spacing w:line="259" w:lineRule="auto"/>
        <w:ind w:right="835" w:firstLine="283"/>
        <w:jc w:val="both"/>
        <w:rPr>
          <w:sz w:val="24"/>
        </w:rPr>
      </w:pPr>
      <w:r>
        <w:rPr>
          <w:sz w:val="24"/>
        </w:rPr>
        <w:t>ориентировать дошкольников на получение хорошего результата. Необходимо своевременно обратить особое внимание на детей, постоянно проявляющих небрежность, торопливость, равнодушие к результату, склонных не завершать работу;</w:t>
      </w:r>
    </w:p>
    <w:p w:rsidR="0035517E" w:rsidRDefault="0035517E">
      <w:pPr>
        <w:pStyle w:val="ListParagraph"/>
        <w:numPr>
          <w:ilvl w:val="0"/>
          <w:numId w:val="10"/>
        </w:numPr>
        <w:tabs>
          <w:tab w:val="left" w:pos="789"/>
        </w:tabs>
        <w:spacing w:line="259" w:lineRule="auto"/>
        <w:ind w:right="835" w:firstLine="283"/>
        <w:jc w:val="both"/>
        <w:rPr>
          <w:sz w:val="24"/>
        </w:rPr>
      </w:pPr>
      <w:r>
        <w:rPr>
          <w:sz w:val="24"/>
        </w:rPr>
        <w:t>«дозировать» помощь детям. Если ситуация подобна той, в которой ребенок действовал раньше, но его сдерживает новизна обстановки, достаточно просто намекнуть, посоветовать вспомнить, как он действовал в аналогичном случае;</w:t>
      </w:r>
    </w:p>
    <w:p w:rsidR="0035517E" w:rsidRDefault="0035517E">
      <w:pPr>
        <w:pStyle w:val="ListParagraph"/>
        <w:numPr>
          <w:ilvl w:val="0"/>
          <w:numId w:val="10"/>
        </w:numPr>
        <w:tabs>
          <w:tab w:val="left" w:pos="789"/>
        </w:tabs>
        <w:spacing w:line="259" w:lineRule="auto"/>
        <w:ind w:right="828" w:firstLine="283"/>
        <w:jc w:val="both"/>
        <w:rPr>
          <w:sz w:val="24"/>
        </w:rPr>
      </w:pPr>
      <w:r>
        <w:rPr>
          <w:sz w:val="24"/>
        </w:rPr>
        <w:t>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w:t>
      </w:r>
    </w:p>
    <w:p w:rsidR="0035517E" w:rsidRDefault="0035517E">
      <w:pPr>
        <w:spacing w:line="259" w:lineRule="auto"/>
        <w:jc w:val="both"/>
        <w:rPr>
          <w:sz w:val="24"/>
        </w:rPr>
        <w:sectPr w:rsidR="0035517E">
          <w:pgSz w:w="11920" w:h="16860"/>
          <w:pgMar w:top="760" w:right="20" w:bottom="460" w:left="1480" w:header="0" w:footer="190" w:gutter="0"/>
          <w:cols w:space="720"/>
        </w:sectPr>
      </w:pPr>
    </w:p>
    <w:p w:rsidR="0035517E" w:rsidRDefault="0035517E">
      <w:pPr>
        <w:pStyle w:val="Heading1"/>
        <w:spacing w:before="78"/>
      </w:pPr>
      <w:r>
        <w:t>Формы и методы педагогического руководства по поддержке детской инициативы</w:t>
      </w:r>
    </w:p>
    <w:p w:rsidR="0035517E" w:rsidRDefault="0035517E">
      <w:pPr>
        <w:pStyle w:val="BodyText"/>
        <w:spacing w:before="1"/>
        <w:ind w:left="0" w:firstLine="0"/>
        <w:rPr>
          <w:b/>
          <w:sz w:val="10"/>
        </w:rPr>
      </w:pPr>
    </w:p>
    <w:tbl>
      <w:tblPr>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979"/>
        <w:gridCol w:w="3263"/>
        <w:gridCol w:w="3476"/>
      </w:tblGrid>
      <w:tr w:rsidR="0035517E" w:rsidTr="00097C97">
        <w:trPr>
          <w:trHeight w:val="517"/>
        </w:trPr>
        <w:tc>
          <w:tcPr>
            <w:tcW w:w="2979" w:type="dxa"/>
          </w:tcPr>
          <w:p w:rsidR="0035517E" w:rsidRPr="00097C97" w:rsidRDefault="0035517E" w:rsidP="00097C97">
            <w:pPr>
              <w:pStyle w:val="TableParagraph"/>
              <w:spacing w:line="270" w:lineRule="exact"/>
              <w:ind w:left="287"/>
              <w:rPr>
                <w:sz w:val="24"/>
              </w:rPr>
            </w:pPr>
            <w:r w:rsidRPr="00097C97">
              <w:rPr>
                <w:sz w:val="24"/>
              </w:rPr>
              <w:t>Младший возраст</w:t>
            </w:r>
          </w:p>
        </w:tc>
        <w:tc>
          <w:tcPr>
            <w:tcW w:w="3263" w:type="dxa"/>
          </w:tcPr>
          <w:p w:rsidR="0035517E" w:rsidRPr="00097C97" w:rsidRDefault="0035517E" w:rsidP="00097C97">
            <w:pPr>
              <w:pStyle w:val="TableParagraph"/>
              <w:spacing w:line="270" w:lineRule="exact"/>
              <w:ind w:left="287"/>
              <w:rPr>
                <w:sz w:val="24"/>
              </w:rPr>
            </w:pPr>
            <w:r w:rsidRPr="00097C97">
              <w:rPr>
                <w:sz w:val="24"/>
              </w:rPr>
              <w:t>Средний возраст</w:t>
            </w:r>
          </w:p>
        </w:tc>
        <w:tc>
          <w:tcPr>
            <w:tcW w:w="3476" w:type="dxa"/>
          </w:tcPr>
          <w:p w:rsidR="0035517E" w:rsidRPr="00097C97" w:rsidRDefault="0035517E" w:rsidP="00097C97">
            <w:pPr>
              <w:pStyle w:val="TableParagraph"/>
              <w:spacing w:line="270" w:lineRule="exact"/>
              <w:ind w:left="284"/>
              <w:rPr>
                <w:sz w:val="24"/>
              </w:rPr>
            </w:pPr>
            <w:r w:rsidRPr="00097C97">
              <w:rPr>
                <w:sz w:val="24"/>
              </w:rPr>
              <w:t>Старший возраст</w:t>
            </w:r>
          </w:p>
        </w:tc>
      </w:tr>
      <w:tr w:rsidR="0035517E" w:rsidTr="00097C97">
        <w:trPr>
          <w:trHeight w:val="13969"/>
        </w:trPr>
        <w:tc>
          <w:tcPr>
            <w:tcW w:w="2979" w:type="dxa"/>
          </w:tcPr>
          <w:p w:rsidR="0035517E" w:rsidRPr="00097C97" w:rsidRDefault="0035517E" w:rsidP="00097C97">
            <w:pPr>
              <w:pStyle w:val="TableParagraph"/>
              <w:spacing w:line="276" w:lineRule="auto"/>
              <w:ind w:right="-15" w:firstLine="283"/>
              <w:jc w:val="both"/>
              <w:rPr>
                <w:sz w:val="24"/>
              </w:rPr>
            </w:pPr>
            <w:r w:rsidRPr="00097C97">
              <w:rPr>
                <w:sz w:val="24"/>
              </w:rPr>
              <w:t>-Поощрение познавательной активности</w:t>
            </w:r>
          </w:p>
          <w:p w:rsidR="0035517E" w:rsidRPr="00097C97" w:rsidRDefault="0035517E" w:rsidP="00097C97">
            <w:pPr>
              <w:pStyle w:val="TableParagraph"/>
              <w:tabs>
                <w:tab w:val="left" w:pos="1431"/>
                <w:tab w:val="left" w:pos="2196"/>
              </w:tabs>
              <w:spacing w:line="276" w:lineRule="auto"/>
              <w:ind w:right="-15" w:firstLine="283"/>
              <w:jc w:val="both"/>
              <w:rPr>
                <w:sz w:val="24"/>
              </w:rPr>
            </w:pPr>
            <w:r w:rsidRPr="00097C97">
              <w:rPr>
                <w:spacing w:val="-5"/>
                <w:sz w:val="24"/>
              </w:rPr>
              <w:t xml:space="preserve">каждого </w:t>
            </w:r>
            <w:r w:rsidRPr="00097C97">
              <w:rPr>
                <w:sz w:val="24"/>
              </w:rPr>
              <w:t xml:space="preserve">ребенка, </w:t>
            </w:r>
            <w:r w:rsidRPr="00097C97">
              <w:rPr>
                <w:spacing w:val="-3"/>
                <w:sz w:val="24"/>
              </w:rPr>
              <w:t xml:space="preserve">развитие </w:t>
            </w:r>
            <w:r w:rsidRPr="00097C97">
              <w:rPr>
                <w:sz w:val="24"/>
              </w:rPr>
              <w:t>стремления к наблюдению, сравнению, обследованию свойств</w:t>
            </w:r>
            <w:r w:rsidRPr="00097C97">
              <w:rPr>
                <w:sz w:val="24"/>
              </w:rPr>
              <w:tab/>
              <w:t>и</w:t>
            </w:r>
            <w:r w:rsidRPr="00097C97">
              <w:rPr>
                <w:sz w:val="24"/>
              </w:rPr>
              <w:tab/>
              <w:t>качеств предметов;</w:t>
            </w:r>
          </w:p>
          <w:p w:rsidR="0035517E" w:rsidRPr="00097C97" w:rsidRDefault="0035517E" w:rsidP="00097C97">
            <w:pPr>
              <w:pStyle w:val="TableParagraph"/>
              <w:tabs>
                <w:tab w:val="left" w:pos="2085"/>
              </w:tabs>
              <w:spacing w:line="276" w:lineRule="auto"/>
              <w:ind w:right="-15" w:firstLine="283"/>
              <w:jc w:val="both"/>
              <w:rPr>
                <w:sz w:val="24"/>
              </w:rPr>
            </w:pPr>
            <w:r w:rsidRPr="00097C97">
              <w:rPr>
                <w:sz w:val="24"/>
              </w:rPr>
              <w:t xml:space="preserve">-проявление внимание к вопросам детей, создание ситуаций самостоятельного </w:t>
            </w:r>
            <w:r w:rsidRPr="00097C97">
              <w:rPr>
                <w:spacing w:val="-4"/>
                <w:sz w:val="24"/>
              </w:rPr>
              <w:t>поиска</w:t>
            </w:r>
            <w:r w:rsidRPr="00097C97">
              <w:rPr>
                <w:spacing w:val="-4"/>
                <w:sz w:val="24"/>
              </w:rPr>
              <w:tab/>
            </w:r>
            <w:r w:rsidRPr="00097C97">
              <w:rPr>
                <w:sz w:val="24"/>
              </w:rPr>
              <w:t>решения</w:t>
            </w:r>
          </w:p>
          <w:p w:rsidR="0035517E" w:rsidRPr="00097C97" w:rsidRDefault="0035517E" w:rsidP="00097C97">
            <w:pPr>
              <w:pStyle w:val="TableParagraph"/>
              <w:tabs>
                <w:tab w:val="left" w:pos="2047"/>
              </w:tabs>
              <w:spacing w:line="276" w:lineRule="auto"/>
              <w:ind w:right="-15"/>
              <w:jc w:val="both"/>
              <w:rPr>
                <w:sz w:val="24"/>
              </w:rPr>
            </w:pPr>
            <w:r w:rsidRPr="00097C97">
              <w:rPr>
                <w:sz w:val="24"/>
              </w:rPr>
              <w:t>возникающих</w:t>
            </w:r>
            <w:r w:rsidRPr="00097C97">
              <w:rPr>
                <w:sz w:val="24"/>
              </w:rPr>
              <w:tab/>
              <w:t xml:space="preserve">проблем. Воспитатель – пример </w:t>
            </w:r>
            <w:r w:rsidRPr="00097C97">
              <w:rPr>
                <w:spacing w:val="-4"/>
                <w:sz w:val="24"/>
              </w:rPr>
              <w:t xml:space="preserve">доброго </w:t>
            </w:r>
            <w:r w:rsidRPr="00097C97">
              <w:rPr>
                <w:sz w:val="24"/>
              </w:rPr>
              <w:t>отношения к</w:t>
            </w:r>
          </w:p>
          <w:p w:rsidR="0035517E" w:rsidRPr="00097C97" w:rsidRDefault="0035517E" w:rsidP="00097C97">
            <w:pPr>
              <w:pStyle w:val="TableParagraph"/>
              <w:tabs>
                <w:tab w:val="left" w:pos="1771"/>
              </w:tabs>
              <w:spacing w:line="276" w:lineRule="auto"/>
              <w:ind w:right="-15"/>
              <w:jc w:val="both"/>
              <w:rPr>
                <w:sz w:val="24"/>
              </w:rPr>
            </w:pPr>
            <w:r w:rsidRPr="00097C97">
              <w:rPr>
                <w:spacing w:val="-3"/>
                <w:sz w:val="24"/>
              </w:rPr>
              <w:t xml:space="preserve">окружающим: </w:t>
            </w:r>
            <w:r w:rsidRPr="00097C97">
              <w:rPr>
                <w:sz w:val="24"/>
              </w:rPr>
              <w:t xml:space="preserve">как утешить, </w:t>
            </w:r>
            <w:r w:rsidRPr="00097C97">
              <w:rPr>
                <w:spacing w:val="-3"/>
                <w:sz w:val="24"/>
              </w:rPr>
              <w:t>угостить,</w:t>
            </w:r>
            <w:r w:rsidRPr="00097C97">
              <w:rPr>
                <w:spacing w:val="-3"/>
                <w:sz w:val="24"/>
              </w:rPr>
              <w:tab/>
            </w:r>
            <w:r w:rsidRPr="00097C97">
              <w:rPr>
                <w:sz w:val="24"/>
              </w:rPr>
              <w:t>обрадовать, помочь;</w:t>
            </w:r>
          </w:p>
          <w:p w:rsidR="0035517E" w:rsidRPr="00097C97" w:rsidRDefault="0035517E" w:rsidP="00097C97">
            <w:pPr>
              <w:pStyle w:val="TableParagraph"/>
              <w:tabs>
                <w:tab w:val="left" w:pos="1454"/>
              </w:tabs>
              <w:spacing w:line="276" w:lineRule="auto"/>
              <w:ind w:right="6"/>
              <w:rPr>
                <w:sz w:val="24"/>
              </w:rPr>
            </w:pPr>
            <w:r w:rsidRPr="00097C97">
              <w:rPr>
                <w:sz w:val="24"/>
              </w:rPr>
              <w:t xml:space="preserve">-поддержка стремления к положительным поступкам, </w:t>
            </w:r>
            <w:r w:rsidRPr="00097C97">
              <w:rPr>
                <w:spacing w:val="-3"/>
                <w:sz w:val="24"/>
              </w:rPr>
              <w:t xml:space="preserve">создание </w:t>
            </w:r>
            <w:r w:rsidRPr="00097C97">
              <w:rPr>
                <w:sz w:val="24"/>
              </w:rPr>
              <w:t>условий для участия детей в разнообразных делах: в играх,</w:t>
            </w:r>
            <w:r w:rsidRPr="00097C97">
              <w:rPr>
                <w:sz w:val="24"/>
              </w:rPr>
              <w:tab/>
              <w:t xml:space="preserve">двигательных упражнениях, в действиях по обследованию свойств и качеств предметов и их использованию, в рисовании, лепке, речевом общении, в </w:t>
            </w:r>
            <w:r w:rsidRPr="00097C97">
              <w:rPr>
                <w:spacing w:val="-3"/>
                <w:sz w:val="24"/>
              </w:rPr>
              <w:t xml:space="preserve">творчестве </w:t>
            </w:r>
            <w:r w:rsidRPr="00097C97">
              <w:rPr>
                <w:sz w:val="24"/>
              </w:rPr>
              <w:t xml:space="preserve">имитации, </w:t>
            </w:r>
            <w:r w:rsidRPr="00097C97">
              <w:rPr>
                <w:spacing w:val="-3"/>
                <w:sz w:val="24"/>
              </w:rPr>
              <w:t xml:space="preserve">подражание </w:t>
            </w:r>
            <w:r w:rsidRPr="00097C97">
              <w:rPr>
                <w:sz w:val="24"/>
              </w:rPr>
              <w:t xml:space="preserve">образам </w:t>
            </w:r>
            <w:r w:rsidRPr="00097C97">
              <w:rPr>
                <w:spacing w:val="-3"/>
                <w:sz w:val="24"/>
              </w:rPr>
              <w:t xml:space="preserve">животных, </w:t>
            </w:r>
            <w:r w:rsidRPr="00097C97">
              <w:rPr>
                <w:sz w:val="24"/>
              </w:rPr>
              <w:t>танцевальные импровизации и т.п.)</w:t>
            </w:r>
          </w:p>
        </w:tc>
        <w:tc>
          <w:tcPr>
            <w:tcW w:w="3263" w:type="dxa"/>
          </w:tcPr>
          <w:p w:rsidR="0035517E" w:rsidRPr="00097C97" w:rsidRDefault="0035517E" w:rsidP="00097C97">
            <w:pPr>
              <w:pStyle w:val="TableParagraph"/>
              <w:tabs>
                <w:tab w:val="left" w:pos="2217"/>
              </w:tabs>
              <w:spacing w:line="276" w:lineRule="auto"/>
              <w:ind w:right="19" w:firstLine="283"/>
              <w:rPr>
                <w:sz w:val="24"/>
              </w:rPr>
            </w:pPr>
            <w:r w:rsidRPr="00097C97">
              <w:rPr>
                <w:sz w:val="24"/>
              </w:rPr>
              <w:t>-Показ способов</w:t>
            </w:r>
            <w:r w:rsidRPr="00097C97">
              <w:rPr>
                <w:sz w:val="24"/>
              </w:rPr>
              <w:tab/>
              <w:t xml:space="preserve">освоения детьми </w:t>
            </w:r>
            <w:r w:rsidRPr="00097C97">
              <w:rPr>
                <w:spacing w:val="-4"/>
                <w:sz w:val="24"/>
              </w:rPr>
              <w:t xml:space="preserve">системы </w:t>
            </w:r>
            <w:r w:rsidRPr="00097C97">
              <w:rPr>
                <w:sz w:val="24"/>
              </w:rPr>
              <w:t xml:space="preserve">разнообразных обследовательских действий, приемов   простейшего анализа, сравнения, умения наблюдать; </w:t>
            </w:r>
            <w:r w:rsidRPr="00097C97">
              <w:rPr>
                <w:spacing w:val="-3"/>
                <w:sz w:val="24"/>
              </w:rPr>
              <w:t xml:space="preserve">насыщение </w:t>
            </w:r>
            <w:r w:rsidRPr="00097C97">
              <w:rPr>
                <w:sz w:val="24"/>
              </w:rPr>
              <w:t xml:space="preserve">жизни детей проблемными практическими и познавательными ситуациями </w:t>
            </w:r>
            <w:r w:rsidRPr="00097C97">
              <w:rPr>
                <w:spacing w:val="-5"/>
                <w:sz w:val="24"/>
              </w:rPr>
              <w:t xml:space="preserve">для </w:t>
            </w:r>
            <w:r w:rsidRPr="00097C97">
              <w:rPr>
                <w:sz w:val="24"/>
              </w:rPr>
              <w:t xml:space="preserve">самостоятельного применения </w:t>
            </w:r>
            <w:r w:rsidRPr="00097C97">
              <w:rPr>
                <w:spacing w:val="-3"/>
                <w:sz w:val="24"/>
              </w:rPr>
              <w:t xml:space="preserve">ребенком </w:t>
            </w:r>
            <w:r w:rsidRPr="00097C97">
              <w:rPr>
                <w:sz w:val="24"/>
              </w:rPr>
              <w:t>освоенных приемов;</w:t>
            </w:r>
          </w:p>
          <w:p w:rsidR="0035517E" w:rsidRPr="00097C97" w:rsidRDefault="0035517E" w:rsidP="00097C97">
            <w:pPr>
              <w:pStyle w:val="TableParagraph"/>
              <w:ind w:left="287"/>
              <w:rPr>
                <w:sz w:val="24"/>
              </w:rPr>
            </w:pPr>
            <w:r w:rsidRPr="00097C97">
              <w:rPr>
                <w:sz w:val="24"/>
              </w:rPr>
              <w:t>-Проявление</w:t>
            </w:r>
          </w:p>
          <w:p w:rsidR="0035517E" w:rsidRPr="00097C97" w:rsidRDefault="0035517E" w:rsidP="00097C97">
            <w:pPr>
              <w:pStyle w:val="TableParagraph"/>
              <w:tabs>
                <w:tab w:val="left" w:pos="1444"/>
              </w:tabs>
              <w:spacing w:before="36" w:line="276" w:lineRule="auto"/>
              <w:ind w:right="116"/>
              <w:rPr>
                <w:sz w:val="24"/>
              </w:rPr>
            </w:pPr>
            <w:r w:rsidRPr="00097C97">
              <w:rPr>
                <w:sz w:val="24"/>
              </w:rPr>
              <w:t>доброжелательного, заинтересованного отношения воспитателя к детским вопросам</w:t>
            </w:r>
            <w:r w:rsidRPr="00097C97">
              <w:rPr>
                <w:sz w:val="24"/>
              </w:rPr>
              <w:tab/>
              <w:t xml:space="preserve">и проблемам, готовность </w:t>
            </w:r>
            <w:r w:rsidRPr="00097C97">
              <w:rPr>
                <w:spacing w:val="-3"/>
                <w:sz w:val="24"/>
              </w:rPr>
              <w:t xml:space="preserve">«на </w:t>
            </w:r>
            <w:r w:rsidRPr="00097C97">
              <w:rPr>
                <w:sz w:val="24"/>
              </w:rPr>
              <w:t>равных»;</w:t>
            </w:r>
          </w:p>
          <w:p w:rsidR="0035517E" w:rsidRPr="00097C97" w:rsidRDefault="0035517E" w:rsidP="00097C97">
            <w:pPr>
              <w:pStyle w:val="TableParagraph"/>
              <w:spacing w:before="2" w:line="276" w:lineRule="auto"/>
              <w:ind w:right="509"/>
              <w:rPr>
                <w:sz w:val="24"/>
              </w:rPr>
            </w:pPr>
            <w:r w:rsidRPr="00097C97">
              <w:rPr>
                <w:sz w:val="24"/>
              </w:rPr>
              <w:t>-Создание разных центров активности (игры, театрализации, искусства, науки, строительства, математики, двигательной деятельности;</w:t>
            </w:r>
          </w:p>
          <w:p w:rsidR="0035517E" w:rsidRPr="00097C97" w:rsidRDefault="0035517E" w:rsidP="00097C97">
            <w:pPr>
              <w:pStyle w:val="TableParagraph"/>
              <w:spacing w:line="276" w:lineRule="auto"/>
              <w:rPr>
                <w:sz w:val="24"/>
              </w:rPr>
            </w:pPr>
            <w:r w:rsidRPr="00097C97">
              <w:rPr>
                <w:sz w:val="24"/>
              </w:rPr>
              <w:t>-в свободной детской деятельности создание различных ситуаций,</w:t>
            </w:r>
          </w:p>
          <w:p w:rsidR="0035517E" w:rsidRPr="00097C97" w:rsidRDefault="0035517E" w:rsidP="00097C97">
            <w:pPr>
              <w:pStyle w:val="TableParagraph"/>
              <w:spacing w:line="276" w:lineRule="auto"/>
              <w:rPr>
                <w:sz w:val="24"/>
              </w:rPr>
            </w:pPr>
            <w:r w:rsidRPr="00097C97">
              <w:rPr>
                <w:sz w:val="24"/>
              </w:rPr>
              <w:t>побуждающих детей проявить инициативу, активность, совместно найти правильное решение проблемы;</w:t>
            </w:r>
          </w:p>
          <w:p w:rsidR="0035517E" w:rsidRPr="00097C97" w:rsidRDefault="0035517E" w:rsidP="00097C97">
            <w:pPr>
              <w:pStyle w:val="TableParagraph"/>
              <w:tabs>
                <w:tab w:val="left" w:pos="954"/>
                <w:tab w:val="left" w:pos="1388"/>
                <w:tab w:val="left" w:pos="1853"/>
                <w:tab w:val="left" w:pos="1893"/>
                <w:tab w:val="left" w:pos="2453"/>
                <w:tab w:val="left" w:pos="3017"/>
              </w:tabs>
              <w:spacing w:line="276" w:lineRule="auto"/>
              <w:ind w:right="-15"/>
              <w:rPr>
                <w:sz w:val="24"/>
              </w:rPr>
            </w:pPr>
            <w:r w:rsidRPr="00097C97">
              <w:rPr>
                <w:sz w:val="24"/>
              </w:rPr>
              <w:t xml:space="preserve">-создание ситуаций, в которых </w:t>
            </w:r>
            <w:r w:rsidRPr="00097C97">
              <w:rPr>
                <w:spacing w:val="-4"/>
                <w:sz w:val="24"/>
              </w:rPr>
              <w:t>дошкольники</w:t>
            </w:r>
            <w:r w:rsidRPr="00097C97">
              <w:rPr>
                <w:spacing w:val="-4"/>
                <w:sz w:val="24"/>
              </w:rPr>
              <w:tab/>
            </w:r>
            <w:r w:rsidRPr="00097C97">
              <w:rPr>
                <w:spacing w:val="-4"/>
                <w:sz w:val="24"/>
              </w:rPr>
              <w:tab/>
            </w:r>
            <w:r w:rsidRPr="00097C97">
              <w:rPr>
                <w:spacing w:val="-4"/>
                <w:sz w:val="24"/>
              </w:rPr>
              <w:tab/>
            </w:r>
            <w:r w:rsidRPr="00097C97">
              <w:rPr>
                <w:sz w:val="24"/>
              </w:rPr>
              <w:t xml:space="preserve">приобретают </w:t>
            </w:r>
            <w:r w:rsidRPr="00097C97">
              <w:rPr>
                <w:spacing w:val="-4"/>
                <w:sz w:val="24"/>
              </w:rPr>
              <w:t xml:space="preserve">опыт </w:t>
            </w:r>
            <w:r w:rsidRPr="00097C97">
              <w:rPr>
                <w:sz w:val="24"/>
              </w:rPr>
              <w:t xml:space="preserve">дружеского </w:t>
            </w:r>
            <w:r w:rsidRPr="00097C97">
              <w:rPr>
                <w:spacing w:val="-3"/>
                <w:sz w:val="24"/>
              </w:rPr>
              <w:t xml:space="preserve">общения, </w:t>
            </w:r>
            <w:r w:rsidRPr="00097C97">
              <w:rPr>
                <w:sz w:val="24"/>
              </w:rPr>
              <w:t>внимания</w:t>
            </w:r>
            <w:r w:rsidRPr="00097C97">
              <w:rPr>
                <w:sz w:val="24"/>
              </w:rPr>
              <w:tab/>
              <w:t>к</w:t>
            </w:r>
            <w:r w:rsidRPr="00097C97">
              <w:rPr>
                <w:sz w:val="24"/>
              </w:rPr>
              <w:tab/>
            </w:r>
            <w:r w:rsidRPr="00097C97">
              <w:rPr>
                <w:sz w:val="24"/>
              </w:rPr>
              <w:tab/>
            </w:r>
            <w:r w:rsidRPr="00097C97">
              <w:rPr>
                <w:spacing w:val="-4"/>
                <w:sz w:val="24"/>
              </w:rPr>
              <w:t xml:space="preserve">окружающим </w:t>
            </w:r>
            <w:r w:rsidRPr="00097C97">
              <w:rPr>
                <w:sz w:val="24"/>
              </w:rPr>
              <w:t>эмоциональную</w:t>
            </w:r>
            <w:r w:rsidRPr="00097C97">
              <w:rPr>
                <w:sz w:val="24"/>
              </w:rPr>
              <w:tab/>
              <w:t xml:space="preserve">отзывчивость </w:t>
            </w:r>
            <w:r w:rsidRPr="00097C97">
              <w:rPr>
                <w:spacing w:val="-4"/>
                <w:sz w:val="24"/>
              </w:rPr>
              <w:t>детей,</w:t>
            </w:r>
            <w:r w:rsidRPr="00097C97">
              <w:rPr>
                <w:spacing w:val="-4"/>
                <w:sz w:val="24"/>
              </w:rPr>
              <w:tab/>
            </w:r>
            <w:r w:rsidRPr="00097C97">
              <w:rPr>
                <w:sz w:val="24"/>
              </w:rPr>
              <w:t>направляет</w:t>
            </w:r>
            <w:r w:rsidRPr="00097C97">
              <w:rPr>
                <w:sz w:val="24"/>
              </w:rPr>
              <w:tab/>
              <w:t>ее</w:t>
            </w:r>
            <w:r w:rsidRPr="00097C97">
              <w:rPr>
                <w:sz w:val="24"/>
              </w:rPr>
              <w:tab/>
              <w:t>на сочувствие</w:t>
            </w:r>
            <w:r w:rsidRPr="00097C97">
              <w:rPr>
                <w:sz w:val="24"/>
              </w:rPr>
              <w:tab/>
            </w:r>
            <w:r w:rsidRPr="00097C97">
              <w:rPr>
                <w:sz w:val="24"/>
              </w:rPr>
              <w:tab/>
            </w:r>
            <w:r w:rsidRPr="00097C97">
              <w:rPr>
                <w:sz w:val="24"/>
              </w:rPr>
              <w:tab/>
              <w:t>сверстникам, элементарную взаимопомощь;</w:t>
            </w:r>
          </w:p>
          <w:p w:rsidR="0035517E" w:rsidRPr="00097C97" w:rsidRDefault="0035517E" w:rsidP="00097C97">
            <w:pPr>
              <w:pStyle w:val="TableParagraph"/>
              <w:tabs>
                <w:tab w:val="left" w:pos="1534"/>
                <w:tab w:val="left" w:pos="2902"/>
              </w:tabs>
              <w:spacing w:before="1" w:line="276" w:lineRule="auto"/>
              <w:ind w:right="-15"/>
              <w:rPr>
                <w:sz w:val="24"/>
              </w:rPr>
            </w:pPr>
            <w:r w:rsidRPr="00097C97">
              <w:rPr>
                <w:sz w:val="24"/>
              </w:rPr>
              <w:t>-создание</w:t>
            </w:r>
            <w:r w:rsidRPr="00097C97">
              <w:rPr>
                <w:sz w:val="24"/>
              </w:rPr>
              <w:tab/>
              <w:t>условий</w:t>
            </w:r>
            <w:r w:rsidRPr="00097C97">
              <w:rPr>
                <w:sz w:val="24"/>
              </w:rPr>
              <w:tab/>
              <w:t>для возможности выбора игры;</w:t>
            </w:r>
          </w:p>
          <w:p w:rsidR="0035517E" w:rsidRPr="00097C97" w:rsidRDefault="0035517E" w:rsidP="00097C97">
            <w:pPr>
              <w:pStyle w:val="TableParagraph"/>
              <w:spacing w:line="275" w:lineRule="exact"/>
              <w:rPr>
                <w:sz w:val="24"/>
              </w:rPr>
            </w:pPr>
            <w:r w:rsidRPr="00097C97">
              <w:rPr>
                <w:sz w:val="24"/>
              </w:rPr>
              <w:t>-в режимных процессах</w:t>
            </w:r>
          </w:p>
          <w:p w:rsidR="0035517E" w:rsidRPr="00097C97" w:rsidRDefault="0035517E" w:rsidP="00097C97">
            <w:pPr>
              <w:pStyle w:val="TableParagraph"/>
              <w:tabs>
                <w:tab w:val="left" w:pos="1516"/>
              </w:tabs>
              <w:spacing w:before="9" w:line="310" w:lineRule="atLeast"/>
              <w:ind w:right="281"/>
              <w:rPr>
                <w:sz w:val="24"/>
              </w:rPr>
            </w:pPr>
            <w:r w:rsidRPr="00097C97">
              <w:rPr>
                <w:sz w:val="24"/>
              </w:rPr>
              <w:t>создание</w:t>
            </w:r>
            <w:r w:rsidRPr="00097C97">
              <w:rPr>
                <w:sz w:val="24"/>
              </w:rPr>
              <w:tab/>
              <w:t>развивающих проблемно-игровых, практи-</w:t>
            </w:r>
          </w:p>
        </w:tc>
        <w:tc>
          <w:tcPr>
            <w:tcW w:w="3476" w:type="dxa"/>
          </w:tcPr>
          <w:p w:rsidR="0035517E" w:rsidRPr="00097C97" w:rsidRDefault="0035517E" w:rsidP="00097C97">
            <w:pPr>
              <w:pStyle w:val="TableParagraph"/>
              <w:tabs>
                <w:tab w:val="left" w:pos="1662"/>
                <w:tab w:val="left" w:pos="1714"/>
                <w:tab w:val="left" w:pos="2846"/>
                <w:tab w:val="left" w:pos="3016"/>
              </w:tabs>
              <w:spacing w:line="276" w:lineRule="auto"/>
              <w:ind w:left="1" w:right="1" w:firstLine="283"/>
              <w:rPr>
                <w:sz w:val="24"/>
              </w:rPr>
            </w:pPr>
            <w:r w:rsidRPr="00097C97">
              <w:rPr>
                <w:sz w:val="24"/>
              </w:rPr>
              <w:t>-Создание</w:t>
            </w:r>
            <w:r w:rsidRPr="00097C97">
              <w:rPr>
                <w:sz w:val="24"/>
              </w:rPr>
              <w:tab/>
              <w:t>мотивов</w:t>
            </w:r>
            <w:r w:rsidRPr="00097C97">
              <w:rPr>
                <w:sz w:val="24"/>
              </w:rPr>
              <w:tab/>
            </w:r>
            <w:r w:rsidRPr="00097C97">
              <w:rPr>
                <w:sz w:val="24"/>
              </w:rPr>
              <w:tab/>
            </w:r>
            <w:r w:rsidRPr="00097C97">
              <w:rPr>
                <w:spacing w:val="-4"/>
                <w:sz w:val="24"/>
              </w:rPr>
              <w:t xml:space="preserve">для </w:t>
            </w:r>
            <w:r w:rsidRPr="00097C97">
              <w:rPr>
                <w:sz w:val="24"/>
              </w:rPr>
              <w:t xml:space="preserve">эмоционального </w:t>
            </w:r>
            <w:r w:rsidRPr="00097C97">
              <w:rPr>
                <w:spacing w:val="-1"/>
                <w:sz w:val="24"/>
              </w:rPr>
              <w:t xml:space="preserve">прочувствования </w:t>
            </w:r>
            <w:r w:rsidRPr="00097C97">
              <w:rPr>
                <w:sz w:val="24"/>
              </w:rPr>
              <w:t>своего нового положения</w:t>
            </w:r>
            <w:r w:rsidRPr="00097C97">
              <w:rPr>
                <w:sz w:val="24"/>
              </w:rPr>
              <w:tab/>
              <w:t>в</w:t>
            </w:r>
          </w:p>
          <w:p w:rsidR="0035517E" w:rsidRPr="00097C97" w:rsidRDefault="0035517E" w:rsidP="00097C97">
            <w:pPr>
              <w:pStyle w:val="TableParagraph"/>
              <w:tabs>
                <w:tab w:val="left" w:pos="1428"/>
                <w:tab w:val="left" w:pos="1458"/>
                <w:tab w:val="left" w:pos="2975"/>
              </w:tabs>
              <w:spacing w:line="276" w:lineRule="auto"/>
              <w:ind w:left="1"/>
              <w:rPr>
                <w:sz w:val="24"/>
              </w:rPr>
            </w:pPr>
            <w:r w:rsidRPr="00097C97">
              <w:rPr>
                <w:sz w:val="24"/>
              </w:rPr>
              <w:t>детском</w:t>
            </w:r>
            <w:r w:rsidRPr="00097C97">
              <w:rPr>
                <w:sz w:val="24"/>
              </w:rPr>
              <w:tab/>
            </w:r>
            <w:r w:rsidRPr="00097C97">
              <w:rPr>
                <w:sz w:val="24"/>
              </w:rPr>
              <w:tab/>
              <w:t>саду:</w:t>
            </w:r>
            <w:r w:rsidRPr="00097C97">
              <w:rPr>
                <w:sz w:val="24"/>
              </w:rPr>
              <w:tab/>
            </w:r>
            <w:r w:rsidRPr="00097C97">
              <w:rPr>
                <w:spacing w:val="-2"/>
                <w:sz w:val="24"/>
              </w:rPr>
              <w:t xml:space="preserve">«Мы </w:t>
            </w:r>
            <w:r w:rsidRPr="00097C97">
              <w:rPr>
                <w:sz w:val="24"/>
              </w:rPr>
              <w:t>заботимся</w:t>
            </w:r>
            <w:r w:rsidRPr="00097C97">
              <w:rPr>
                <w:sz w:val="24"/>
              </w:rPr>
              <w:tab/>
              <w:t xml:space="preserve">о   малышах», </w:t>
            </w:r>
            <w:r w:rsidRPr="00097C97">
              <w:rPr>
                <w:spacing w:val="-2"/>
                <w:sz w:val="24"/>
              </w:rPr>
              <w:t>«Мы</w:t>
            </w:r>
          </w:p>
          <w:p w:rsidR="0035517E" w:rsidRPr="00097C97" w:rsidRDefault="0035517E" w:rsidP="00097C97">
            <w:pPr>
              <w:pStyle w:val="TableParagraph"/>
              <w:tabs>
                <w:tab w:val="left" w:pos="568"/>
                <w:tab w:val="left" w:pos="2039"/>
              </w:tabs>
              <w:spacing w:line="275" w:lineRule="exact"/>
              <w:ind w:left="284"/>
              <w:rPr>
                <w:sz w:val="24"/>
              </w:rPr>
            </w:pPr>
            <w:r w:rsidRPr="00097C97">
              <w:rPr>
                <w:sz w:val="24"/>
              </w:rPr>
              <w:t>-</w:t>
            </w:r>
            <w:r w:rsidRPr="00097C97">
              <w:rPr>
                <w:sz w:val="24"/>
              </w:rPr>
              <w:tab/>
            </w:r>
            <w:r w:rsidRPr="00097C97">
              <w:rPr>
                <w:spacing w:val="-3"/>
                <w:sz w:val="24"/>
              </w:rPr>
              <w:t>помощники</w:t>
            </w:r>
            <w:r w:rsidRPr="00097C97">
              <w:rPr>
                <w:spacing w:val="-3"/>
                <w:sz w:val="24"/>
              </w:rPr>
              <w:tab/>
            </w:r>
            <w:r w:rsidRPr="00097C97">
              <w:rPr>
                <w:spacing w:val="-1"/>
                <w:sz w:val="24"/>
              </w:rPr>
              <w:t>воспитателя»,</w:t>
            </w:r>
          </w:p>
          <w:p w:rsidR="0035517E" w:rsidRPr="00097C97" w:rsidRDefault="0035517E" w:rsidP="00097C97">
            <w:pPr>
              <w:pStyle w:val="TableParagraph"/>
              <w:spacing w:before="38" w:line="276" w:lineRule="auto"/>
              <w:ind w:left="1" w:right="-15"/>
              <w:jc w:val="both"/>
              <w:rPr>
                <w:sz w:val="24"/>
              </w:rPr>
            </w:pPr>
            <w:r w:rsidRPr="00097C97">
              <w:rPr>
                <w:spacing w:val="-3"/>
                <w:sz w:val="24"/>
              </w:rPr>
              <w:t xml:space="preserve">«Мы </w:t>
            </w:r>
            <w:r w:rsidRPr="00097C97">
              <w:rPr>
                <w:sz w:val="24"/>
              </w:rPr>
              <w:t xml:space="preserve">хотим узнать новое о мире  и многому научиться», </w:t>
            </w:r>
            <w:r w:rsidRPr="00097C97">
              <w:rPr>
                <w:spacing w:val="-4"/>
                <w:sz w:val="24"/>
              </w:rPr>
              <w:t xml:space="preserve">«Мы </w:t>
            </w:r>
            <w:r w:rsidRPr="00097C97">
              <w:rPr>
                <w:sz w:val="24"/>
              </w:rPr>
              <w:t>готовимся к школе»;</w:t>
            </w:r>
          </w:p>
          <w:p w:rsidR="0035517E" w:rsidRPr="00097C97" w:rsidRDefault="0035517E" w:rsidP="00097C97">
            <w:pPr>
              <w:pStyle w:val="TableParagraph"/>
              <w:tabs>
                <w:tab w:val="left" w:pos="1828"/>
                <w:tab w:val="left" w:pos="2692"/>
                <w:tab w:val="left" w:pos="3018"/>
              </w:tabs>
              <w:spacing w:before="1" w:line="276" w:lineRule="auto"/>
              <w:ind w:left="1" w:right="-15"/>
              <w:rPr>
                <w:sz w:val="24"/>
              </w:rPr>
            </w:pPr>
            <w:r w:rsidRPr="00097C97">
              <w:rPr>
                <w:sz w:val="24"/>
              </w:rPr>
              <w:t>-обеспечение</w:t>
            </w:r>
            <w:r w:rsidRPr="00097C97">
              <w:rPr>
                <w:sz w:val="24"/>
              </w:rPr>
              <w:tab/>
              <w:t>условий</w:t>
            </w:r>
            <w:r w:rsidRPr="00097C97">
              <w:rPr>
                <w:sz w:val="24"/>
              </w:rPr>
              <w:tab/>
            </w:r>
            <w:r w:rsidRPr="00097C97">
              <w:rPr>
                <w:sz w:val="24"/>
              </w:rPr>
              <w:tab/>
            </w:r>
            <w:r w:rsidRPr="00097C97">
              <w:rPr>
                <w:spacing w:val="-5"/>
                <w:sz w:val="24"/>
              </w:rPr>
              <w:t xml:space="preserve">для </w:t>
            </w:r>
            <w:r w:rsidRPr="00097C97">
              <w:rPr>
                <w:sz w:val="24"/>
              </w:rPr>
              <w:t>развития</w:t>
            </w:r>
            <w:r w:rsidRPr="00097C97">
              <w:rPr>
                <w:sz w:val="24"/>
              </w:rPr>
              <w:tab/>
            </w:r>
            <w:r w:rsidRPr="00097C97">
              <w:rPr>
                <w:sz w:val="24"/>
              </w:rPr>
              <w:tab/>
            </w:r>
            <w:r w:rsidRPr="00097C97">
              <w:rPr>
                <w:spacing w:val="-4"/>
                <w:sz w:val="24"/>
              </w:rPr>
              <w:t>детской</w:t>
            </w:r>
          </w:p>
          <w:p w:rsidR="0035517E" w:rsidRPr="00097C97" w:rsidRDefault="0035517E" w:rsidP="00097C97">
            <w:pPr>
              <w:pStyle w:val="TableParagraph"/>
              <w:spacing w:before="2" w:line="276" w:lineRule="auto"/>
              <w:ind w:left="1"/>
              <w:rPr>
                <w:sz w:val="24"/>
              </w:rPr>
            </w:pPr>
            <w:r w:rsidRPr="00097C97">
              <w:rPr>
                <w:sz w:val="24"/>
              </w:rPr>
              <w:t>самостоятельности, инициативы, творчества;</w:t>
            </w:r>
          </w:p>
          <w:p w:rsidR="0035517E" w:rsidRPr="00097C97" w:rsidRDefault="0035517E" w:rsidP="00097C97">
            <w:pPr>
              <w:pStyle w:val="TableParagraph"/>
              <w:tabs>
                <w:tab w:val="left" w:pos="2089"/>
                <w:tab w:val="left" w:pos="2423"/>
              </w:tabs>
              <w:spacing w:line="276" w:lineRule="auto"/>
              <w:ind w:left="1" w:right="-15" w:firstLine="283"/>
              <w:jc w:val="both"/>
              <w:rPr>
                <w:sz w:val="24"/>
              </w:rPr>
            </w:pPr>
            <w:r w:rsidRPr="00097C97">
              <w:rPr>
                <w:sz w:val="24"/>
              </w:rPr>
              <w:t xml:space="preserve">- создание ситуаций, побуждающих детей </w:t>
            </w:r>
            <w:r w:rsidRPr="00097C97">
              <w:rPr>
                <w:spacing w:val="-3"/>
                <w:sz w:val="24"/>
              </w:rPr>
              <w:t xml:space="preserve">активно </w:t>
            </w:r>
            <w:r w:rsidRPr="00097C97">
              <w:rPr>
                <w:sz w:val="24"/>
              </w:rPr>
              <w:t>применять свои знания и умения, постановка все более сложных задач, развивающих волю, желание</w:t>
            </w:r>
            <w:r w:rsidRPr="00097C97">
              <w:rPr>
                <w:sz w:val="24"/>
              </w:rPr>
              <w:tab/>
              <w:t xml:space="preserve">преодолевать трудности, доводить  </w:t>
            </w:r>
            <w:r w:rsidRPr="00097C97">
              <w:rPr>
                <w:spacing w:val="-3"/>
                <w:sz w:val="24"/>
              </w:rPr>
              <w:t xml:space="preserve">начатое </w:t>
            </w:r>
            <w:r w:rsidRPr="00097C97">
              <w:rPr>
                <w:sz w:val="24"/>
              </w:rPr>
              <w:t>дело до конца, искать новые творческие</w:t>
            </w:r>
            <w:r w:rsidRPr="00097C97">
              <w:rPr>
                <w:sz w:val="24"/>
              </w:rPr>
              <w:tab/>
            </w:r>
            <w:r w:rsidRPr="00097C97">
              <w:rPr>
                <w:sz w:val="24"/>
              </w:rPr>
              <w:tab/>
              <w:t>решения.</w:t>
            </w:r>
          </w:p>
          <w:p w:rsidR="0035517E" w:rsidRPr="00097C97" w:rsidRDefault="0035517E" w:rsidP="00097C97">
            <w:pPr>
              <w:pStyle w:val="TableParagraph"/>
              <w:tabs>
                <w:tab w:val="left" w:pos="1234"/>
                <w:tab w:val="left" w:pos="1859"/>
                <w:tab w:val="left" w:pos="2028"/>
                <w:tab w:val="left" w:pos="2183"/>
                <w:tab w:val="left" w:pos="2445"/>
                <w:tab w:val="left" w:pos="2500"/>
                <w:tab w:val="left" w:pos="3193"/>
                <w:tab w:val="left" w:pos="3349"/>
              </w:tabs>
              <w:spacing w:line="276" w:lineRule="auto"/>
              <w:ind w:left="1" w:right="-15" w:firstLine="283"/>
              <w:rPr>
                <w:sz w:val="24"/>
              </w:rPr>
            </w:pPr>
            <w:r w:rsidRPr="00097C97">
              <w:rPr>
                <w:sz w:val="24"/>
              </w:rPr>
              <w:t>Выполнение</w:t>
            </w:r>
            <w:r w:rsidRPr="00097C97">
              <w:rPr>
                <w:sz w:val="24"/>
              </w:rPr>
              <w:tab/>
            </w:r>
            <w:r w:rsidRPr="00097C97">
              <w:rPr>
                <w:sz w:val="24"/>
              </w:rPr>
              <w:tab/>
            </w:r>
            <w:r w:rsidRPr="00097C97">
              <w:rPr>
                <w:sz w:val="24"/>
              </w:rPr>
              <w:tab/>
            </w:r>
            <w:r w:rsidRPr="00097C97">
              <w:rPr>
                <w:spacing w:val="-4"/>
                <w:sz w:val="24"/>
              </w:rPr>
              <w:t xml:space="preserve">следующих </w:t>
            </w:r>
            <w:r w:rsidRPr="00097C97">
              <w:rPr>
                <w:sz w:val="24"/>
              </w:rPr>
              <w:t>правил: не спешить на помощь ребенку</w:t>
            </w:r>
            <w:r w:rsidRPr="00097C97">
              <w:rPr>
                <w:sz w:val="24"/>
              </w:rPr>
              <w:tab/>
              <w:t>при</w:t>
            </w:r>
            <w:r w:rsidRPr="00097C97">
              <w:rPr>
                <w:sz w:val="24"/>
              </w:rPr>
              <w:tab/>
            </w:r>
            <w:r w:rsidRPr="00097C97">
              <w:rPr>
                <w:sz w:val="24"/>
              </w:rPr>
              <w:tab/>
              <w:t>первых</w:t>
            </w:r>
            <w:r w:rsidRPr="00097C97">
              <w:rPr>
                <w:sz w:val="24"/>
              </w:rPr>
              <w:tab/>
              <w:t>же затруднениях; побуждать его к самостоятельному</w:t>
            </w:r>
            <w:r w:rsidRPr="00097C97">
              <w:rPr>
                <w:sz w:val="24"/>
              </w:rPr>
              <w:tab/>
            </w:r>
            <w:r w:rsidRPr="00097C97">
              <w:rPr>
                <w:sz w:val="24"/>
              </w:rPr>
              <w:tab/>
            </w:r>
            <w:r w:rsidRPr="00097C97">
              <w:rPr>
                <w:sz w:val="24"/>
              </w:rPr>
              <w:tab/>
              <w:t>решению; если же без помощи не обойтись, вначале эта помощь должна быть минимальной: лучше дать совет, задать наводящие</w:t>
            </w:r>
            <w:r w:rsidRPr="00097C97">
              <w:rPr>
                <w:sz w:val="24"/>
              </w:rPr>
              <w:tab/>
            </w:r>
            <w:r w:rsidRPr="00097C97">
              <w:rPr>
                <w:sz w:val="24"/>
              </w:rPr>
              <w:tab/>
            </w:r>
            <w:r w:rsidRPr="00097C97">
              <w:rPr>
                <w:sz w:val="24"/>
              </w:rPr>
              <w:tab/>
            </w:r>
            <w:r w:rsidRPr="00097C97">
              <w:rPr>
                <w:sz w:val="24"/>
              </w:rPr>
              <w:tab/>
            </w:r>
            <w:r w:rsidRPr="00097C97">
              <w:rPr>
                <w:sz w:val="24"/>
              </w:rPr>
              <w:tab/>
            </w:r>
            <w:r w:rsidRPr="00097C97">
              <w:rPr>
                <w:spacing w:val="-3"/>
                <w:sz w:val="24"/>
              </w:rPr>
              <w:t xml:space="preserve">вопросы </w:t>
            </w:r>
            <w:r w:rsidRPr="00097C97">
              <w:rPr>
                <w:sz w:val="24"/>
              </w:rPr>
              <w:t>активизировать</w:t>
            </w:r>
            <w:r w:rsidRPr="00097C97">
              <w:rPr>
                <w:sz w:val="24"/>
              </w:rPr>
              <w:tab/>
              <w:t>имеющийся</w:t>
            </w:r>
            <w:r w:rsidRPr="00097C97">
              <w:rPr>
                <w:sz w:val="24"/>
              </w:rPr>
              <w:tab/>
            </w:r>
            <w:r w:rsidRPr="00097C97">
              <w:rPr>
                <w:sz w:val="24"/>
              </w:rPr>
              <w:tab/>
              <w:t>у ребенка прошлый опыт;</w:t>
            </w:r>
          </w:p>
          <w:p w:rsidR="0035517E" w:rsidRPr="00097C97" w:rsidRDefault="0035517E" w:rsidP="00097C97">
            <w:pPr>
              <w:pStyle w:val="TableParagraph"/>
              <w:spacing w:line="276" w:lineRule="auto"/>
              <w:ind w:left="1" w:right="49" w:firstLine="283"/>
              <w:rPr>
                <w:sz w:val="24"/>
              </w:rPr>
            </w:pPr>
            <w:r w:rsidRPr="00097C97">
              <w:rPr>
                <w:sz w:val="24"/>
              </w:rPr>
              <w:t>-предоставление возможности саморешения поставленных</w:t>
            </w:r>
          </w:p>
          <w:p w:rsidR="0035517E" w:rsidRPr="00097C97" w:rsidRDefault="0035517E" w:rsidP="00097C97">
            <w:pPr>
              <w:pStyle w:val="TableParagraph"/>
              <w:spacing w:line="276" w:lineRule="auto"/>
              <w:ind w:left="1" w:right="120"/>
              <w:rPr>
                <w:sz w:val="24"/>
              </w:rPr>
            </w:pPr>
            <w:r w:rsidRPr="00097C97">
              <w:rPr>
                <w:sz w:val="24"/>
              </w:rPr>
              <w:t>задач, нацеливание на поиск нескольких вариантов решения одной задачи, показывать детям рост их достижений, вызывать у них чувство радости и гордости от успешных самостоятельных, инициативных действий;</w:t>
            </w:r>
          </w:p>
          <w:p w:rsidR="0035517E" w:rsidRPr="00097C97" w:rsidRDefault="0035517E" w:rsidP="00097C97">
            <w:pPr>
              <w:pStyle w:val="TableParagraph"/>
              <w:ind w:left="284"/>
              <w:rPr>
                <w:sz w:val="24"/>
              </w:rPr>
            </w:pPr>
            <w:r w:rsidRPr="00097C97">
              <w:rPr>
                <w:sz w:val="24"/>
              </w:rPr>
              <w:t>-поддержка в детях ощущение</w:t>
            </w:r>
          </w:p>
          <w:p w:rsidR="0035517E" w:rsidRPr="00097C97" w:rsidRDefault="0035517E" w:rsidP="00097C97">
            <w:pPr>
              <w:pStyle w:val="TableParagraph"/>
              <w:spacing w:before="40"/>
              <w:ind w:left="1"/>
              <w:rPr>
                <w:sz w:val="24"/>
              </w:rPr>
            </w:pPr>
            <w:r w:rsidRPr="00097C97">
              <w:rPr>
                <w:sz w:val="24"/>
              </w:rPr>
              <w:t>своего взросления, вселение</w:t>
            </w:r>
          </w:p>
        </w:tc>
      </w:tr>
    </w:tbl>
    <w:p w:rsidR="0035517E" w:rsidRDefault="0035517E">
      <w:pPr>
        <w:rPr>
          <w:sz w:val="24"/>
        </w:rPr>
        <w:sectPr w:rsidR="0035517E">
          <w:pgSz w:w="11920" w:h="16860"/>
          <w:pgMar w:top="760" w:right="20" w:bottom="460" w:left="1480" w:header="0" w:footer="190" w:gutter="0"/>
          <w:cols w:space="720"/>
        </w:sectPr>
      </w:pPr>
    </w:p>
    <w:tbl>
      <w:tblPr>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979"/>
        <w:gridCol w:w="3263"/>
        <w:gridCol w:w="3476"/>
      </w:tblGrid>
      <w:tr w:rsidR="0035517E" w:rsidTr="00097C97">
        <w:trPr>
          <w:trHeight w:val="5093"/>
        </w:trPr>
        <w:tc>
          <w:tcPr>
            <w:tcW w:w="2979" w:type="dxa"/>
          </w:tcPr>
          <w:p w:rsidR="0035517E" w:rsidRPr="00097C97" w:rsidRDefault="0035517E" w:rsidP="00097C97">
            <w:pPr>
              <w:pStyle w:val="TableParagraph"/>
              <w:ind w:left="0"/>
              <w:rPr>
                <w:sz w:val="24"/>
              </w:rPr>
            </w:pPr>
          </w:p>
        </w:tc>
        <w:tc>
          <w:tcPr>
            <w:tcW w:w="3263" w:type="dxa"/>
          </w:tcPr>
          <w:p w:rsidR="0035517E" w:rsidRPr="00097C97" w:rsidRDefault="0035517E" w:rsidP="00097C97">
            <w:pPr>
              <w:pStyle w:val="TableParagraph"/>
              <w:spacing w:line="276" w:lineRule="auto"/>
              <w:rPr>
                <w:sz w:val="24"/>
              </w:rPr>
            </w:pPr>
            <w:r w:rsidRPr="00097C97">
              <w:rPr>
                <w:sz w:val="24"/>
              </w:rPr>
              <w:t>ческих ситуаций, побуждаю-щих дошкольников применить имеющийся опыт, проявить инициативу, активность для самостоятельного решения возникшей задачи.</w:t>
            </w:r>
          </w:p>
        </w:tc>
        <w:tc>
          <w:tcPr>
            <w:tcW w:w="3476" w:type="dxa"/>
          </w:tcPr>
          <w:p w:rsidR="0035517E" w:rsidRPr="00097C97" w:rsidRDefault="0035517E" w:rsidP="00097C97">
            <w:pPr>
              <w:pStyle w:val="TableParagraph"/>
              <w:spacing w:line="270" w:lineRule="exact"/>
              <w:ind w:left="1"/>
              <w:rPr>
                <w:sz w:val="24"/>
              </w:rPr>
            </w:pPr>
            <w:r w:rsidRPr="00097C97">
              <w:rPr>
                <w:sz w:val="24"/>
              </w:rPr>
              <w:t>уверенность в своих силах;</w:t>
            </w:r>
          </w:p>
          <w:p w:rsidR="0035517E" w:rsidRPr="00097C97" w:rsidRDefault="0035517E" w:rsidP="00097C97">
            <w:pPr>
              <w:pStyle w:val="TableParagraph"/>
              <w:spacing w:before="41" w:line="276" w:lineRule="auto"/>
              <w:ind w:left="1" w:right="350"/>
              <w:rPr>
                <w:sz w:val="24"/>
              </w:rPr>
            </w:pPr>
            <w:r w:rsidRPr="00097C97">
              <w:rPr>
                <w:sz w:val="24"/>
              </w:rPr>
              <w:t>- использование средств, помогающих дошкольникам планомерно и самостоятельно осуществлять свой замысел: опорные схемы, наглядные модели;</w:t>
            </w:r>
          </w:p>
          <w:p w:rsidR="0035517E" w:rsidRPr="00097C97" w:rsidRDefault="0035517E" w:rsidP="00097C97">
            <w:pPr>
              <w:pStyle w:val="TableParagraph"/>
              <w:spacing w:line="276" w:lineRule="auto"/>
              <w:ind w:left="1" w:right="7" w:firstLine="283"/>
              <w:rPr>
                <w:sz w:val="24"/>
              </w:rPr>
            </w:pPr>
            <w:r w:rsidRPr="00097C97">
              <w:rPr>
                <w:sz w:val="24"/>
              </w:rPr>
              <w:t>- Высшая форма самостоятельности детей – творчество, задача воспитателя – развивать интерес к творчеству через создание творческих ситуаций в игровой, театральной, художественно- изобразительной деятельности, в ручном труде, словесном творчестве.</w:t>
            </w:r>
          </w:p>
        </w:tc>
      </w:tr>
    </w:tbl>
    <w:p w:rsidR="0035517E" w:rsidRDefault="0035517E">
      <w:pPr>
        <w:pStyle w:val="BodyText"/>
        <w:spacing w:before="6"/>
        <w:ind w:left="0" w:firstLine="0"/>
        <w:rPr>
          <w:b/>
          <w:sz w:val="22"/>
        </w:rPr>
      </w:pPr>
    </w:p>
    <w:p w:rsidR="0035517E" w:rsidRDefault="0035517E">
      <w:pPr>
        <w:spacing w:before="90" w:line="272" w:lineRule="exact"/>
        <w:ind w:left="3117"/>
        <w:rPr>
          <w:b/>
          <w:sz w:val="24"/>
        </w:rPr>
      </w:pPr>
      <w:r>
        <w:rPr>
          <w:b/>
          <w:sz w:val="24"/>
        </w:rPr>
        <w:t>2.4.Взаимодействие взрослых с детьми</w:t>
      </w:r>
    </w:p>
    <w:p w:rsidR="0035517E" w:rsidRDefault="0035517E">
      <w:pPr>
        <w:pStyle w:val="BodyText"/>
        <w:spacing w:after="5"/>
        <w:ind w:right="835"/>
        <w:jc w:val="both"/>
      </w:pPr>
      <w:r>
        <w:t>Взаимодействие взрослых с детьми является важнейшим фактором развития ребенка и пронизывает все направления образовательной деятельности. С помощью взрослого и в самостоятельной деятельности ребенок учится познавать окружающий мир, играть, рисовать, общаться с окружающими.</w:t>
      </w: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134"/>
        <w:gridCol w:w="7506"/>
      </w:tblGrid>
      <w:tr w:rsidR="0035517E" w:rsidTr="00097C97">
        <w:trPr>
          <w:trHeight w:val="554"/>
        </w:trPr>
        <w:tc>
          <w:tcPr>
            <w:tcW w:w="2134" w:type="dxa"/>
          </w:tcPr>
          <w:p w:rsidR="0035517E" w:rsidRPr="00097C97" w:rsidRDefault="0035517E" w:rsidP="00097C97">
            <w:pPr>
              <w:pStyle w:val="TableParagraph"/>
              <w:spacing w:before="2" w:line="276" w:lineRule="exact"/>
              <w:ind w:left="333" w:right="306" w:firstLine="568"/>
              <w:rPr>
                <w:b/>
                <w:sz w:val="24"/>
              </w:rPr>
            </w:pPr>
            <w:r w:rsidRPr="00097C97">
              <w:rPr>
                <w:b/>
                <w:sz w:val="24"/>
              </w:rPr>
              <w:t>Виды деятельности</w:t>
            </w:r>
          </w:p>
        </w:tc>
        <w:tc>
          <w:tcPr>
            <w:tcW w:w="7506" w:type="dxa"/>
          </w:tcPr>
          <w:p w:rsidR="0035517E" w:rsidRPr="00097C97" w:rsidRDefault="0035517E" w:rsidP="00097C97">
            <w:pPr>
              <w:pStyle w:val="TableParagraph"/>
              <w:spacing w:line="275" w:lineRule="exact"/>
              <w:ind w:left="2417"/>
              <w:rPr>
                <w:b/>
                <w:sz w:val="24"/>
              </w:rPr>
            </w:pPr>
            <w:r w:rsidRPr="00097C97">
              <w:rPr>
                <w:b/>
                <w:sz w:val="24"/>
              </w:rPr>
              <w:t>Возможные формы работы</w:t>
            </w:r>
          </w:p>
        </w:tc>
      </w:tr>
      <w:tr w:rsidR="0035517E" w:rsidTr="00097C97">
        <w:trPr>
          <w:trHeight w:val="827"/>
        </w:trPr>
        <w:tc>
          <w:tcPr>
            <w:tcW w:w="2134" w:type="dxa"/>
          </w:tcPr>
          <w:p w:rsidR="0035517E" w:rsidRPr="00097C97" w:rsidRDefault="0035517E" w:rsidP="00097C97">
            <w:pPr>
              <w:pStyle w:val="TableParagraph"/>
              <w:spacing w:line="270" w:lineRule="exact"/>
              <w:rPr>
                <w:sz w:val="24"/>
              </w:rPr>
            </w:pPr>
            <w:r w:rsidRPr="00097C97">
              <w:rPr>
                <w:sz w:val="24"/>
              </w:rPr>
              <w:t>Двигательная</w:t>
            </w:r>
          </w:p>
        </w:tc>
        <w:tc>
          <w:tcPr>
            <w:tcW w:w="7506" w:type="dxa"/>
          </w:tcPr>
          <w:p w:rsidR="0035517E" w:rsidRPr="00097C97" w:rsidRDefault="0035517E" w:rsidP="00097C97">
            <w:pPr>
              <w:pStyle w:val="TableParagraph"/>
              <w:tabs>
                <w:tab w:val="left" w:pos="1021"/>
                <w:tab w:val="left" w:pos="1471"/>
                <w:tab w:val="left" w:pos="2668"/>
                <w:tab w:val="left" w:pos="3629"/>
                <w:tab w:val="left" w:pos="5064"/>
                <w:tab w:val="left" w:pos="5980"/>
                <w:tab w:val="left" w:pos="6433"/>
                <w:tab w:val="left" w:pos="7383"/>
              </w:tabs>
              <w:ind w:right="-15" w:firstLine="283"/>
              <w:rPr>
                <w:sz w:val="24"/>
              </w:rPr>
            </w:pPr>
            <w:r w:rsidRPr="00097C97">
              <w:rPr>
                <w:sz w:val="24"/>
              </w:rPr>
              <w:t>основные движения (ходьба, бег, прыжки, лазания и др.), а также катание</w:t>
            </w:r>
            <w:r w:rsidRPr="00097C97">
              <w:rPr>
                <w:sz w:val="24"/>
              </w:rPr>
              <w:tab/>
              <w:t>на</w:t>
            </w:r>
            <w:r w:rsidRPr="00097C97">
              <w:rPr>
                <w:sz w:val="24"/>
              </w:rPr>
              <w:tab/>
              <w:t>самокате,</w:t>
            </w:r>
            <w:r w:rsidRPr="00097C97">
              <w:rPr>
                <w:sz w:val="24"/>
              </w:rPr>
              <w:tab/>
              <w:t>санках,</w:t>
            </w:r>
            <w:r w:rsidRPr="00097C97">
              <w:rPr>
                <w:sz w:val="24"/>
              </w:rPr>
              <w:tab/>
              <w:t>велосипеде,</w:t>
            </w:r>
            <w:r w:rsidRPr="00097C97">
              <w:rPr>
                <w:sz w:val="24"/>
              </w:rPr>
              <w:tab/>
              <w:t>ходьба</w:t>
            </w:r>
            <w:r w:rsidRPr="00097C97">
              <w:rPr>
                <w:sz w:val="24"/>
              </w:rPr>
              <w:tab/>
              <w:t>на</w:t>
            </w:r>
            <w:r w:rsidRPr="00097C97">
              <w:rPr>
                <w:sz w:val="24"/>
              </w:rPr>
              <w:tab/>
              <w:t>лыжах,</w:t>
            </w:r>
            <w:r w:rsidRPr="00097C97">
              <w:rPr>
                <w:sz w:val="24"/>
              </w:rPr>
              <w:tab/>
              <w:t>в</w:t>
            </w:r>
          </w:p>
          <w:p w:rsidR="0035517E" w:rsidRPr="00097C97" w:rsidRDefault="0035517E" w:rsidP="00097C97">
            <w:pPr>
              <w:pStyle w:val="TableParagraph"/>
              <w:spacing w:line="264" w:lineRule="exact"/>
              <w:rPr>
                <w:sz w:val="24"/>
              </w:rPr>
            </w:pPr>
            <w:r w:rsidRPr="00097C97">
              <w:rPr>
                <w:sz w:val="24"/>
              </w:rPr>
              <w:t>спортивные игры</w:t>
            </w:r>
          </w:p>
        </w:tc>
      </w:tr>
      <w:tr w:rsidR="0035517E" w:rsidTr="00097C97">
        <w:trPr>
          <w:trHeight w:val="552"/>
        </w:trPr>
        <w:tc>
          <w:tcPr>
            <w:tcW w:w="2134" w:type="dxa"/>
          </w:tcPr>
          <w:p w:rsidR="0035517E" w:rsidRPr="00097C97" w:rsidRDefault="0035517E" w:rsidP="00097C97">
            <w:pPr>
              <w:pStyle w:val="TableParagraph"/>
              <w:spacing w:line="271" w:lineRule="exact"/>
              <w:rPr>
                <w:sz w:val="24"/>
              </w:rPr>
            </w:pPr>
            <w:r w:rsidRPr="00097C97">
              <w:rPr>
                <w:sz w:val="24"/>
              </w:rPr>
              <w:t>Игровая</w:t>
            </w:r>
          </w:p>
        </w:tc>
        <w:tc>
          <w:tcPr>
            <w:tcW w:w="7506" w:type="dxa"/>
          </w:tcPr>
          <w:p w:rsidR="0035517E" w:rsidRPr="00097C97" w:rsidRDefault="0035517E" w:rsidP="00097C97">
            <w:pPr>
              <w:pStyle w:val="TableParagraph"/>
              <w:spacing w:line="268" w:lineRule="exact"/>
              <w:ind w:left="287" w:right="-15"/>
              <w:rPr>
                <w:sz w:val="24"/>
              </w:rPr>
            </w:pPr>
            <w:r w:rsidRPr="00097C97">
              <w:rPr>
                <w:sz w:val="24"/>
              </w:rPr>
              <w:t>сюжетные игры, в том числе сюжетно-ролевые и режиссерские и</w:t>
            </w:r>
          </w:p>
          <w:p w:rsidR="0035517E" w:rsidRPr="00097C97" w:rsidRDefault="0035517E" w:rsidP="00097C97">
            <w:pPr>
              <w:pStyle w:val="TableParagraph"/>
              <w:spacing w:line="264" w:lineRule="exact"/>
              <w:rPr>
                <w:sz w:val="24"/>
              </w:rPr>
            </w:pPr>
            <w:r w:rsidRPr="00097C97">
              <w:rPr>
                <w:sz w:val="24"/>
              </w:rPr>
              <w:t>игры с правилами</w:t>
            </w:r>
          </w:p>
        </w:tc>
      </w:tr>
      <w:tr w:rsidR="0035517E" w:rsidTr="00097C97">
        <w:trPr>
          <w:trHeight w:val="750"/>
        </w:trPr>
        <w:tc>
          <w:tcPr>
            <w:tcW w:w="2134" w:type="dxa"/>
          </w:tcPr>
          <w:p w:rsidR="0035517E" w:rsidRPr="00097C97" w:rsidRDefault="0035517E" w:rsidP="00097C97">
            <w:pPr>
              <w:pStyle w:val="TableParagraph"/>
              <w:spacing w:line="270" w:lineRule="exact"/>
              <w:rPr>
                <w:sz w:val="24"/>
              </w:rPr>
            </w:pPr>
            <w:r w:rsidRPr="00097C97">
              <w:rPr>
                <w:sz w:val="24"/>
              </w:rPr>
              <w:t>Коммуникативная</w:t>
            </w:r>
          </w:p>
        </w:tc>
        <w:tc>
          <w:tcPr>
            <w:tcW w:w="7506" w:type="dxa"/>
          </w:tcPr>
          <w:p w:rsidR="0035517E" w:rsidRPr="00097C97" w:rsidRDefault="0035517E" w:rsidP="00097C97">
            <w:pPr>
              <w:pStyle w:val="TableParagraph"/>
              <w:tabs>
                <w:tab w:val="left" w:pos="3197"/>
                <w:tab w:val="left" w:pos="3605"/>
                <w:tab w:val="left" w:pos="5511"/>
                <w:tab w:val="left" w:pos="6012"/>
                <w:tab w:val="left" w:pos="7374"/>
              </w:tabs>
              <w:ind w:right="-15" w:firstLine="283"/>
              <w:rPr>
                <w:sz w:val="24"/>
              </w:rPr>
            </w:pPr>
            <w:r w:rsidRPr="00097C97">
              <w:rPr>
                <w:sz w:val="24"/>
              </w:rPr>
              <w:t>Конструктивное общение</w:t>
            </w:r>
            <w:r w:rsidRPr="00097C97">
              <w:rPr>
                <w:sz w:val="24"/>
              </w:rPr>
              <w:tab/>
              <w:t>и</w:t>
            </w:r>
            <w:r w:rsidRPr="00097C97">
              <w:rPr>
                <w:sz w:val="24"/>
              </w:rPr>
              <w:tab/>
              <w:t>взаимодействие</w:t>
            </w:r>
            <w:r w:rsidRPr="00097C97">
              <w:rPr>
                <w:sz w:val="24"/>
              </w:rPr>
              <w:tab/>
              <w:t>со</w:t>
            </w:r>
            <w:r w:rsidRPr="00097C97">
              <w:rPr>
                <w:sz w:val="24"/>
              </w:rPr>
              <w:tab/>
            </w:r>
            <w:r w:rsidRPr="00097C97">
              <w:rPr>
                <w:spacing w:val="-3"/>
                <w:sz w:val="24"/>
              </w:rPr>
              <w:t>взрослыми</w:t>
            </w:r>
            <w:r w:rsidRPr="00097C97">
              <w:rPr>
                <w:spacing w:val="-3"/>
                <w:sz w:val="24"/>
              </w:rPr>
              <w:tab/>
            </w:r>
            <w:r w:rsidRPr="00097C97">
              <w:rPr>
                <w:sz w:val="24"/>
              </w:rPr>
              <w:t>и сверстниками, устная речь как основные средства общения</w:t>
            </w:r>
          </w:p>
        </w:tc>
      </w:tr>
      <w:tr w:rsidR="0035517E" w:rsidTr="00097C97">
        <w:trPr>
          <w:trHeight w:val="753"/>
        </w:trPr>
        <w:tc>
          <w:tcPr>
            <w:tcW w:w="2134" w:type="dxa"/>
          </w:tcPr>
          <w:p w:rsidR="0035517E" w:rsidRPr="00097C97" w:rsidRDefault="0035517E">
            <w:pPr>
              <w:pStyle w:val="TableParagraph"/>
              <w:rPr>
                <w:sz w:val="24"/>
              </w:rPr>
            </w:pPr>
            <w:r w:rsidRPr="00097C97">
              <w:rPr>
                <w:sz w:val="24"/>
              </w:rPr>
              <w:t>Познавательно- исследовательская</w:t>
            </w:r>
          </w:p>
        </w:tc>
        <w:tc>
          <w:tcPr>
            <w:tcW w:w="7506" w:type="dxa"/>
          </w:tcPr>
          <w:p w:rsidR="0035517E" w:rsidRPr="00097C97" w:rsidRDefault="0035517E" w:rsidP="00097C97">
            <w:pPr>
              <w:pStyle w:val="TableParagraph"/>
              <w:ind w:firstLine="283"/>
              <w:rPr>
                <w:sz w:val="24"/>
              </w:rPr>
            </w:pPr>
            <w:r w:rsidRPr="00097C97">
              <w:rPr>
                <w:sz w:val="24"/>
              </w:rPr>
              <w:t>исследование объектов окружающего мира и экспериментирование с ними</w:t>
            </w:r>
          </w:p>
        </w:tc>
      </w:tr>
      <w:tr w:rsidR="0035517E" w:rsidTr="00097C97">
        <w:trPr>
          <w:trHeight w:val="474"/>
        </w:trPr>
        <w:tc>
          <w:tcPr>
            <w:tcW w:w="2134" w:type="dxa"/>
          </w:tcPr>
          <w:p w:rsidR="0035517E" w:rsidRPr="00097C97" w:rsidRDefault="0035517E" w:rsidP="00097C97">
            <w:pPr>
              <w:pStyle w:val="TableParagraph"/>
              <w:spacing w:line="270" w:lineRule="exact"/>
              <w:rPr>
                <w:sz w:val="24"/>
              </w:rPr>
            </w:pPr>
            <w:r w:rsidRPr="00097C97">
              <w:rPr>
                <w:sz w:val="24"/>
              </w:rPr>
              <w:t>Чтение</w:t>
            </w:r>
          </w:p>
        </w:tc>
        <w:tc>
          <w:tcPr>
            <w:tcW w:w="7506" w:type="dxa"/>
          </w:tcPr>
          <w:p w:rsidR="0035517E" w:rsidRPr="00097C97" w:rsidRDefault="0035517E" w:rsidP="00097C97">
            <w:pPr>
              <w:pStyle w:val="TableParagraph"/>
              <w:spacing w:line="270" w:lineRule="exact"/>
              <w:ind w:left="287"/>
              <w:rPr>
                <w:sz w:val="24"/>
              </w:rPr>
            </w:pPr>
            <w:r w:rsidRPr="00097C97">
              <w:rPr>
                <w:sz w:val="24"/>
              </w:rPr>
              <w:t>восприятие художественной литературы и фольклора</w:t>
            </w:r>
          </w:p>
        </w:tc>
      </w:tr>
      <w:tr w:rsidR="0035517E" w:rsidTr="00097C97">
        <w:trPr>
          <w:trHeight w:val="472"/>
        </w:trPr>
        <w:tc>
          <w:tcPr>
            <w:tcW w:w="2134" w:type="dxa"/>
          </w:tcPr>
          <w:p w:rsidR="0035517E" w:rsidRPr="00097C97" w:rsidRDefault="0035517E" w:rsidP="00097C97">
            <w:pPr>
              <w:pStyle w:val="TableParagraph"/>
              <w:spacing w:line="270" w:lineRule="exact"/>
              <w:rPr>
                <w:sz w:val="24"/>
              </w:rPr>
            </w:pPr>
            <w:r w:rsidRPr="00097C97">
              <w:rPr>
                <w:sz w:val="24"/>
              </w:rPr>
              <w:t>Трудовая</w:t>
            </w:r>
          </w:p>
        </w:tc>
        <w:tc>
          <w:tcPr>
            <w:tcW w:w="7506" w:type="dxa"/>
          </w:tcPr>
          <w:p w:rsidR="0035517E" w:rsidRPr="00097C97" w:rsidRDefault="0035517E" w:rsidP="00097C97">
            <w:pPr>
              <w:pStyle w:val="TableParagraph"/>
              <w:spacing w:line="270" w:lineRule="exact"/>
              <w:ind w:left="287"/>
              <w:rPr>
                <w:sz w:val="24"/>
              </w:rPr>
            </w:pPr>
            <w:r w:rsidRPr="00097C97">
              <w:rPr>
                <w:sz w:val="24"/>
              </w:rPr>
              <w:t>самообслуживание, бытовой труда, труд в природе</w:t>
            </w:r>
          </w:p>
        </w:tc>
      </w:tr>
      <w:tr w:rsidR="0035517E" w:rsidTr="00097C97">
        <w:trPr>
          <w:trHeight w:val="753"/>
        </w:trPr>
        <w:tc>
          <w:tcPr>
            <w:tcW w:w="2134" w:type="dxa"/>
          </w:tcPr>
          <w:p w:rsidR="0035517E" w:rsidRPr="00097C97" w:rsidRDefault="0035517E" w:rsidP="00097C97">
            <w:pPr>
              <w:pStyle w:val="TableParagraph"/>
              <w:spacing w:line="273" w:lineRule="exact"/>
              <w:rPr>
                <w:sz w:val="24"/>
              </w:rPr>
            </w:pPr>
            <w:r w:rsidRPr="00097C97">
              <w:rPr>
                <w:sz w:val="24"/>
              </w:rPr>
              <w:t>Конструктивная</w:t>
            </w:r>
          </w:p>
        </w:tc>
        <w:tc>
          <w:tcPr>
            <w:tcW w:w="7506" w:type="dxa"/>
          </w:tcPr>
          <w:p w:rsidR="0035517E" w:rsidRPr="00097C97" w:rsidRDefault="0035517E" w:rsidP="00097C97">
            <w:pPr>
              <w:pStyle w:val="TableParagraph"/>
              <w:tabs>
                <w:tab w:val="left" w:pos="2253"/>
                <w:tab w:val="left" w:pos="3557"/>
                <w:tab w:val="left" w:pos="4152"/>
                <w:tab w:val="left" w:pos="6015"/>
              </w:tabs>
              <w:spacing w:line="237" w:lineRule="auto"/>
              <w:ind w:right="393" w:firstLine="283"/>
              <w:rPr>
                <w:sz w:val="24"/>
              </w:rPr>
            </w:pPr>
            <w:r w:rsidRPr="00097C97">
              <w:rPr>
                <w:sz w:val="24"/>
              </w:rPr>
              <w:t>конструирование</w:t>
            </w:r>
            <w:r w:rsidRPr="00097C97">
              <w:rPr>
                <w:sz w:val="24"/>
              </w:rPr>
              <w:tab/>
              <w:t>объектов</w:t>
            </w:r>
            <w:r w:rsidRPr="00097C97">
              <w:rPr>
                <w:sz w:val="24"/>
              </w:rPr>
              <w:tab/>
              <w:t>из</w:t>
            </w:r>
            <w:r w:rsidRPr="00097C97">
              <w:rPr>
                <w:sz w:val="24"/>
              </w:rPr>
              <w:tab/>
              <w:t>строительного</w:t>
            </w:r>
            <w:r w:rsidRPr="00097C97">
              <w:rPr>
                <w:sz w:val="24"/>
              </w:rPr>
              <w:tab/>
            </w:r>
            <w:r w:rsidRPr="00097C97">
              <w:rPr>
                <w:spacing w:val="-4"/>
                <w:sz w:val="24"/>
              </w:rPr>
              <w:t xml:space="preserve">материала, </w:t>
            </w:r>
            <w:r w:rsidRPr="00097C97">
              <w:rPr>
                <w:sz w:val="24"/>
              </w:rPr>
              <w:t>конструкторов, модулей, бумаги, природного материала</w:t>
            </w:r>
          </w:p>
        </w:tc>
      </w:tr>
      <w:tr w:rsidR="0035517E" w:rsidTr="00097C97">
        <w:trPr>
          <w:trHeight w:val="566"/>
        </w:trPr>
        <w:tc>
          <w:tcPr>
            <w:tcW w:w="2134" w:type="dxa"/>
          </w:tcPr>
          <w:p w:rsidR="0035517E" w:rsidRPr="00097C97" w:rsidRDefault="0035517E" w:rsidP="00097C97">
            <w:pPr>
              <w:pStyle w:val="TableParagraph"/>
              <w:ind w:right="440"/>
              <w:rPr>
                <w:sz w:val="24"/>
              </w:rPr>
            </w:pPr>
            <w:r w:rsidRPr="00097C97">
              <w:rPr>
                <w:sz w:val="24"/>
              </w:rPr>
              <w:t>Музыкально- художественная</w:t>
            </w:r>
          </w:p>
        </w:tc>
        <w:tc>
          <w:tcPr>
            <w:tcW w:w="7506" w:type="dxa"/>
          </w:tcPr>
          <w:p w:rsidR="0035517E" w:rsidRPr="00097C97" w:rsidRDefault="0035517E" w:rsidP="00097C97">
            <w:pPr>
              <w:pStyle w:val="TableParagraph"/>
              <w:tabs>
                <w:tab w:val="left" w:pos="1222"/>
                <w:tab w:val="left" w:pos="4126"/>
                <w:tab w:val="left" w:pos="5465"/>
                <w:tab w:val="left" w:pos="6858"/>
              </w:tabs>
              <w:ind w:right="-15" w:firstLine="283"/>
              <w:rPr>
                <w:sz w:val="24"/>
              </w:rPr>
            </w:pPr>
            <w:r w:rsidRPr="00097C97">
              <w:rPr>
                <w:sz w:val="24"/>
              </w:rPr>
              <w:t>пение,</w:t>
            </w:r>
            <w:r w:rsidRPr="00097C97">
              <w:rPr>
                <w:sz w:val="24"/>
              </w:rPr>
              <w:tab/>
              <w:t>музыкально-ритмические</w:t>
            </w:r>
            <w:r w:rsidRPr="00097C97">
              <w:rPr>
                <w:sz w:val="24"/>
              </w:rPr>
              <w:tab/>
              <w:t>движения,</w:t>
            </w:r>
            <w:r w:rsidRPr="00097C97">
              <w:rPr>
                <w:sz w:val="24"/>
              </w:rPr>
              <w:tab/>
              <w:t>рисование,</w:t>
            </w:r>
            <w:r w:rsidRPr="00097C97">
              <w:rPr>
                <w:sz w:val="24"/>
              </w:rPr>
              <w:tab/>
              <w:t>лепка, аппликация.</w:t>
            </w:r>
          </w:p>
        </w:tc>
      </w:tr>
    </w:tbl>
    <w:p w:rsidR="0035517E" w:rsidRDefault="0035517E">
      <w:pPr>
        <w:pStyle w:val="BodyText"/>
        <w:ind w:left="0" w:firstLine="0"/>
        <w:rPr>
          <w:sz w:val="26"/>
        </w:rPr>
      </w:pPr>
    </w:p>
    <w:p w:rsidR="0035517E" w:rsidRDefault="0035517E">
      <w:pPr>
        <w:pStyle w:val="BodyText"/>
        <w:spacing w:before="8"/>
        <w:ind w:left="0" w:firstLine="0"/>
        <w:rPr>
          <w:sz w:val="21"/>
        </w:rPr>
      </w:pPr>
    </w:p>
    <w:p w:rsidR="0035517E" w:rsidRDefault="0035517E">
      <w:pPr>
        <w:pStyle w:val="Heading1"/>
        <w:ind w:left="1126"/>
      </w:pPr>
      <w:r>
        <w:t>2.5. Взаимодействие педагогического коллектива с семьями воспитанников.</w:t>
      </w:r>
    </w:p>
    <w:p w:rsidR="0035517E" w:rsidRDefault="0035517E">
      <w:pPr>
        <w:pStyle w:val="BodyText"/>
        <w:spacing w:before="10"/>
        <w:ind w:right="828"/>
      </w:pPr>
      <w:r>
        <w:t>В основу совместной деятельности семьи и Учреждения заложены следующие принципы:</w:t>
      </w:r>
    </w:p>
    <w:p w:rsidR="0035517E" w:rsidRDefault="0035517E">
      <w:pPr>
        <w:pStyle w:val="ListParagraph"/>
        <w:numPr>
          <w:ilvl w:val="0"/>
          <w:numId w:val="14"/>
        </w:numPr>
        <w:tabs>
          <w:tab w:val="left" w:pos="789"/>
        </w:tabs>
        <w:spacing w:line="291" w:lineRule="exact"/>
        <w:ind w:firstLine="283"/>
        <w:rPr>
          <w:sz w:val="24"/>
        </w:rPr>
      </w:pPr>
      <w:r>
        <w:rPr>
          <w:sz w:val="24"/>
        </w:rPr>
        <w:t xml:space="preserve">единый подход к процессу воспитания </w:t>
      </w:r>
      <w:r w:rsidRPr="00A875C8">
        <w:rPr>
          <w:sz w:val="24"/>
        </w:rPr>
        <w:t>реб</w:t>
      </w:r>
      <w:r>
        <w:rPr>
          <w:sz w:val="24"/>
        </w:rPr>
        <w:t>е</w:t>
      </w:r>
      <w:r w:rsidRPr="00A875C8">
        <w:rPr>
          <w:sz w:val="24"/>
        </w:rPr>
        <w:t>нка</w:t>
      </w:r>
      <w:r>
        <w:rPr>
          <w:sz w:val="24"/>
        </w:rPr>
        <w:t>;</w:t>
      </w:r>
    </w:p>
    <w:p w:rsidR="0035517E" w:rsidRDefault="0035517E">
      <w:pPr>
        <w:pStyle w:val="ListParagraph"/>
        <w:numPr>
          <w:ilvl w:val="0"/>
          <w:numId w:val="14"/>
        </w:numPr>
        <w:tabs>
          <w:tab w:val="left" w:pos="789"/>
        </w:tabs>
        <w:spacing w:line="275" w:lineRule="exact"/>
        <w:ind w:firstLine="283"/>
        <w:rPr>
          <w:sz w:val="24"/>
        </w:rPr>
      </w:pPr>
      <w:r>
        <w:rPr>
          <w:sz w:val="24"/>
        </w:rPr>
        <w:t>открытость дошкольного учреждения для родителей;</w:t>
      </w:r>
    </w:p>
    <w:p w:rsidR="0035517E" w:rsidRDefault="0035517E">
      <w:pPr>
        <w:pStyle w:val="ListParagraph"/>
        <w:numPr>
          <w:ilvl w:val="0"/>
          <w:numId w:val="14"/>
        </w:numPr>
        <w:tabs>
          <w:tab w:val="left" w:pos="789"/>
        </w:tabs>
        <w:ind w:firstLine="283"/>
        <w:rPr>
          <w:sz w:val="24"/>
        </w:rPr>
      </w:pPr>
      <w:r>
        <w:rPr>
          <w:sz w:val="24"/>
        </w:rPr>
        <w:t>взаимное доверие во взаимоотношениях педагогов и родителей;</w:t>
      </w:r>
    </w:p>
    <w:p w:rsidR="0035517E" w:rsidRDefault="0035517E">
      <w:pPr>
        <w:rPr>
          <w:sz w:val="24"/>
        </w:rPr>
        <w:sectPr w:rsidR="0035517E">
          <w:pgSz w:w="11920" w:h="16860"/>
          <w:pgMar w:top="840" w:right="20" w:bottom="460" w:left="1480" w:header="0" w:footer="190" w:gutter="0"/>
          <w:cols w:space="720"/>
        </w:sectPr>
      </w:pPr>
    </w:p>
    <w:p w:rsidR="0035517E" w:rsidRDefault="0035517E">
      <w:pPr>
        <w:pStyle w:val="ListParagraph"/>
        <w:numPr>
          <w:ilvl w:val="0"/>
          <w:numId w:val="14"/>
        </w:numPr>
        <w:tabs>
          <w:tab w:val="left" w:pos="789"/>
        </w:tabs>
        <w:spacing w:before="73"/>
        <w:ind w:firstLine="283"/>
        <w:rPr>
          <w:sz w:val="24"/>
        </w:rPr>
      </w:pPr>
      <w:r>
        <w:rPr>
          <w:sz w:val="24"/>
        </w:rPr>
        <w:t>уважение и доброжелательность друг к другу;</w:t>
      </w:r>
    </w:p>
    <w:p w:rsidR="0035517E" w:rsidRDefault="0035517E">
      <w:pPr>
        <w:pStyle w:val="ListParagraph"/>
        <w:numPr>
          <w:ilvl w:val="0"/>
          <w:numId w:val="14"/>
        </w:numPr>
        <w:tabs>
          <w:tab w:val="left" w:pos="789"/>
        </w:tabs>
        <w:ind w:firstLine="283"/>
        <w:rPr>
          <w:sz w:val="24"/>
        </w:rPr>
      </w:pPr>
      <w:r>
        <w:rPr>
          <w:sz w:val="24"/>
        </w:rPr>
        <w:t>дифференцированный подход к каждой семье;</w:t>
      </w:r>
    </w:p>
    <w:p w:rsidR="0035517E" w:rsidRDefault="0035517E">
      <w:pPr>
        <w:pStyle w:val="ListParagraph"/>
        <w:numPr>
          <w:ilvl w:val="0"/>
          <w:numId w:val="14"/>
        </w:numPr>
        <w:tabs>
          <w:tab w:val="left" w:pos="789"/>
        </w:tabs>
        <w:ind w:firstLine="283"/>
        <w:rPr>
          <w:sz w:val="24"/>
        </w:rPr>
      </w:pPr>
      <w:r>
        <w:rPr>
          <w:sz w:val="24"/>
        </w:rPr>
        <w:t>равная ответственность родителей и педагогов.</w:t>
      </w:r>
    </w:p>
    <w:p w:rsidR="0035517E" w:rsidRDefault="0035517E">
      <w:pPr>
        <w:pStyle w:val="Heading1"/>
        <w:spacing w:before="1"/>
        <w:rPr>
          <w:b w:val="0"/>
        </w:rPr>
      </w:pPr>
      <w:r>
        <w:t>Задачи</w:t>
      </w:r>
      <w:r>
        <w:rPr>
          <w:b w:val="0"/>
        </w:rPr>
        <w:t>:</w:t>
      </w:r>
    </w:p>
    <w:p w:rsidR="0035517E" w:rsidRDefault="0035517E">
      <w:pPr>
        <w:pStyle w:val="ListParagraph"/>
        <w:numPr>
          <w:ilvl w:val="0"/>
          <w:numId w:val="9"/>
        </w:numPr>
        <w:tabs>
          <w:tab w:val="left" w:pos="789"/>
        </w:tabs>
        <w:ind w:hanging="283"/>
        <w:rPr>
          <w:sz w:val="24"/>
        </w:rPr>
      </w:pPr>
      <w:r>
        <w:rPr>
          <w:sz w:val="24"/>
        </w:rPr>
        <w:t>формирование психолого- педагогических знаний родителей;</w:t>
      </w:r>
    </w:p>
    <w:p w:rsidR="0035517E" w:rsidRDefault="0035517E">
      <w:pPr>
        <w:pStyle w:val="ListParagraph"/>
        <w:numPr>
          <w:ilvl w:val="0"/>
          <w:numId w:val="9"/>
        </w:numPr>
        <w:tabs>
          <w:tab w:val="left" w:pos="789"/>
        </w:tabs>
        <w:ind w:hanging="283"/>
        <w:rPr>
          <w:sz w:val="24"/>
        </w:rPr>
      </w:pPr>
      <w:r>
        <w:rPr>
          <w:sz w:val="24"/>
        </w:rPr>
        <w:t>приобщение родителей к участию в жизни Учреждения;</w:t>
      </w:r>
    </w:p>
    <w:p w:rsidR="0035517E" w:rsidRDefault="0035517E">
      <w:pPr>
        <w:pStyle w:val="ListParagraph"/>
        <w:numPr>
          <w:ilvl w:val="0"/>
          <w:numId w:val="9"/>
        </w:numPr>
        <w:tabs>
          <w:tab w:val="left" w:pos="789"/>
        </w:tabs>
        <w:ind w:hanging="283"/>
        <w:rPr>
          <w:sz w:val="24"/>
        </w:rPr>
      </w:pPr>
      <w:r>
        <w:rPr>
          <w:sz w:val="24"/>
        </w:rPr>
        <w:t>оказание помощи семьям воспитанников в развитии, воспитании и обучении детей;</w:t>
      </w:r>
    </w:p>
    <w:p w:rsidR="0035517E" w:rsidRDefault="0035517E">
      <w:pPr>
        <w:pStyle w:val="ListParagraph"/>
        <w:numPr>
          <w:ilvl w:val="0"/>
          <w:numId w:val="9"/>
        </w:numPr>
        <w:tabs>
          <w:tab w:val="left" w:pos="789"/>
        </w:tabs>
        <w:ind w:hanging="283"/>
        <w:rPr>
          <w:sz w:val="24"/>
        </w:rPr>
      </w:pPr>
      <w:r>
        <w:rPr>
          <w:sz w:val="24"/>
        </w:rPr>
        <w:t>изучение и пропаганда лучшего семейного опыта.</w:t>
      </w:r>
    </w:p>
    <w:p w:rsidR="0035517E" w:rsidRDefault="0035517E">
      <w:pPr>
        <w:pStyle w:val="Heading1"/>
        <w:spacing w:before="5" w:line="272" w:lineRule="exact"/>
      </w:pPr>
      <w:r>
        <w:t>Система взаимодействия с родителями включает:</w:t>
      </w:r>
    </w:p>
    <w:p w:rsidR="0035517E" w:rsidRDefault="0035517E">
      <w:pPr>
        <w:pStyle w:val="BodyText"/>
        <w:ind w:right="828"/>
      </w:pPr>
      <w:r>
        <w:t>ознакомление родителей с результатами работы Учреждения на общих родительских собраниях, анализом участия родительской общественности в жизни Учреждения;</w:t>
      </w:r>
    </w:p>
    <w:p w:rsidR="0035517E" w:rsidRDefault="0035517E">
      <w:pPr>
        <w:pStyle w:val="ListParagraph"/>
        <w:numPr>
          <w:ilvl w:val="0"/>
          <w:numId w:val="14"/>
        </w:numPr>
        <w:tabs>
          <w:tab w:val="left" w:pos="789"/>
        </w:tabs>
        <w:ind w:right="826" w:firstLine="283"/>
        <w:rPr>
          <w:sz w:val="24"/>
        </w:rPr>
      </w:pPr>
      <w:r>
        <w:rPr>
          <w:sz w:val="24"/>
        </w:rPr>
        <w:t>ознакомление родителей с содержанием работы Учреждения, направленной на физическое, психическое и социальное развитие ребенка;</w:t>
      </w:r>
    </w:p>
    <w:p w:rsidR="0035517E" w:rsidRDefault="0035517E">
      <w:pPr>
        <w:pStyle w:val="ListParagraph"/>
        <w:numPr>
          <w:ilvl w:val="0"/>
          <w:numId w:val="14"/>
        </w:numPr>
        <w:tabs>
          <w:tab w:val="left" w:pos="789"/>
        </w:tabs>
        <w:ind w:right="827" w:firstLine="283"/>
        <w:rPr>
          <w:sz w:val="24"/>
        </w:rPr>
      </w:pPr>
      <w:r>
        <w:rPr>
          <w:sz w:val="24"/>
        </w:rPr>
        <w:t>участие в составлении планов: спортивных и культурно-массовых мероприятий, работы родительского комитета</w:t>
      </w:r>
    </w:p>
    <w:p w:rsidR="0035517E" w:rsidRDefault="0035517E">
      <w:pPr>
        <w:pStyle w:val="ListParagraph"/>
        <w:numPr>
          <w:ilvl w:val="0"/>
          <w:numId w:val="14"/>
        </w:numPr>
        <w:tabs>
          <w:tab w:val="left" w:pos="789"/>
          <w:tab w:val="left" w:pos="3056"/>
          <w:tab w:val="left" w:pos="4136"/>
          <w:tab w:val="left" w:pos="6550"/>
          <w:tab w:val="left" w:pos="8335"/>
        </w:tabs>
        <w:ind w:right="825" w:firstLine="283"/>
        <w:rPr>
          <w:sz w:val="24"/>
        </w:rPr>
      </w:pPr>
      <w:r>
        <w:rPr>
          <w:sz w:val="24"/>
        </w:rPr>
        <w:t>целенаправленную</w:t>
      </w:r>
      <w:r>
        <w:rPr>
          <w:sz w:val="24"/>
        </w:rPr>
        <w:tab/>
        <w:t>работу,</w:t>
      </w:r>
      <w:r>
        <w:rPr>
          <w:sz w:val="24"/>
        </w:rPr>
        <w:tab/>
        <w:t>пропагандирующую</w:t>
      </w:r>
      <w:r>
        <w:rPr>
          <w:sz w:val="24"/>
        </w:rPr>
        <w:tab/>
        <w:t>общественное</w:t>
      </w:r>
      <w:r>
        <w:rPr>
          <w:sz w:val="24"/>
        </w:rPr>
        <w:tab/>
        <w:t>дошкольное воспитание в его разных формах;</w:t>
      </w:r>
    </w:p>
    <w:p w:rsidR="0035517E" w:rsidRDefault="0035517E">
      <w:pPr>
        <w:pStyle w:val="ListParagraph"/>
        <w:numPr>
          <w:ilvl w:val="0"/>
          <w:numId w:val="14"/>
        </w:numPr>
        <w:tabs>
          <w:tab w:val="left" w:pos="789"/>
        </w:tabs>
        <w:spacing w:after="5"/>
        <w:ind w:right="833" w:firstLine="283"/>
        <w:jc w:val="both"/>
        <w:rPr>
          <w:sz w:val="24"/>
        </w:rPr>
      </w:pPr>
      <w:r>
        <w:rPr>
          <w:sz w:val="24"/>
        </w:rPr>
        <w:t>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w:t>
      </w: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518"/>
        <w:gridCol w:w="4256"/>
        <w:gridCol w:w="2583"/>
      </w:tblGrid>
      <w:tr w:rsidR="0035517E" w:rsidTr="00097C97">
        <w:trPr>
          <w:trHeight w:val="830"/>
        </w:trPr>
        <w:tc>
          <w:tcPr>
            <w:tcW w:w="2518" w:type="dxa"/>
          </w:tcPr>
          <w:p w:rsidR="0035517E" w:rsidRPr="00097C97" w:rsidRDefault="0035517E" w:rsidP="00097C97">
            <w:pPr>
              <w:pStyle w:val="TableParagraph"/>
              <w:tabs>
                <w:tab w:val="left" w:pos="1410"/>
                <w:tab w:val="left" w:pos="1566"/>
                <w:tab w:val="left" w:pos="1828"/>
              </w:tabs>
              <w:spacing w:before="2" w:line="276" w:lineRule="exact"/>
              <w:ind w:right="-15" w:firstLine="283"/>
              <w:rPr>
                <w:b/>
                <w:sz w:val="24"/>
              </w:rPr>
            </w:pPr>
            <w:r w:rsidRPr="00097C97">
              <w:rPr>
                <w:b/>
                <w:sz w:val="24"/>
              </w:rPr>
              <w:t>Реальное</w:t>
            </w:r>
            <w:r w:rsidRPr="00097C97">
              <w:rPr>
                <w:b/>
                <w:sz w:val="24"/>
              </w:rPr>
              <w:tab/>
            </w:r>
            <w:r w:rsidRPr="00097C97">
              <w:rPr>
                <w:b/>
                <w:sz w:val="24"/>
              </w:rPr>
              <w:tab/>
            </w:r>
            <w:r w:rsidRPr="00097C97">
              <w:rPr>
                <w:b/>
                <w:spacing w:val="-4"/>
                <w:sz w:val="24"/>
              </w:rPr>
              <w:t xml:space="preserve">участие </w:t>
            </w:r>
            <w:r w:rsidRPr="00097C97">
              <w:rPr>
                <w:b/>
                <w:sz w:val="24"/>
              </w:rPr>
              <w:t>родителей</w:t>
            </w:r>
            <w:r w:rsidRPr="00097C97">
              <w:rPr>
                <w:b/>
                <w:sz w:val="24"/>
              </w:rPr>
              <w:tab/>
              <w:t>в</w:t>
            </w:r>
            <w:r w:rsidRPr="00097C97">
              <w:rPr>
                <w:b/>
                <w:sz w:val="24"/>
              </w:rPr>
              <w:tab/>
            </w:r>
            <w:r w:rsidRPr="00097C97">
              <w:rPr>
                <w:b/>
                <w:sz w:val="24"/>
              </w:rPr>
              <w:tab/>
              <w:t>жизни Учреждения</w:t>
            </w:r>
          </w:p>
        </w:tc>
        <w:tc>
          <w:tcPr>
            <w:tcW w:w="4256" w:type="dxa"/>
          </w:tcPr>
          <w:p w:rsidR="0035517E" w:rsidRPr="00097C97" w:rsidRDefault="0035517E" w:rsidP="00097C97">
            <w:pPr>
              <w:pStyle w:val="TableParagraph"/>
              <w:spacing w:line="263" w:lineRule="exact"/>
              <w:ind w:left="1399"/>
              <w:rPr>
                <w:b/>
                <w:sz w:val="24"/>
              </w:rPr>
            </w:pPr>
            <w:r w:rsidRPr="00097C97">
              <w:rPr>
                <w:b/>
                <w:sz w:val="24"/>
              </w:rPr>
              <w:t>Формы участия</w:t>
            </w:r>
          </w:p>
        </w:tc>
        <w:tc>
          <w:tcPr>
            <w:tcW w:w="2583" w:type="dxa"/>
          </w:tcPr>
          <w:p w:rsidR="0035517E" w:rsidRPr="00097C97" w:rsidRDefault="0035517E" w:rsidP="00097C97">
            <w:pPr>
              <w:pStyle w:val="TableParagraph"/>
              <w:ind w:right="576" w:firstLine="283"/>
              <w:rPr>
                <w:b/>
                <w:sz w:val="24"/>
              </w:rPr>
            </w:pPr>
            <w:r w:rsidRPr="00097C97">
              <w:rPr>
                <w:b/>
                <w:sz w:val="24"/>
              </w:rPr>
              <w:t>Периодичность сотрудничества</w:t>
            </w:r>
          </w:p>
        </w:tc>
      </w:tr>
      <w:tr w:rsidR="0035517E" w:rsidTr="00097C97">
        <w:trPr>
          <w:trHeight w:val="1103"/>
        </w:trPr>
        <w:tc>
          <w:tcPr>
            <w:tcW w:w="2518" w:type="dxa"/>
            <w:tcBorders>
              <w:bottom w:val="single" w:sz="8" w:space="0" w:color="000000"/>
            </w:tcBorders>
          </w:tcPr>
          <w:p w:rsidR="0035517E" w:rsidRPr="00097C97" w:rsidRDefault="0035517E" w:rsidP="00097C97">
            <w:pPr>
              <w:pStyle w:val="TableParagraph"/>
              <w:ind w:right="627" w:firstLine="283"/>
              <w:jc w:val="both"/>
              <w:rPr>
                <w:b/>
                <w:sz w:val="24"/>
              </w:rPr>
            </w:pPr>
            <w:r w:rsidRPr="00097C97">
              <w:rPr>
                <w:b/>
                <w:sz w:val="24"/>
              </w:rPr>
              <w:t>В проведении мониторинговых исследований</w:t>
            </w:r>
          </w:p>
        </w:tc>
        <w:tc>
          <w:tcPr>
            <w:tcW w:w="4256" w:type="dxa"/>
            <w:tcBorders>
              <w:bottom w:val="single" w:sz="8" w:space="0" w:color="000000"/>
            </w:tcBorders>
          </w:tcPr>
          <w:p w:rsidR="0035517E" w:rsidRPr="00097C97" w:rsidRDefault="0035517E" w:rsidP="00097C97">
            <w:pPr>
              <w:pStyle w:val="TableParagraph"/>
              <w:spacing w:line="258" w:lineRule="exact"/>
              <w:ind w:left="287"/>
              <w:rPr>
                <w:sz w:val="24"/>
              </w:rPr>
            </w:pPr>
            <w:r w:rsidRPr="00097C97">
              <w:rPr>
                <w:sz w:val="24"/>
              </w:rPr>
              <w:t>-Анкетирование</w:t>
            </w:r>
          </w:p>
          <w:p w:rsidR="0035517E" w:rsidRPr="00097C97" w:rsidRDefault="0035517E" w:rsidP="00097C97">
            <w:pPr>
              <w:pStyle w:val="TableParagraph"/>
              <w:numPr>
                <w:ilvl w:val="0"/>
                <w:numId w:val="8"/>
              </w:numPr>
              <w:tabs>
                <w:tab w:val="left" w:pos="572"/>
              </w:tabs>
              <w:spacing w:line="274" w:lineRule="exact"/>
              <w:rPr>
                <w:sz w:val="24"/>
              </w:rPr>
            </w:pPr>
            <w:r w:rsidRPr="00097C97">
              <w:rPr>
                <w:sz w:val="24"/>
              </w:rPr>
              <w:t>Социологический опрос</w:t>
            </w:r>
          </w:p>
          <w:p w:rsidR="0035517E" w:rsidRPr="00097C97" w:rsidRDefault="0035517E" w:rsidP="00097C97">
            <w:pPr>
              <w:pStyle w:val="TableParagraph"/>
              <w:spacing w:line="275" w:lineRule="exact"/>
              <w:ind w:left="287"/>
              <w:rPr>
                <w:sz w:val="24"/>
              </w:rPr>
            </w:pPr>
          </w:p>
        </w:tc>
        <w:tc>
          <w:tcPr>
            <w:tcW w:w="2583" w:type="dxa"/>
            <w:tcBorders>
              <w:bottom w:val="single" w:sz="8" w:space="0" w:color="000000"/>
            </w:tcBorders>
          </w:tcPr>
          <w:p w:rsidR="0035517E" w:rsidRPr="00097C97" w:rsidRDefault="0035517E" w:rsidP="00097C97">
            <w:pPr>
              <w:pStyle w:val="TableParagraph"/>
              <w:spacing w:line="258" w:lineRule="exact"/>
              <w:ind w:left="288"/>
              <w:rPr>
                <w:sz w:val="24"/>
              </w:rPr>
            </w:pPr>
            <w:r w:rsidRPr="00097C97">
              <w:rPr>
                <w:sz w:val="24"/>
              </w:rPr>
              <w:t>3-4 раза в год</w:t>
            </w:r>
          </w:p>
          <w:p w:rsidR="0035517E" w:rsidRPr="00097C97" w:rsidRDefault="0035517E" w:rsidP="00097C97">
            <w:pPr>
              <w:pStyle w:val="TableParagraph"/>
              <w:tabs>
                <w:tab w:val="left" w:pos="2092"/>
              </w:tabs>
              <w:spacing w:line="274" w:lineRule="exact"/>
              <w:ind w:left="288" w:right="-15"/>
              <w:rPr>
                <w:sz w:val="24"/>
              </w:rPr>
            </w:pPr>
            <w:r w:rsidRPr="00097C97">
              <w:rPr>
                <w:sz w:val="24"/>
              </w:rPr>
              <w:t>По</w:t>
            </w:r>
            <w:r w:rsidRPr="00097C97">
              <w:rPr>
                <w:sz w:val="24"/>
              </w:rPr>
              <w:tab/>
              <w:t>мере</w:t>
            </w:r>
          </w:p>
          <w:p w:rsidR="0035517E" w:rsidRPr="00097C97" w:rsidRDefault="0035517E" w:rsidP="00097C97">
            <w:pPr>
              <w:pStyle w:val="TableParagraph"/>
              <w:spacing w:line="270" w:lineRule="atLeast"/>
              <w:rPr>
                <w:sz w:val="24"/>
              </w:rPr>
            </w:pPr>
            <w:r w:rsidRPr="00097C97">
              <w:rPr>
                <w:sz w:val="24"/>
              </w:rPr>
              <w:t>необходимости</w:t>
            </w:r>
          </w:p>
        </w:tc>
      </w:tr>
      <w:tr w:rsidR="0035517E" w:rsidTr="00097C97">
        <w:trPr>
          <w:trHeight w:val="1106"/>
        </w:trPr>
        <w:tc>
          <w:tcPr>
            <w:tcW w:w="2518" w:type="dxa"/>
            <w:tcBorders>
              <w:top w:val="single" w:sz="8" w:space="0" w:color="000000"/>
            </w:tcBorders>
          </w:tcPr>
          <w:p w:rsidR="0035517E" w:rsidRPr="00097C97" w:rsidRDefault="0035517E" w:rsidP="00097C97">
            <w:pPr>
              <w:pStyle w:val="TableParagraph"/>
              <w:spacing w:line="270" w:lineRule="exact"/>
              <w:ind w:left="0" w:right="70"/>
              <w:jc w:val="right"/>
              <w:rPr>
                <w:b/>
                <w:sz w:val="24"/>
              </w:rPr>
            </w:pPr>
            <w:r w:rsidRPr="00097C97">
              <w:rPr>
                <w:b/>
                <w:sz w:val="24"/>
              </w:rPr>
              <w:t>В создании условий</w:t>
            </w:r>
          </w:p>
        </w:tc>
        <w:tc>
          <w:tcPr>
            <w:tcW w:w="4256" w:type="dxa"/>
            <w:tcBorders>
              <w:top w:val="single" w:sz="8" w:space="0" w:color="000000"/>
            </w:tcBorders>
          </w:tcPr>
          <w:p w:rsidR="0035517E" w:rsidRPr="00097C97" w:rsidRDefault="0035517E" w:rsidP="00097C97">
            <w:pPr>
              <w:pStyle w:val="TableParagraph"/>
              <w:tabs>
                <w:tab w:val="left" w:pos="571"/>
                <w:tab w:val="left" w:pos="1766"/>
                <w:tab w:val="left" w:pos="2241"/>
                <w:tab w:val="left" w:pos="3905"/>
              </w:tabs>
              <w:ind w:right="103" w:firstLine="283"/>
              <w:rPr>
                <w:sz w:val="24"/>
              </w:rPr>
            </w:pPr>
            <w:r w:rsidRPr="00097C97">
              <w:rPr>
                <w:sz w:val="24"/>
              </w:rPr>
              <w:t>-</w:t>
            </w:r>
            <w:r w:rsidRPr="00097C97">
              <w:rPr>
                <w:sz w:val="24"/>
              </w:rPr>
              <w:tab/>
              <w:t>Участие</w:t>
            </w:r>
            <w:r w:rsidRPr="00097C97">
              <w:rPr>
                <w:sz w:val="24"/>
              </w:rPr>
              <w:tab/>
              <w:t>в</w:t>
            </w:r>
            <w:r w:rsidRPr="00097C97">
              <w:rPr>
                <w:sz w:val="24"/>
              </w:rPr>
              <w:tab/>
              <w:t>субботниках</w:t>
            </w:r>
            <w:r w:rsidRPr="00097C97">
              <w:rPr>
                <w:sz w:val="24"/>
              </w:rPr>
              <w:tab/>
            </w:r>
            <w:r w:rsidRPr="00097C97">
              <w:rPr>
                <w:spacing w:val="-7"/>
                <w:sz w:val="24"/>
              </w:rPr>
              <w:t xml:space="preserve">по </w:t>
            </w:r>
            <w:r w:rsidRPr="00097C97">
              <w:rPr>
                <w:sz w:val="24"/>
              </w:rPr>
              <w:t>благоустройству территории;</w:t>
            </w:r>
          </w:p>
          <w:p w:rsidR="0035517E" w:rsidRPr="00097C97" w:rsidRDefault="0035517E" w:rsidP="00097C97">
            <w:pPr>
              <w:pStyle w:val="TableParagraph"/>
              <w:tabs>
                <w:tab w:val="left" w:pos="1740"/>
                <w:tab w:val="left" w:pos="2983"/>
              </w:tabs>
              <w:spacing w:line="270" w:lineRule="atLeast"/>
              <w:ind w:right="116" w:firstLine="283"/>
              <w:rPr>
                <w:sz w:val="24"/>
              </w:rPr>
            </w:pPr>
            <w:r w:rsidRPr="00097C97">
              <w:rPr>
                <w:sz w:val="24"/>
              </w:rPr>
              <w:t>-помощь в</w:t>
            </w:r>
            <w:r w:rsidRPr="00097C97">
              <w:rPr>
                <w:sz w:val="24"/>
              </w:rPr>
              <w:tab/>
              <w:t>создании</w:t>
            </w:r>
            <w:r w:rsidRPr="00097C97">
              <w:rPr>
                <w:sz w:val="24"/>
              </w:rPr>
              <w:tab/>
            </w:r>
            <w:r w:rsidRPr="00097C97">
              <w:rPr>
                <w:spacing w:val="-3"/>
                <w:sz w:val="24"/>
              </w:rPr>
              <w:t>предметно-</w:t>
            </w:r>
            <w:r w:rsidRPr="00097C97">
              <w:rPr>
                <w:sz w:val="24"/>
              </w:rPr>
              <w:t>развивающей среды(при желании и возможностей родителей)</w:t>
            </w:r>
          </w:p>
        </w:tc>
        <w:tc>
          <w:tcPr>
            <w:tcW w:w="2583" w:type="dxa"/>
            <w:tcBorders>
              <w:top w:val="single" w:sz="8" w:space="0" w:color="000000"/>
            </w:tcBorders>
          </w:tcPr>
          <w:p w:rsidR="0035517E" w:rsidRPr="00097C97" w:rsidRDefault="0035517E" w:rsidP="00097C97">
            <w:pPr>
              <w:pStyle w:val="TableParagraph"/>
              <w:spacing w:line="270" w:lineRule="exact"/>
              <w:ind w:left="288"/>
              <w:rPr>
                <w:sz w:val="24"/>
              </w:rPr>
            </w:pPr>
            <w:r w:rsidRPr="00097C97">
              <w:rPr>
                <w:sz w:val="24"/>
              </w:rPr>
              <w:t>2 раза в год</w:t>
            </w:r>
          </w:p>
          <w:p w:rsidR="0035517E" w:rsidRPr="00097C97" w:rsidRDefault="0035517E" w:rsidP="00097C97">
            <w:pPr>
              <w:pStyle w:val="TableParagraph"/>
              <w:ind w:left="0"/>
              <w:rPr>
                <w:sz w:val="26"/>
              </w:rPr>
            </w:pPr>
          </w:p>
          <w:p w:rsidR="0035517E" w:rsidRPr="00097C97" w:rsidRDefault="0035517E" w:rsidP="00097C97">
            <w:pPr>
              <w:pStyle w:val="TableParagraph"/>
              <w:spacing w:before="11"/>
              <w:ind w:left="0"/>
              <w:rPr>
                <w:sz w:val="20"/>
              </w:rPr>
            </w:pPr>
          </w:p>
          <w:p w:rsidR="0035517E" w:rsidRPr="00097C97" w:rsidRDefault="0035517E" w:rsidP="00097C97">
            <w:pPr>
              <w:pStyle w:val="TableParagraph"/>
              <w:ind w:left="288"/>
              <w:rPr>
                <w:sz w:val="24"/>
              </w:rPr>
            </w:pPr>
            <w:r w:rsidRPr="00097C97">
              <w:rPr>
                <w:sz w:val="24"/>
              </w:rPr>
              <w:t>постоянно</w:t>
            </w:r>
          </w:p>
        </w:tc>
      </w:tr>
      <w:tr w:rsidR="0035517E" w:rsidTr="00097C97">
        <w:trPr>
          <w:trHeight w:val="551"/>
        </w:trPr>
        <w:tc>
          <w:tcPr>
            <w:tcW w:w="2518" w:type="dxa"/>
          </w:tcPr>
          <w:p w:rsidR="0035517E" w:rsidRPr="00097C97" w:rsidRDefault="0035517E" w:rsidP="00097C97">
            <w:pPr>
              <w:pStyle w:val="TableParagraph"/>
              <w:spacing w:line="268" w:lineRule="exact"/>
              <w:ind w:left="0" w:right="111"/>
              <w:jc w:val="right"/>
              <w:rPr>
                <w:b/>
                <w:sz w:val="24"/>
              </w:rPr>
            </w:pPr>
            <w:r w:rsidRPr="00097C97">
              <w:rPr>
                <w:b/>
                <w:sz w:val="24"/>
              </w:rPr>
              <w:t>В управлении ДОУ</w:t>
            </w:r>
          </w:p>
        </w:tc>
        <w:tc>
          <w:tcPr>
            <w:tcW w:w="4256" w:type="dxa"/>
          </w:tcPr>
          <w:p w:rsidR="0035517E" w:rsidRPr="00097C97" w:rsidRDefault="0035517E" w:rsidP="00097C97">
            <w:pPr>
              <w:pStyle w:val="TableParagraph"/>
              <w:tabs>
                <w:tab w:val="left" w:pos="1425"/>
                <w:tab w:val="left" w:pos="1757"/>
                <w:tab w:val="left" w:pos="2657"/>
              </w:tabs>
              <w:spacing w:line="230" w:lineRule="auto"/>
              <w:ind w:left="287" w:right="92"/>
              <w:rPr>
                <w:sz w:val="24"/>
              </w:rPr>
            </w:pPr>
            <w:r w:rsidRPr="00097C97">
              <w:rPr>
                <w:sz w:val="24"/>
              </w:rPr>
              <w:t>-участие</w:t>
            </w:r>
            <w:r w:rsidRPr="00097C97">
              <w:rPr>
                <w:sz w:val="24"/>
              </w:rPr>
              <w:tab/>
              <w:t>в</w:t>
            </w:r>
            <w:r w:rsidRPr="00097C97">
              <w:rPr>
                <w:sz w:val="24"/>
              </w:rPr>
              <w:tab/>
              <w:t>работе</w:t>
            </w:r>
            <w:r w:rsidRPr="00097C97">
              <w:rPr>
                <w:sz w:val="24"/>
              </w:rPr>
              <w:tab/>
              <w:t>родительского комитета, педагогических советах.</w:t>
            </w:r>
          </w:p>
        </w:tc>
        <w:tc>
          <w:tcPr>
            <w:tcW w:w="2583" w:type="dxa"/>
          </w:tcPr>
          <w:p w:rsidR="0035517E" w:rsidRPr="00097C97" w:rsidRDefault="0035517E" w:rsidP="00097C97">
            <w:pPr>
              <w:pStyle w:val="TableParagraph"/>
              <w:spacing w:line="268" w:lineRule="exact"/>
              <w:ind w:left="288"/>
              <w:rPr>
                <w:sz w:val="24"/>
              </w:rPr>
            </w:pPr>
            <w:r w:rsidRPr="00097C97">
              <w:rPr>
                <w:sz w:val="24"/>
              </w:rPr>
              <w:t>по плану</w:t>
            </w:r>
          </w:p>
        </w:tc>
      </w:tr>
      <w:tr w:rsidR="0035517E" w:rsidTr="00097C97">
        <w:trPr>
          <w:trHeight w:val="3588"/>
        </w:trPr>
        <w:tc>
          <w:tcPr>
            <w:tcW w:w="2518" w:type="dxa"/>
          </w:tcPr>
          <w:p w:rsidR="0035517E" w:rsidRPr="00097C97" w:rsidRDefault="0035517E" w:rsidP="00097C97">
            <w:pPr>
              <w:pStyle w:val="TableParagraph"/>
              <w:tabs>
                <w:tab w:val="left" w:pos="2155"/>
              </w:tabs>
              <w:ind w:right="-15" w:firstLine="283"/>
              <w:jc w:val="center"/>
              <w:rPr>
                <w:b/>
                <w:sz w:val="24"/>
              </w:rPr>
            </w:pPr>
            <w:r w:rsidRPr="00097C97">
              <w:rPr>
                <w:b/>
                <w:sz w:val="24"/>
              </w:rPr>
              <w:t xml:space="preserve">В просветительской деятельности, направленной </w:t>
            </w:r>
            <w:r w:rsidRPr="00097C97">
              <w:rPr>
                <w:b/>
                <w:spacing w:val="-5"/>
                <w:sz w:val="24"/>
              </w:rPr>
              <w:t xml:space="preserve">на </w:t>
            </w:r>
            <w:r w:rsidRPr="00097C97">
              <w:rPr>
                <w:b/>
                <w:sz w:val="24"/>
              </w:rPr>
              <w:t>повышение педагогической культуры, расширение информационного поля родителей</w:t>
            </w:r>
          </w:p>
        </w:tc>
        <w:tc>
          <w:tcPr>
            <w:tcW w:w="4256" w:type="dxa"/>
          </w:tcPr>
          <w:p w:rsidR="0035517E" w:rsidRPr="00097C97" w:rsidRDefault="0035517E" w:rsidP="00097C97">
            <w:pPr>
              <w:pStyle w:val="TableParagraph"/>
              <w:tabs>
                <w:tab w:val="left" w:pos="1748"/>
                <w:tab w:val="left" w:pos="2554"/>
                <w:tab w:val="left" w:pos="2700"/>
                <w:tab w:val="left" w:pos="3379"/>
                <w:tab w:val="left" w:pos="4116"/>
              </w:tabs>
              <w:ind w:right="-15" w:firstLine="283"/>
              <w:rPr>
                <w:sz w:val="24"/>
              </w:rPr>
            </w:pPr>
            <w:r w:rsidRPr="00097C97">
              <w:rPr>
                <w:sz w:val="24"/>
              </w:rPr>
              <w:t>-наглядная</w:t>
            </w:r>
            <w:r w:rsidRPr="00097C97">
              <w:rPr>
                <w:sz w:val="24"/>
              </w:rPr>
              <w:tab/>
              <w:t>информация</w:t>
            </w:r>
            <w:r w:rsidRPr="00097C97">
              <w:rPr>
                <w:sz w:val="24"/>
              </w:rPr>
              <w:tab/>
              <w:t>(стенды, папки-передвижки,</w:t>
            </w:r>
            <w:r w:rsidRPr="00097C97">
              <w:rPr>
                <w:sz w:val="24"/>
              </w:rPr>
              <w:tab/>
              <w:t>семейные</w:t>
            </w:r>
            <w:r w:rsidRPr="00097C97">
              <w:rPr>
                <w:sz w:val="24"/>
              </w:rPr>
              <w:tab/>
              <w:t>и групповые</w:t>
            </w:r>
            <w:r w:rsidRPr="00097C97">
              <w:rPr>
                <w:sz w:val="24"/>
              </w:rPr>
              <w:tab/>
            </w:r>
            <w:r w:rsidRPr="00097C97">
              <w:rPr>
                <w:sz w:val="24"/>
              </w:rPr>
              <w:tab/>
            </w:r>
            <w:r w:rsidRPr="00097C97">
              <w:rPr>
                <w:sz w:val="24"/>
              </w:rPr>
              <w:tab/>
            </w:r>
            <w:r w:rsidRPr="00097C97">
              <w:rPr>
                <w:spacing w:val="-3"/>
                <w:sz w:val="24"/>
              </w:rPr>
              <w:t xml:space="preserve">фотоальбомы, </w:t>
            </w:r>
            <w:r w:rsidRPr="00097C97">
              <w:rPr>
                <w:sz w:val="24"/>
              </w:rPr>
              <w:t xml:space="preserve">фоторепортажи </w:t>
            </w:r>
            <w:r w:rsidRPr="00097C97">
              <w:rPr>
                <w:spacing w:val="-5"/>
                <w:sz w:val="24"/>
              </w:rPr>
              <w:t xml:space="preserve">«Из </w:t>
            </w:r>
            <w:r w:rsidRPr="00097C97">
              <w:rPr>
                <w:sz w:val="24"/>
              </w:rPr>
              <w:t>жизни группы»,</w:t>
            </w:r>
          </w:p>
          <w:p w:rsidR="0035517E" w:rsidRPr="00097C97" w:rsidRDefault="0035517E" w:rsidP="00097C97">
            <w:pPr>
              <w:pStyle w:val="TableParagraph"/>
              <w:tabs>
                <w:tab w:val="left" w:pos="1529"/>
                <w:tab w:val="left" w:pos="2709"/>
                <w:tab w:val="left" w:pos="3657"/>
              </w:tabs>
              <w:ind w:right="112" w:firstLine="283"/>
              <w:rPr>
                <w:sz w:val="24"/>
              </w:rPr>
            </w:pPr>
            <w:r w:rsidRPr="00097C97">
              <w:rPr>
                <w:sz w:val="24"/>
              </w:rPr>
              <w:t>«Копилка</w:t>
            </w:r>
            <w:r w:rsidRPr="00097C97">
              <w:rPr>
                <w:sz w:val="24"/>
              </w:rPr>
              <w:tab/>
              <w:t>добрых</w:t>
            </w:r>
            <w:r w:rsidRPr="00097C97">
              <w:rPr>
                <w:sz w:val="24"/>
              </w:rPr>
              <w:tab/>
              <w:t>дел»</w:t>
            </w:r>
            <w:r w:rsidRPr="00097C97">
              <w:rPr>
                <w:sz w:val="24"/>
              </w:rPr>
              <w:tab/>
            </w:r>
          </w:p>
          <w:p w:rsidR="0035517E" w:rsidRPr="00097C97" w:rsidRDefault="0035517E" w:rsidP="00097C97">
            <w:pPr>
              <w:pStyle w:val="TableParagraph"/>
              <w:ind w:left="287"/>
              <w:rPr>
                <w:sz w:val="24"/>
              </w:rPr>
            </w:pPr>
            <w:r w:rsidRPr="00097C97">
              <w:rPr>
                <w:sz w:val="24"/>
              </w:rPr>
              <w:t>-памятки;</w:t>
            </w:r>
          </w:p>
          <w:p w:rsidR="0035517E" w:rsidRPr="00097C97" w:rsidRDefault="0035517E" w:rsidP="00097C97">
            <w:pPr>
              <w:pStyle w:val="TableParagraph"/>
              <w:ind w:left="287"/>
              <w:rPr>
                <w:sz w:val="24"/>
              </w:rPr>
            </w:pPr>
            <w:r w:rsidRPr="00097C97">
              <w:rPr>
                <w:sz w:val="24"/>
              </w:rPr>
              <w:t>-создание странички на сайте ДОУ;</w:t>
            </w:r>
          </w:p>
          <w:p w:rsidR="0035517E" w:rsidRPr="00097C97" w:rsidRDefault="0035517E" w:rsidP="00097C97">
            <w:pPr>
              <w:pStyle w:val="TableParagraph"/>
              <w:ind w:firstLine="283"/>
              <w:rPr>
                <w:sz w:val="24"/>
              </w:rPr>
            </w:pPr>
            <w:r w:rsidRPr="00097C97">
              <w:rPr>
                <w:sz w:val="24"/>
              </w:rPr>
              <w:t>-консультации</w:t>
            </w:r>
          </w:p>
          <w:p w:rsidR="0035517E" w:rsidRPr="00097C97" w:rsidRDefault="0035517E" w:rsidP="00097C97">
            <w:pPr>
              <w:pStyle w:val="TableParagraph"/>
              <w:ind w:firstLine="283"/>
              <w:rPr>
                <w:sz w:val="24"/>
              </w:rPr>
            </w:pPr>
            <w:r w:rsidRPr="00097C97">
              <w:rPr>
                <w:sz w:val="24"/>
              </w:rPr>
              <w:t>- распространение опыта семейного воспитания;</w:t>
            </w:r>
          </w:p>
          <w:p w:rsidR="0035517E" w:rsidRPr="00097C97" w:rsidRDefault="0035517E" w:rsidP="00097C97">
            <w:pPr>
              <w:pStyle w:val="TableParagraph"/>
              <w:spacing w:line="264" w:lineRule="exact"/>
              <w:ind w:left="287"/>
              <w:rPr>
                <w:sz w:val="24"/>
              </w:rPr>
            </w:pPr>
            <w:r w:rsidRPr="00097C97">
              <w:rPr>
                <w:sz w:val="24"/>
              </w:rPr>
              <w:t>-родительские собрания;</w:t>
            </w:r>
          </w:p>
        </w:tc>
        <w:tc>
          <w:tcPr>
            <w:tcW w:w="2583" w:type="dxa"/>
          </w:tcPr>
          <w:p w:rsidR="0035517E" w:rsidRPr="00097C97" w:rsidRDefault="0035517E" w:rsidP="00097C97">
            <w:pPr>
              <w:pStyle w:val="TableParagraph"/>
              <w:tabs>
                <w:tab w:val="left" w:pos="724"/>
                <w:tab w:val="left" w:pos="1362"/>
                <w:tab w:val="left" w:pos="1791"/>
              </w:tabs>
              <w:ind w:right="-15" w:firstLine="283"/>
              <w:rPr>
                <w:sz w:val="24"/>
              </w:rPr>
            </w:pPr>
            <w:r w:rsidRPr="00097C97">
              <w:rPr>
                <w:sz w:val="24"/>
              </w:rPr>
              <w:t>постоянно</w:t>
            </w:r>
          </w:p>
          <w:p w:rsidR="0035517E" w:rsidRPr="00097C97" w:rsidRDefault="0035517E" w:rsidP="00097C97">
            <w:pPr>
              <w:pStyle w:val="TableParagraph"/>
              <w:ind w:left="0"/>
              <w:rPr>
                <w:sz w:val="26"/>
              </w:rPr>
            </w:pPr>
          </w:p>
          <w:p w:rsidR="0035517E" w:rsidRPr="00097C97" w:rsidRDefault="0035517E" w:rsidP="00097C97">
            <w:pPr>
              <w:pStyle w:val="TableParagraph"/>
              <w:ind w:left="0"/>
              <w:rPr>
                <w:sz w:val="26"/>
              </w:rPr>
            </w:pPr>
          </w:p>
          <w:p w:rsidR="0035517E" w:rsidRPr="00097C97" w:rsidRDefault="0035517E" w:rsidP="00097C97">
            <w:pPr>
              <w:pStyle w:val="TableParagraph"/>
              <w:ind w:left="0"/>
              <w:rPr>
                <w:sz w:val="26"/>
              </w:rPr>
            </w:pPr>
          </w:p>
          <w:p w:rsidR="0035517E" w:rsidRPr="00097C97" w:rsidRDefault="0035517E" w:rsidP="00097C97">
            <w:pPr>
              <w:pStyle w:val="TableParagraph"/>
              <w:spacing w:line="269" w:lineRule="exact"/>
              <w:ind w:left="288"/>
              <w:rPr>
                <w:sz w:val="24"/>
              </w:rPr>
            </w:pPr>
          </w:p>
        </w:tc>
      </w:tr>
    </w:tbl>
    <w:p w:rsidR="0035517E" w:rsidRDefault="0035517E">
      <w:pPr>
        <w:pStyle w:val="BodyText"/>
        <w:spacing w:before="42" w:after="6" w:line="278" w:lineRule="auto"/>
        <w:ind w:right="833"/>
        <w:jc w:val="both"/>
      </w:pPr>
      <w:r>
        <w:t>Цель данной работы - создание необходимых условий для развития ответственных и взаимозависимых отношений с семьями воспитанников, обеспечивающих повышение компетентности родителей в области воспитания детей.</w:t>
      </w:r>
    </w:p>
    <w:p w:rsidR="0035517E" w:rsidRDefault="0035517E">
      <w:pPr>
        <w:pStyle w:val="BodyText"/>
        <w:spacing w:before="42" w:after="6" w:line="278" w:lineRule="auto"/>
        <w:ind w:right="833"/>
        <w:jc w:val="both"/>
      </w:pPr>
    </w:p>
    <w:p w:rsidR="0035517E" w:rsidRDefault="0035517E">
      <w:pPr>
        <w:pStyle w:val="BodyText"/>
        <w:spacing w:before="42" w:after="6" w:line="278" w:lineRule="auto"/>
        <w:ind w:right="833"/>
        <w:jc w:val="both"/>
      </w:pP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262"/>
        <w:gridCol w:w="6239"/>
      </w:tblGrid>
      <w:tr w:rsidR="0035517E" w:rsidTr="00097C97">
        <w:trPr>
          <w:trHeight w:val="633"/>
        </w:trPr>
        <w:tc>
          <w:tcPr>
            <w:tcW w:w="3262" w:type="dxa"/>
          </w:tcPr>
          <w:p w:rsidR="0035517E" w:rsidRPr="00097C97" w:rsidRDefault="0035517E" w:rsidP="00097C97">
            <w:pPr>
              <w:pStyle w:val="TableParagraph"/>
              <w:spacing w:line="237" w:lineRule="auto"/>
              <w:ind w:left="1173" w:right="-12" w:hanging="879"/>
              <w:rPr>
                <w:b/>
                <w:sz w:val="24"/>
              </w:rPr>
            </w:pPr>
            <w:r w:rsidRPr="00097C97">
              <w:rPr>
                <w:b/>
                <w:sz w:val="24"/>
              </w:rPr>
              <w:t>Задачи по взаимодействию с семьей</w:t>
            </w:r>
          </w:p>
        </w:tc>
        <w:tc>
          <w:tcPr>
            <w:tcW w:w="6239" w:type="dxa"/>
          </w:tcPr>
          <w:p w:rsidR="0035517E" w:rsidRPr="00097C97" w:rsidRDefault="0035517E" w:rsidP="00097C97">
            <w:pPr>
              <w:pStyle w:val="TableParagraph"/>
              <w:spacing w:line="270" w:lineRule="exact"/>
              <w:ind w:left="1694"/>
              <w:rPr>
                <w:b/>
                <w:sz w:val="24"/>
              </w:rPr>
            </w:pPr>
            <w:r w:rsidRPr="00097C97">
              <w:rPr>
                <w:b/>
                <w:sz w:val="24"/>
              </w:rPr>
              <w:t>Форма работы с родителями</w:t>
            </w:r>
          </w:p>
        </w:tc>
      </w:tr>
    </w:tbl>
    <w:p w:rsidR="0035517E" w:rsidRDefault="0035517E">
      <w:pPr>
        <w:spacing w:line="270" w:lineRule="exact"/>
        <w:rPr>
          <w:sz w:val="24"/>
        </w:rPr>
        <w:sectPr w:rsidR="0035517E">
          <w:pgSz w:w="11920" w:h="16860"/>
          <w:pgMar w:top="760" w:right="20" w:bottom="460" w:left="1480" w:header="0" w:footer="190" w:gutter="0"/>
          <w:cols w:space="720"/>
        </w:sectPr>
      </w:pPr>
    </w:p>
    <w:tbl>
      <w:tblPr>
        <w:tblW w:w="0" w:type="auto"/>
        <w:tblInd w:w="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262"/>
        <w:gridCol w:w="6239"/>
      </w:tblGrid>
      <w:tr w:rsidR="0035517E" w:rsidTr="00097C97">
        <w:trPr>
          <w:trHeight w:val="1586"/>
        </w:trPr>
        <w:tc>
          <w:tcPr>
            <w:tcW w:w="3262" w:type="dxa"/>
          </w:tcPr>
          <w:p w:rsidR="0035517E" w:rsidRPr="00097C97" w:rsidRDefault="0035517E" w:rsidP="00097C97">
            <w:pPr>
              <w:pStyle w:val="TableParagraph"/>
              <w:spacing w:line="276" w:lineRule="auto"/>
              <w:ind w:right="-15" w:firstLine="283"/>
              <w:jc w:val="both"/>
              <w:rPr>
                <w:sz w:val="24"/>
              </w:rPr>
            </w:pPr>
            <w:r w:rsidRPr="00097C97">
              <w:rPr>
                <w:sz w:val="24"/>
              </w:rPr>
              <w:t>Изучение семей детей, изучение семейного опыта воспитания и обучения детей</w:t>
            </w:r>
          </w:p>
        </w:tc>
        <w:tc>
          <w:tcPr>
            <w:tcW w:w="6239" w:type="dxa"/>
          </w:tcPr>
          <w:p w:rsidR="0035517E" w:rsidRPr="00097C97" w:rsidRDefault="0035517E" w:rsidP="00097C97">
            <w:pPr>
              <w:pStyle w:val="TableParagraph"/>
              <w:spacing w:line="276" w:lineRule="auto"/>
              <w:ind w:right="-15" w:firstLine="283"/>
              <w:jc w:val="both"/>
              <w:rPr>
                <w:sz w:val="24"/>
              </w:rPr>
            </w:pPr>
            <w:r w:rsidRPr="00097C97">
              <w:rPr>
                <w:sz w:val="24"/>
              </w:rPr>
              <w:t>Индивидуальные формы работы: беседы, наглядно- информационные формы работы информационно- просветительская (наглядная информация, наглядные консультации) информационно-аналитическая(опросы,</w:t>
            </w:r>
          </w:p>
          <w:p w:rsidR="0035517E" w:rsidRPr="00097C97" w:rsidRDefault="0035517E">
            <w:pPr>
              <w:pStyle w:val="TableParagraph"/>
              <w:rPr>
                <w:sz w:val="24"/>
              </w:rPr>
            </w:pPr>
            <w:r w:rsidRPr="00097C97">
              <w:rPr>
                <w:sz w:val="24"/>
              </w:rPr>
              <w:t>анкетирование)</w:t>
            </w:r>
          </w:p>
        </w:tc>
      </w:tr>
      <w:tr w:rsidR="0035517E" w:rsidTr="00097C97">
        <w:trPr>
          <w:trHeight w:val="1588"/>
        </w:trPr>
        <w:tc>
          <w:tcPr>
            <w:tcW w:w="3262" w:type="dxa"/>
          </w:tcPr>
          <w:p w:rsidR="0035517E" w:rsidRPr="00097C97" w:rsidRDefault="0035517E" w:rsidP="00097C97">
            <w:pPr>
              <w:pStyle w:val="TableParagraph"/>
              <w:spacing w:line="278" w:lineRule="auto"/>
              <w:ind w:right="-15" w:firstLine="283"/>
              <w:jc w:val="both"/>
              <w:rPr>
                <w:sz w:val="24"/>
              </w:rPr>
            </w:pPr>
            <w:r w:rsidRPr="00097C97">
              <w:rPr>
                <w:sz w:val="24"/>
              </w:rPr>
              <w:t>Привлечение родителей к активному участию в жизни группы</w:t>
            </w:r>
          </w:p>
        </w:tc>
        <w:tc>
          <w:tcPr>
            <w:tcW w:w="6239" w:type="dxa"/>
          </w:tcPr>
          <w:p w:rsidR="0035517E" w:rsidRPr="00097C97" w:rsidRDefault="0035517E" w:rsidP="00097C97">
            <w:pPr>
              <w:pStyle w:val="TableParagraph"/>
              <w:spacing w:line="276" w:lineRule="auto"/>
              <w:ind w:right="-15" w:firstLine="283"/>
              <w:jc w:val="both"/>
              <w:rPr>
                <w:sz w:val="24"/>
              </w:rPr>
            </w:pPr>
            <w:r w:rsidRPr="00097C97">
              <w:rPr>
                <w:sz w:val="24"/>
              </w:rPr>
              <w:t>Совместные мероприятия педагогов, родителей и детей: семейные досуги, праздники, привлечение родителей к образовательной деятельности – открытые занятия, викторины, проектная деятельность, совместное творчество.</w:t>
            </w:r>
          </w:p>
        </w:tc>
      </w:tr>
      <w:tr w:rsidR="0035517E" w:rsidTr="00097C97">
        <w:trPr>
          <w:trHeight w:val="952"/>
        </w:trPr>
        <w:tc>
          <w:tcPr>
            <w:tcW w:w="3262" w:type="dxa"/>
          </w:tcPr>
          <w:p w:rsidR="0035517E" w:rsidRPr="00097C97" w:rsidRDefault="0035517E" w:rsidP="00097C97">
            <w:pPr>
              <w:pStyle w:val="TableParagraph"/>
              <w:tabs>
                <w:tab w:val="left" w:pos="1882"/>
                <w:tab w:val="left" w:pos="3139"/>
              </w:tabs>
              <w:spacing w:line="276" w:lineRule="auto"/>
              <w:ind w:right="-15" w:firstLine="283"/>
              <w:rPr>
                <w:sz w:val="24"/>
              </w:rPr>
            </w:pPr>
            <w:r w:rsidRPr="00097C97">
              <w:rPr>
                <w:sz w:val="24"/>
              </w:rPr>
              <w:t>Просвещение</w:t>
            </w:r>
            <w:r w:rsidRPr="00097C97">
              <w:rPr>
                <w:sz w:val="24"/>
              </w:rPr>
              <w:tab/>
              <w:t>родителей</w:t>
            </w:r>
            <w:r w:rsidRPr="00097C97">
              <w:rPr>
                <w:sz w:val="24"/>
              </w:rPr>
              <w:tab/>
              <w:t>в области педагогики и детской</w:t>
            </w:r>
          </w:p>
          <w:p w:rsidR="0035517E" w:rsidRPr="00097C97" w:rsidRDefault="0035517E" w:rsidP="00097C97">
            <w:pPr>
              <w:pStyle w:val="TableParagraph"/>
              <w:spacing w:line="275" w:lineRule="exact"/>
              <w:rPr>
                <w:sz w:val="24"/>
              </w:rPr>
            </w:pPr>
            <w:r w:rsidRPr="00097C97">
              <w:rPr>
                <w:sz w:val="24"/>
              </w:rPr>
              <w:t>психологии</w:t>
            </w:r>
          </w:p>
        </w:tc>
        <w:tc>
          <w:tcPr>
            <w:tcW w:w="6239" w:type="dxa"/>
          </w:tcPr>
          <w:p w:rsidR="0035517E" w:rsidRPr="00097C97" w:rsidRDefault="0035517E" w:rsidP="00097C97">
            <w:pPr>
              <w:pStyle w:val="TableParagraph"/>
              <w:tabs>
                <w:tab w:val="left" w:pos="1217"/>
                <w:tab w:val="left" w:pos="1815"/>
                <w:tab w:val="left" w:pos="2267"/>
                <w:tab w:val="left" w:pos="3152"/>
                <w:tab w:val="left" w:pos="3419"/>
                <w:tab w:val="left" w:pos="4703"/>
                <w:tab w:val="left" w:pos="4837"/>
                <w:tab w:val="left" w:pos="5103"/>
              </w:tabs>
              <w:spacing w:line="276" w:lineRule="auto"/>
              <w:ind w:right="1" w:firstLine="283"/>
              <w:rPr>
                <w:sz w:val="24"/>
              </w:rPr>
            </w:pPr>
            <w:r w:rsidRPr="00097C97">
              <w:rPr>
                <w:sz w:val="24"/>
              </w:rPr>
              <w:t>Совместные</w:t>
            </w:r>
            <w:r w:rsidRPr="00097C97">
              <w:rPr>
                <w:sz w:val="24"/>
              </w:rPr>
              <w:tab/>
              <w:t>мероприятия</w:t>
            </w:r>
            <w:r w:rsidRPr="00097C97">
              <w:rPr>
                <w:sz w:val="24"/>
              </w:rPr>
              <w:tab/>
            </w:r>
            <w:r w:rsidRPr="00097C97">
              <w:rPr>
                <w:sz w:val="24"/>
              </w:rPr>
              <w:tab/>
              <w:t>педагогов</w:t>
            </w:r>
            <w:r w:rsidRPr="00097C97">
              <w:rPr>
                <w:sz w:val="24"/>
              </w:rPr>
              <w:tab/>
              <w:t>и</w:t>
            </w:r>
            <w:r w:rsidRPr="00097C97">
              <w:rPr>
                <w:sz w:val="24"/>
              </w:rPr>
              <w:tab/>
            </w:r>
            <w:r w:rsidRPr="00097C97">
              <w:rPr>
                <w:sz w:val="24"/>
              </w:rPr>
              <w:tab/>
              <w:t>родителей: тренинги,</w:t>
            </w:r>
            <w:r w:rsidRPr="00097C97">
              <w:rPr>
                <w:sz w:val="24"/>
              </w:rPr>
              <w:tab/>
              <w:t>круглые</w:t>
            </w:r>
            <w:r w:rsidRPr="00097C97">
              <w:rPr>
                <w:sz w:val="24"/>
              </w:rPr>
              <w:tab/>
              <w:t>столы,</w:t>
            </w:r>
            <w:r w:rsidRPr="00097C97">
              <w:rPr>
                <w:sz w:val="24"/>
              </w:rPr>
              <w:tab/>
              <w:t>консультации,</w:t>
            </w:r>
            <w:r w:rsidRPr="00097C97">
              <w:rPr>
                <w:sz w:val="24"/>
              </w:rPr>
              <w:tab/>
            </w:r>
            <w:r w:rsidRPr="00097C97">
              <w:rPr>
                <w:sz w:val="24"/>
              </w:rPr>
              <w:tab/>
              <w:t>родительские</w:t>
            </w:r>
          </w:p>
          <w:p w:rsidR="0035517E" w:rsidRPr="00097C97" w:rsidRDefault="0035517E" w:rsidP="00097C97">
            <w:pPr>
              <w:pStyle w:val="TableParagraph"/>
              <w:spacing w:line="275" w:lineRule="exact"/>
              <w:rPr>
                <w:sz w:val="24"/>
              </w:rPr>
            </w:pPr>
            <w:r w:rsidRPr="00097C97">
              <w:rPr>
                <w:sz w:val="24"/>
              </w:rPr>
              <w:t>собрания</w:t>
            </w:r>
          </w:p>
        </w:tc>
      </w:tr>
    </w:tbl>
    <w:p w:rsidR="0035517E" w:rsidRDefault="0035517E">
      <w:pPr>
        <w:pStyle w:val="BodyText"/>
        <w:spacing w:before="1"/>
        <w:ind w:left="0" w:firstLine="0"/>
        <w:rPr>
          <w:sz w:val="15"/>
        </w:rPr>
      </w:pPr>
    </w:p>
    <w:p w:rsidR="0035517E" w:rsidRDefault="0035517E">
      <w:pPr>
        <w:pStyle w:val="BodyText"/>
        <w:spacing w:before="90"/>
        <w:ind w:left="4081" w:firstLine="0"/>
      </w:pPr>
      <w:r>
        <w:t>Вариативная часть</w:t>
      </w:r>
    </w:p>
    <w:p w:rsidR="0035517E" w:rsidRDefault="0035517E">
      <w:pPr>
        <w:pStyle w:val="ListParagraph"/>
        <w:numPr>
          <w:ilvl w:val="0"/>
          <w:numId w:val="7"/>
        </w:numPr>
        <w:tabs>
          <w:tab w:val="left" w:pos="789"/>
        </w:tabs>
        <w:ind w:right="826" w:firstLine="283"/>
        <w:jc w:val="both"/>
        <w:rPr>
          <w:sz w:val="24"/>
        </w:rPr>
      </w:pPr>
      <w:r>
        <w:rPr>
          <w:sz w:val="24"/>
        </w:rPr>
        <w:t xml:space="preserve">Организация </w:t>
      </w:r>
      <w:r>
        <w:rPr>
          <w:b/>
          <w:sz w:val="24"/>
        </w:rPr>
        <w:t xml:space="preserve">консультативной </w:t>
      </w:r>
      <w:r>
        <w:rPr>
          <w:sz w:val="24"/>
        </w:rPr>
        <w:t xml:space="preserve">и </w:t>
      </w:r>
      <w:r>
        <w:rPr>
          <w:b/>
          <w:sz w:val="24"/>
        </w:rPr>
        <w:t xml:space="preserve">просветительской </w:t>
      </w:r>
      <w:r>
        <w:rPr>
          <w:sz w:val="24"/>
        </w:rPr>
        <w:t>работы (родительские собрания, групповые и индивидуальные консультации педагогов Учреждения, информационные стенды и др.). Просветительская работа периодически  касается вопросов организации видов детской деятельности.</w:t>
      </w:r>
    </w:p>
    <w:p w:rsidR="0035517E" w:rsidRDefault="0035517E">
      <w:pPr>
        <w:pStyle w:val="ListParagraph"/>
        <w:numPr>
          <w:ilvl w:val="0"/>
          <w:numId w:val="7"/>
        </w:numPr>
        <w:tabs>
          <w:tab w:val="left" w:pos="789"/>
        </w:tabs>
        <w:ind w:right="833" w:firstLine="283"/>
        <w:jc w:val="both"/>
        <w:rPr>
          <w:sz w:val="24"/>
        </w:rPr>
      </w:pPr>
      <w:r>
        <w:rPr>
          <w:sz w:val="24"/>
        </w:rPr>
        <w:t xml:space="preserve">Участие в работе </w:t>
      </w:r>
      <w:r>
        <w:rPr>
          <w:b/>
          <w:sz w:val="24"/>
        </w:rPr>
        <w:t xml:space="preserve">утреннего приема </w:t>
      </w:r>
      <w:r>
        <w:rPr>
          <w:sz w:val="24"/>
        </w:rPr>
        <w:t>детей. Родители имеют возможность предложить свои идеи по темам и содержанию проектов, принести материалы или книги, поделиться с детьми своими знаниями, научить их тому, что умеют и любят сами.</w:t>
      </w:r>
    </w:p>
    <w:p w:rsidR="0035517E" w:rsidRDefault="0035517E">
      <w:pPr>
        <w:pStyle w:val="ListParagraph"/>
        <w:numPr>
          <w:ilvl w:val="0"/>
          <w:numId w:val="7"/>
        </w:numPr>
        <w:tabs>
          <w:tab w:val="left" w:pos="789"/>
        </w:tabs>
        <w:spacing w:before="3"/>
        <w:ind w:right="831" w:firstLine="283"/>
        <w:jc w:val="both"/>
        <w:rPr>
          <w:sz w:val="24"/>
        </w:rPr>
      </w:pPr>
      <w:r>
        <w:rPr>
          <w:sz w:val="24"/>
        </w:rPr>
        <w:t xml:space="preserve">Участие в </w:t>
      </w:r>
      <w:r>
        <w:rPr>
          <w:b/>
          <w:sz w:val="24"/>
        </w:rPr>
        <w:t>планировании работы группы</w:t>
      </w:r>
      <w:r>
        <w:rPr>
          <w:sz w:val="24"/>
        </w:rPr>
        <w:t>. Дети с удовольствием задают вопросы, предлагают интересующие их темы проектов, поэтому помощь родителей (лиц, их заменяющих) может оказаться не просто полезной, но и неоценимой.</w:t>
      </w:r>
    </w:p>
    <w:p w:rsidR="0035517E" w:rsidRDefault="0035517E">
      <w:pPr>
        <w:pStyle w:val="ListParagraph"/>
        <w:numPr>
          <w:ilvl w:val="0"/>
          <w:numId w:val="7"/>
        </w:numPr>
        <w:tabs>
          <w:tab w:val="left" w:pos="789"/>
        </w:tabs>
        <w:ind w:right="830" w:firstLine="283"/>
        <w:jc w:val="both"/>
        <w:rPr>
          <w:sz w:val="24"/>
        </w:rPr>
      </w:pPr>
      <w:r>
        <w:rPr>
          <w:spacing w:val="-1"/>
          <w:sz w:val="24"/>
        </w:rPr>
        <w:t>По</w:t>
      </w:r>
      <w:r>
        <w:rPr>
          <w:spacing w:val="-2"/>
          <w:sz w:val="24"/>
        </w:rPr>
        <w:t>с</w:t>
      </w:r>
      <w:r>
        <w:rPr>
          <w:spacing w:val="-1"/>
          <w:sz w:val="24"/>
        </w:rPr>
        <w:t>е</w:t>
      </w:r>
      <w:r>
        <w:rPr>
          <w:sz w:val="24"/>
        </w:rPr>
        <w:t>щ</w:t>
      </w:r>
      <w:r>
        <w:rPr>
          <w:spacing w:val="-1"/>
          <w:sz w:val="24"/>
        </w:rPr>
        <w:t>е</w:t>
      </w:r>
      <w:r>
        <w:rPr>
          <w:sz w:val="24"/>
        </w:rPr>
        <w:t>ние д</w:t>
      </w:r>
      <w:r>
        <w:rPr>
          <w:spacing w:val="-1"/>
          <w:sz w:val="24"/>
        </w:rPr>
        <w:t>е</w:t>
      </w:r>
      <w:r>
        <w:rPr>
          <w:sz w:val="24"/>
        </w:rPr>
        <w:t>т</w:t>
      </w:r>
      <w:r>
        <w:rPr>
          <w:spacing w:val="-1"/>
          <w:sz w:val="24"/>
        </w:rPr>
        <w:t>с</w:t>
      </w:r>
      <w:r>
        <w:rPr>
          <w:sz w:val="24"/>
        </w:rPr>
        <w:t xml:space="preserve">кого </w:t>
      </w:r>
      <w:r>
        <w:rPr>
          <w:spacing w:val="-1"/>
          <w:sz w:val="24"/>
        </w:rPr>
        <w:t>с</w:t>
      </w:r>
      <w:r>
        <w:rPr>
          <w:spacing w:val="1"/>
          <w:sz w:val="24"/>
        </w:rPr>
        <w:t>а</w:t>
      </w:r>
      <w:r>
        <w:rPr>
          <w:sz w:val="24"/>
        </w:rPr>
        <w:t xml:space="preserve">да </w:t>
      </w:r>
      <w:r>
        <w:rPr>
          <w:spacing w:val="-1"/>
          <w:sz w:val="24"/>
        </w:rPr>
        <w:t>в</w:t>
      </w:r>
      <w:r>
        <w:rPr>
          <w:sz w:val="24"/>
        </w:rPr>
        <w:t>о</w:t>
      </w:r>
      <w:r>
        <w:rPr>
          <w:spacing w:val="2"/>
          <w:sz w:val="24"/>
        </w:rPr>
        <w:t>в</w:t>
      </w:r>
      <w:r>
        <w:rPr>
          <w:sz w:val="24"/>
        </w:rPr>
        <w:t>р</w:t>
      </w:r>
      <w:r>
        <w:rPr>
          <w:spacing w:val="1"/>
          <w:sz w:val="24"/>
        </w:rPr>
        <w:t>е</w:t>
      </w:r>
      <w:r>
        <w:rPr>
          <w:spacing w:val="-1"/>
          <w:sz w:val="24"/>
        </w:rPr>
        <w:t>м</w:t>
      </w:r>
      <w:r>
        <w:rPr>
          <w:sz w:val="24"/>
        </w:rPr>
        <w:t>я―</w:t>
      </w:r>
      <w:r>
        <w:rPr>
          <w:b/>
          <w:sz w:val="24"/>
        </w:rPr>
        <w:t>Д</w:t>
      </w:r>
      <w:r>
        <w:rPr>
          <w:b/>
          <w:spacing w:val="1"/>
          <w:sz w:val="24"/>
        </w:rPr>
        <w:t>н</w:t>
      </w:r>
      <w:r>
        <w:rPr>
          <w:b/>
          <w:spacing w:val="-1"/>
          <w:sz w:val="24"/>
        </w:rPr>
        <w:t>е</w:t>
      </w:r>
      <w:r>
        <w:rPr>
          <w:b/>
          <w:sz w:val="24"/>
        </w:rPr>
        <w:t>й о</w:t>
      </w:r>
      <w:r>
        <w:rPr>
          <w:b/>
          <w:spacing w:val="1"/>
          <w:sz w:val="24"/>
        </w:rPr>
        <w:t>т</w:t>
      </w:r>
      <w:r>
        <w:rPr>
          <w:b/>
          <w:sz w:val="24"/>
        </w:rPr>
        <w:t>кр</w:t>
      </w:r>
      <w:r>
        <w:rPr>
          <w:b/>
          <w:spacing w:val="-3"/>
          <w:sz w:val="24"/>
        </w:rPr>
        <w:t>ы</w:t>
      </w:r>
      <w:r>
        <w:rPr>
          <w:b/>
          <w:spacing w:val="1"/>
          <w:sz w:val="24"/>
        </w:rPr>
        <w:t>т</w:t>
      </w:r>
      <w:r>
        <w:rPr>
          <w:b/>
          <w:sz w:val="24"/>
        </w:rPr>
        <w:t>ых дв</w:t>
      </w:r>
      <w:r>
        <w:rPr>
          <w:b/>
          <w:spacing w:val="-1"/>
          <w:sz w:val="24"/>
        </w:rPr>
        <w:t>е</w:t>
      </w:r>
      <w:r>
        <w:rPr>
          <w:b/>
          <w:sz w:val="24"/>
        </w:rPr>
        <w:t>р</w:t>
      </w:r>
      <w:r>
        <w:rPr>
          <w:b/>
          <w:spacing w:val="-1"/>
          <w:sz w:val="24"/>
        </w:rPr>
        <w:t>е</w:t>
      </w:r>
      <w:r>
        <w:rPr>
          <w:b/>
          <w:spacing w:val="3"/>
          <w:sz w:val="24"/>
        </w:rPr>
        <w:t xml:space="preserve">й </w:t>
      </w:r>
      <w:r>
        <w:rPr>
          <w:sz w:val="24"/>
        </w:rPr>
        <w:t>(1р</w:t>
      </w:r>
      <w:r>
        <w:rPr>
          <w:spacing w:val="-1"/>
          <w:sz w:val="24"/>
        </w:rPr>
        <w:t>а</w:t>
      </w:r>
      <w:r>
        <w:rPr>
          <w:sz w:val="24"/>
        </w:rPr>
        <w:t xml:space="preserve">з в </w:t>
      </w:r>
      <w:r>
        <w:rPr>
          <w:spacing w:val="-1"/>
          <w:sz w:val="24"/>
        </w:rPr>
        <w:t>год)</w:t>
      </w:r>
      <w:r>
        <w:rPr>
          <w:sz w:val="24"/>
        </w:rPr>
        <w:t xml:space="preserve">.В </w:t>
      </w:r>
      <w:r>
        <w:rPr>
          <w:spacing w:val="-1"/>
          <w:sz w:val="24"/>
        </w:rPr>
        <w:t>э</w:t>
      </w:r>
      <w:r>
        <w:rPr>
          <w:sz w:val="24"/>
        </w:rPr>
        <w:t xml:space="preserve">то </w:t>
      </w:r>
      <w:r>
        <w:rPr>
          <w:spacing w:val="-1"/>
          <w:sz w:val="24"/>
        </w:rPr>
        <w:t>вр</w:t>
      </w:r>
      <w:r>
        <w:rPr>
          <w:spacing w:val="-2"/>
          <w:sz w:val="24"/>
        </w:rPr>
        <w:t>е</w:t>
      </w:r>
      <w:r>
        <w:rPr>
          <w:spacing w:val="-1"/>
          <w:sz w:val="24"/>
        </w:rPr>
        <w:t>м</w:t>
      </w:r>
      <w:r>
        <w:rPr>
          <w:sz w:val="24"/>
        </w:rPr>
        <w:t>я  у  род</w:t>
      </w:r>
      <w:r>
        <w:rPr>
          <w:spacing w:val="1"/>
          <w:sz w:val="24"/>
        </w:rPr>
        <w:t>и</w:t>
      </w:r>
      <w:r>
        <w:rPr>
          <w:sz w:val="24"/>
        </w:rPr>
        <w:t>т</w:t>
      </w:r>
      <w:r>
        <w:rPr>
          <w:spacing w:val="-1"/>
          <w:sz w:val="24"/>
        </w:rPr>
        <w:t>е</w:t>
      </w:r>
      <w:r>
        <w:rPr>
          <w:sz w:val="24"/>
        </w:rPr>
        <w:t>л</w:t>
      </w:r>
      <w:r>
        <w:rPr>
          <w:spacing w:val="-1"/>
          <w:sz w:val="24"/>
        </w:rPr>
        <w:t>е</w:t>
      </w:r>
      <w:r>
        <w:rPr>
          <w:sz w:val="24"/>
        </w:rPr>
        <w:t>й  и</w:t>
      </w:r>
      <w:r>
        <w:rPr>
          <w:spacing w:val="-1"/>
          <w:sz w:val="24"/>
        </w:rPr>
        <w:t>мее</w:t>
      </w:r>
      <w:r>
        <w:rPr>
          <w:sz w:val="24"/>
        </w:rPr>
        <w:t>т</w:t>
      </w:r>
      <w:r>
        <w:rPr>
          <w:spacing w:val="-1"/>
          <w:sz w:val="24"/>
        </w:rPr>
        <w:t>с</w:t>
      </w:r>
      <w:r>
        <w:rPr>
          <w:sz w:val="24"/>
        </w:rPr>
        <w:t xml:space="preserve">я  </w:t>
      </w:r>
      <w:r>
        <w:rPr>
          <w:spacing w:val="-5"/>
          <w:sz w:val="24"/>
        </w:rPr>
        <w:t>у</w:t>
      </w:r>
      <w:r>
        <w:rPr>
          <w:sz w:val="24"/>
        </w:rPr>
        <w:t>ник</w:t>
      </w:r>
      <w:r>
        <w:rPr>
          <w:spacing w:val="-1"/>
          <w:sz w:val="24"/>
        </w:rPr>
        <w:t>а</w:t>
      </w:r>
      <w:r>
        <w:rPr>
          <w:sz w:val="24"/>
        </w:rPr>
        <w:t>льн</w:t>
      </w:r>
      <w:r>
        <w:rPr>
          <w:spacing w:val="-1"/>
          <w:sz w:val="24"/>
        </w:rPr>
        <w:t>а</w:t>
      </w:r>
      <w:r>
        <w:rPr>
          <w:sz w:val="24"/>
        </w:rPr>
        <w:t xml:space="preserve">я  </w:t>
      </w:r>
      <w:r>
        <w:rPr>
          <w:spacing w:val="-1"/>
          <w:sz w:val="24"/>
        </w:rPr>
        <w:t>во</w:t>
      </w:r>
      <w:r>
        <w:rPr>
          <w:sz w:val="24"/>
        </w:rPr>
        <w:t>з</w:t>
      </w:r>
      <w:r>
        <w:rPr>
          <w:spacing w:val="-1"/>
          <w:sz w:val="24"/>
        </w:rPr>
        <w:t>м</w:t>
      </w:r>
      <w:r>
        <w:rPr>
          <w:sz w:val="24"/>
        </w:rPr>
        <w:t>ожно</w:t>
      </w:r>
      <w:r>
        <w:rPr>
          <w:spacing w:val="-1"/>
          <w:sz w:val="24"/>
        </w:rPr>
        <w:t>с</w:t>
      </w:r>
      <w:r>
        <w:rPr>
          <w:sz w:val="24"/>
        </w:rPr>
        <w:t>ть  ―прож</w:t>
      </w:r>
      <w:r>
        <w:rPr>
          <w:spacing w:val="-2"/>
          <w:sz w:val="24"/>
        </w:rPr>
        <w:t>и</w:t>
      </w:r>
      <w:r>
        <w:rPr>
          <w:sz w:val="24"/>
        </w:rPr>
        <w:t>ть</w:t>
      </w:r>
      <w:r>
        <w:rPr>
          <w:w w:val="36"/>
          <w:sz w:val="24"/>
        </w:rPr>
        <w:t xml:space="preserve"> </w:t>
      </w:r>
      <w:r>
        <w:rPr>
          <w:sz w:val="24"/>
        </w:rPr>
        <w:t>ц</w:t>
      </w:r>
      <w:r>
        <w:rPr>
          <w:spacing w:val="-1"/>
          <w:sz w:val="24"/>
        </w:rPr>
        <w:t>е</w:t>
      </w:r>
      <w:r>
        <w:rPr>
          <w:sz w:val="24"/>
        </w:rPr>
        <w:t>лый  д</w:t>
      </w:r>
      <w:r>
        <w:rPr>
          <w:spacing w:val="-1"/>
          <w:sz w:val="24"/>
        </w:rPr>
        <w:t>е</w:t>
      </w:r>
      <w:r>
        <w:rPr>
          <w:sz w:val="24"/>
        </w:rPr>
        <w:t>нь  в дошкольном учреждении вместе.</w:t>
      </w:r>
    </w:p>
    <w:p w:rsidR="0035517E" w:rsidRDefault="0035517E">
      <w:pPr>
        <w:pStyle w:val="ListParagraph"/>
        <w:numPr>
          <w:ilvl w:val="0"/>
          <w:numId w:val="7"/>
        </w:numPr>
        <w:tabs>
          <w:tab w:val="left" w:pos="789"/>
        </w:tabs>
        <w:ind w:firstLine="283"/>
        <w:rPr>
          <w:sz w:val="24"/>
        </w:rPr>
      </w:pPr>
      <w:r>
        <w:rPr>
          <w:sz w:val="24"/>
        </w:rPr>
        <w:t xml:space="preserve">Сопровождение детей на </w:t>
      </w:r>
      <w:r>
        <w:rPr>
          <w:b/>
          <w:sz w:val="24"/>
        </w:rPr>
        <w:t xml:space="preserve">прогулках </w:t>
      </w:r>
      <w:r>
        <w:rPr>
          <w:sz w:val="24"/>
        </w:rPr>
        <w:t>(</w:t>
      </w:r>
      <w:r>
        <w:rPr>
          <w:b/>
          <w:sz w:val="24"/>
        </w:rPr>
        <w:t>экскурсиях</w:t>
      </w:r>
      <w:r>
        <w:rPr>
          <w:sz w:val="24"/>
        </w:rPr>
        <w:t>) за пределами детского сада.</w:t>
      </w:r>
    </w:p>
    <w:p w:rsidR="0035517E" w:rsidRDefault="0035517E">
      <w:pPr>
        <w:pStyle w:val="ListParagraph"/>
        <w:numPr>
          <w:ilvl w:val="0"/>
          <w:numId w:val="7"/>
        </w:numPr>
        <w:tabs>
          <w:tab w:val="left" w:pos="789"/>
        </w:tabs>
        <w:ind w:right="825" w:firstLine="283"/>
        <w:jc w:val="both"/>
        <w:rPr>
          <w:sz w:val="24"/>
        </w:rPr>
      </w:pPr>
      <w:r>
        <w:rPr>
          <w:sz w:val="24"/>
        </w:rPr>
        <w:t xml:space="preserve">Участие в </w:t>
      </w:r>
      <w:r>
        <w:rPr>
          <w:b/>
          <w:sz w:val="24"/>
        </w:rPr>
        <w:t>Педагогическом Совете</w:t>
      </w:r>
      <w:r>
        <w:rPr>
          <w:sz w:val="24"/>
        </w:rPr>
        <w:t>. Родители, дети которых посещают наше Учреждение, имеют право присутствовать в качестве приглашенных на каком-либо заседании педагогического Совета.</w:t>
      </w:r>
    </w:p>
    <w:p w:rsidR="0035517E" w:rsidRDefault="0035517E">
      <w:pPr>
        <w:pStyle w:val="ListParagraph"/>
        <w:numPr>
          <w:ilvl w:val="0"/>
          <w:numId w:val="7"/>
        </w:numPr>
        <w:tabs>
          <w:tab w:val="left" w:pos="789"/>
        </w:tabs>
        <w:ind w:right="825" w:firstLine="283"/>
        <w:jc w:val="both"/>
        <w:rPr>
          <w:sz w:val="24"/>
        </w:rPr>
      </w:pPr>
      <w:r>
        <w:rPr>
          <w:sz w:val="24"/>
        </w:rPr>
        <w:t xml:space="preserve">Для творческого общения существует такая форма работы с семьей как </w:t>
      </w:r>
      <w:r>
        <w:rPr>
          <w:b/>
          <w:sz w:val="24"/>
        </w:rPr>
        <w:t xml:space="preserve">тематические выставки </w:t>
      </w:r>
      <w:r>
        <w:rPr>
          <w:sz w:val="24"/>
        </w:rPr>
        <w:t xml:space="preserve">(темы выставок: </w:t>
      </w:r>
      <w:r>
        <w:rPr>
          <w:spacing w:val="-4"/>
          <w:sz w:val="24"/>
        </w:rPr>
        <w:t xml:space="preserve">«Наши </w:t>
      </w:r>
      <w:r>
        <w:rPr>
          <w:sz w:val="24"/>
        </w:rPr>
        <w:t>деды и отцы – защитники Отечества», (фото-стенд), «Энием елмаюы»; «Моя деревня», «Дары осени», «Серле кар бортеклэре», «Боз фигуралары патшалыгы». Эти выставки предоставляют родителям и детям организовать совместную деятельность (нарисовать рисунок, подобрать фото, сделать поделку и пр.).</w:t>
      </w:r>
    </w:p>
    <w:p w:rsidR="0035517E" w:rsidRDefault="0035517E">
      <w:pPr>
        <w:pStyle w:val="ListParagraph"/>
        <w:numPr>
          <w:ilvl w:val="0"/>
          <w:numId w:val="7"/>
        </w:numPr>
        <w:tabs>
          <w:tab w:val="left" w:pos="789"/>
        </w:tabs>
        <w:spacing w:before="3"/>
        <w:ind w:right="827" w:firstLine="283"/>
        <w:jc w:val="both"/>
        <w:rPr>
          <w:sz w:val="24"/>
        </w:rPr>
      </w:pPr>
      <w:r>
        <w:rPr>
          <w:sz w:val="24"/>
        </w:rPr>
        <w:t>Подготовка детских праздников, досугов и развлечений и участие в них (спортивные, тематические праздники, празднование дней рождения детей и т.д.). Праздники – одна из важнейших форм работы с родителями. Родители могут со своим ребенком – посмотреть и принять участие в утренней разминке, побывать на занятиях, на прогулке, на приеме пищи, на пробежке после дневного сна, поиграть с детьми т.д.</w:t>
      </w:r>
    </w:p>
    <w:p w:rsidR="0035517E" w:rsidRDefault="0035517E">
      <w:pPr>
        <w:jc w:val="both"/>
        <w:rPr>
          <w:sz w:val="24"/>
        </w:rPr>
        <w:sectPr w:rsidR="0035517E">
          <w:pgSz w:w="11920" w:h="16860"/>
          <w:pgMar w:top="840" w:right="20" w:bottom="460" w:left="1480" w:header="0" w:footer="190" w:gutter="0"/>
          <w:cols w:space="720"/>
        </w:sectPr>
      </w:pPr>
    </w:p>
    <w:p w:rsidR="0035517E" w:rsidRDefault="0035517E">
      <w:pPr>
        <w:pStyle w:val="Heading1"/>
        <w:numPr>
          <w:ilvl w:val="0"/>
          <w:numId w:val="51"/>
        </w:numPr>
        <w:tabs>
          <w:tab w:val="left" w:pos="3393"/>
        </w:tabs>
        <w:spacing w:before="68"/>
        <w:ind w:left="3393" w:hanging="401"/>
      </w:pPr>
      <w:r>
        <w:t>ОРГАНИЗАЦИОННЫЙ РАЗДЕЛ</w:t>
      </w:r>
    </w:p>
    <w:p w:rsidR="0035517E" w:rsidRDefault="0035517E">
      <w:pPr>
        <w:pStyle w:val="ListParagraph"/>
        <w:numPr>
          <w:ilvl w:val="1"/>
          <w:numId w:val="6"/>
        </w:numPr>
        <w:tabs>
          <w:tab w:val="left" w:pos="1209"/>
        </w:tabs>
        <w:spacing w:line="274" w:lineRule="exact"/>
        <w:ind w:firstLine="283"/>
        <w:rPr>
          <w:b/>
          <w:sz w:val="24"/>
        </w:rPr>
      </w:pPr>
      <w:r>
        <w:rPr>
          <w:b/>
          <w:sz w:val="24"/>
        </w:rPr>
        <w:t>Психолого-педагогические условия, обеспечивающие развитие ребенка и реализацию программы.</w:t>
      </w:r>
    </w:p>
    <w:p w:rsidR="0035517E" w:rsidRDefault="0035517E">
      <w:pPr>
        <w:pStyle w:val="BodyText"/>
        <w:ind w:right="428" w:firstLine="566"/>
        <w:jc w:val="both"/>
      </w:pPr>
      <w: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rsidR="0035517E" w:rsidRDefault="0035517E">
      <w:pPr>
        <w:pStyle w:val="ListParagraph"/>
        <w:numPr>
          <w:ilvl w:val="0"/>
          <w:numId w:val="5"/>
        </w:numPr>
        <w:tabs>
          <w:tab w:val="left" w:pos="1266"/>
        </w:tabs>
        <w:spacing w:before="5" w:line="237" w:lineRule="auto"/>
        <w:ind w:right="430" w:firstLine="566"/>
        <w:jc w:val="both"/>
        <w:rPr>
          <w:sz w:val="24"/>
        </w:rPr>
      </w:pPr>
      <w:r>
        <w:rPr>
          <w:b/>
          <w:i/>
          <w:sz w:val="24"/>
        </w:rPr>
        <w:t xml:space="preserve">Личностно - порождающее взаимодействие взрослых с детьми, </w:t>
      </w:r>
      <w:r>
        <w:rPr>
          <w:sz w:val="24"/>
        </w:rPr>
        <w:t>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w:t>
      </w:r>
    </w:p>
    <w:p w:rsidR="0035517E" w:rsidRDefault="0035517E">
      <w:pPr>
        <w:pStyle w:val="ListParagraph"/>
        <w:numPr>
          <w:ilvl w:val="0"/>
          <w:numId w:val="5"/>
        </w:numPr>
        <w:tabs>
          <w:tab w:val="left" w:pos="1077"/>
        </w:tabs>
        <w:spacing w:before="9" w:line="237" w:lineRule="auto"/>
        <w:ind w:right="430" w:firstLine="566"/>
        <w:jc w:val="both"/>
        <w:rPr>
          <w:sz w:val="24"/>
        </w:rPr>
      </w:pPr>
      <w:r>
        <w:rPr>
          <w:b/>
          <w:i/>
          <w:sz w:val="24"/>
        </w:rPr>
        <w:t xml:space="preserve">Ориентированность педагогической оценки на относительные показатели детской успешности, </w:t>
      </w:r>
      <w:r>
        <w:rPr>
          <w:sz w:val="24"/>
        </w:rPr>
        <w:t>то есть сравнение нынешних и предыдущих достижений ребенка, стимулирование самооценки.</w:t>
      </w:r>
    </w:p>
    <w:p w:rsidR="0035517E" w:rsidRDefault="0035517E">
      <w:pPr>
        <w:pStyle w:val="ListParagraph"/>
        <w:numPr>
          <w:ilvl w:val="0"/>
          <w:numId w:val="5"/>
        </w:numPr>
        <w:tabs>
          <w:tab w:val="left" w:pos="1029"/>
        </w:tabs>
        <w:spacing w:before="1"/>
        <w:ind w:left="1028" w:hanging="240"/>
        <w:rPr>
          <w:sz w:val="24"/>
        </w:rPr>
      </w:pPr>
      <w:r>
        <w:rPr>
          <w:b/>
          <w:i/>
          <w:sz w:val="24"/>
        </w:rPr>
        <w:t xml:space="preserve">Формирование игры </w:t>
      </w:r>
      <w:r>
        <w:rPr>
          <w:sz w:val="24"/>
        </w:rPr>
        <w:t>как важнейшего фактора развития ребенка.</w:t>
      </w:r>
    </w:p>
    <w:p w:rsidR="0035517E" w:rsidRDefault="0035517E">
      <w:pPr>
        <w:pStyle w:val="ListParagraph"/>
        <w:numPr>
          <w:ilvl w:val="0"/>
          <w:numId w:val="5"/>
        </w:numPr>
        <w:tabs>
          <w:tab w:val="left" w:pos="1046"/>
        </w:tabs>
        <w:ind w:right="426" w:firstLine="566"/>
        <w:jc w:val="both"/>
        <w:rPr>
          <w:sz w:val="24"/>
        </w:rPr>
      </w:pPr>
      <w:r>
        <w:rPr>
          <w:b/>
          <w:i/>
          <w:sz w:val="24"/>
        </w:rPr>
        <w:t xml:space="preserve">Создание развивающей образовательной среды, </w:t>
      </w:r>
      <w:r>
        <w:rPr>
          <w:sz w:val="24"/>
        </w:rPr>
        <w:t>способствующей физическому, социально-коммуникативному, познавательному, речевому, художественно- эстетическому развитию ребенка и сохранению его индивидуальности.</w:t>
      </w:r>
    </w:p>
    <w:p w:rsidR="0035517E" w:rsidRDefault="0035517E">
      <w:pPr>
        <w:pStyle w:val="ListParagraph"/>
        <w:numPr>
          <w:ilvl w:val="0"/>
          <w:numId w:val="5"/>
        </w:numPr>
        <w:tabs>
          <w:tab w:val="left" w:pos="1072"/>
        </w:tabs>
        <w:ind w:right="433" w:firstLine="566"/>
        <w:jc w:val="both"/>
        <w:rPr>
          <w:sz w:val="24"/>
        </w:rPr>
      </w:pPr>
      <w:r>
        <w:rPr>
          <w:b/>
          <w:i/>
          <w:sz w:val="24"/>
        </w:rPr>
        <w:t xml:space="preserve">Участие семьи </w:t>
      </w:r>
      <w:r>
        <w:rPr>
          <w:sz w:val="24"/>
        </w:rPr>
        <w:t>как необходимое условие для полноценного развития ребенка дошкольного  возраста.</w:t>
      </w:r>
    </w:p>
    <w:p w:rsidR="0035517E" w:rsidRDefault="0035517E">
      <w:pPr>
        <w:pStyle w:val="ListParagraph"/>
        <w:numPr>
          <w:ilvl w:val="0"/>
          <w:numId w:val="5"/>
        </w:numPr>
        <w:tabs>
          <w:tab w:val="left" w:pos="1252"/>
        </w:tabs>
        <w:ind w:right="429" w:firstLine="566"/>
        <w:jc w:val="both"/>
        <w:rPr>
          <w:sz w:val="24"/>
        </w:rPr>
      </w:pPr>
      <w:r>
        <w:rPr>
          <w:b/>
          <w:i/>
          <w:sz w:val="24"/>
        </w:rPr>
        <w:t xml:space="preserve">Профессиональное развитие педагогов, </w:t>
      </w:r>
      <w:r>
        <w:rPr>
          <w:sz w:val="24"/>
        </w:rPr>
        <w:t>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 предполагающее создание сетевого взаимодействия педагогов и управленцев.</w:t>
      </w:r>
    </w:p>
    <w:p w:rsidR="0035517E" w:rsidRDefault="0035517E">
      <w:pPr>
        <w:pStyle w:val="BodyText"/>
        <w:spacing w:before="7"/>
        <w:ind w:left="0" w:firstLine="0"/>
        <w:rPr>
          <w:i/>
        </w:rPr>
      </w:pPr>
    </w:p>
    <w:p w:rsidR="0035517E" w:rsidRPr="008F0BB6" w:rsidRDefault="0035517E" w:rsidP="008F0BB6">
      <w:pPr>
        <w:tabs>
          <w:tab w:val="left" w:pos="1605"/>
        </w:tabs>
        <w:spacing w:line="237" w:lineRule="auto"/>
        <w:ind w:right="431"/>
        <w:rPr>
          <w:sz w:val="24"/>
        </w:rPr>
      </w:pPr>
    </w:p>
    <w:p w:rsidR="0035517E" w:rsidRPr="008F0BB6" w:rsidRDefault="0035517E" w:rsidP="008F0BB6">
      <w:pPr>
        <w:tabs>
          <w:tab w:val="left" w:pos="1605"/>
        </w:tabs>
        <w:spacing w:line="237" w:lineRule="auto"/>
        <w:ind w:left="85" w:right="431"/>
        <w:rPr>
          <w:sz w:val="24"/>
        </w:rPr>
      </w:pPr>
      <w:r>
        <w:rPr>
          <w:b/>
          <w:sz w:val="24"/>
        </w:rPr>
        <w:t xml:space="preserve">      3.2. </w:t>
      </w:r>
      <w:r w:rsidRPr="008F0BB6">
        <w:rPr>
          <w:b/>
          <w:sz w:val="24"/>
        </w:rPr>
        <w:t>Организация развивающей предметно-пространственной среды Материально–</w:t>
      </w:r>
      <w:r>
        <w:rPr>
          <w:b/>
          <w:sz w:val="24"/>
        </w:rPr>
        <w:t xml:space="preserve"> </w:t>
      </w:r>
      <w:r w:rsidRPr="008F0BB6">
        <w:rPr>
          <w:b/>
          <w:sz w:val="24"/>
        </w:rPr>
        <w:t>техническое</w:t>
      </w:r>
      <w:r>
        <w:rPr>
          <w:b/>
          <w:sz w:val="24"/>
        </w:rPr>
        <w:t xml:space="preserve"> </w:t>
      </w:r>
      <w:r w:rsidRPr="008F0BB6">
        <w:rPr>
          <w:b/>
          <w:sz w:val="24"/>
        </w:rPr>
        <w:t>обеспечение</w:t>
      </w:r>
      <w:r>
        <w:rPr>
          <w:b/>
          <w:sz w:val="24"/>
        </w:rPr>
        <w:t xml:space="preserve"> </w:t>
      </w:r>
      <w:r w:rsidRPr="008F0BB6">
        <w:rPr>
          <w:sz w:val="24"/>
        </w:rPr>
        <w:t>соответствует</w:t>
      </w:r>
      <w:r>
        <w:rPr>
          <w:sz w:val="24"/>
        </w:rPr>
        <w:t xml:space="preserve"> </w:t>
      </w:r>
      <w:r w:rsidRPr="008F0BB6">
        <w:rPr>
          <w:sz w:val="24"/>
        </w:rPr>
        <w:t>ФГОС</w:t>
      </w:r>
      <w:r>
        <w:rPr>
          <w:sz w:val="24"/>
        </w:rPr>
        <w:t xml:space="preserve"> </w:t>
      </w:r>
      <w:r w:rsidRPr="008F0BB6">
        <w:rPr>
          <w:sz w:val="24"/>
        </w:rPr>
        <w:t>ДО</w:t>
      </w:r>
      <w:r>
        <w:rPr>
          <w:sz w:val="24"/>
        </w:rPr>
        <w:t xml:space="preserve"> </w:t>
      </w:r>
      <w:r w:rsidRPr="008F0BB6">
        <w:rPr>
          <w:sz w:val="24"/>
        </w:rPr>
        <w:t>и</w:t>
      </w:r>
      <w:r>
        <w:rPr>
          <w:sz w:val="24"/>
        </w:rPr>
        <w:t xml:space="preserve"> </w:t>
      </w:r>
      <w:r w:rsidRPr="008F0BB6">
        <w:rPr>
          <w:sz w:val="24"/>
        </w:rPr>
        <w:t>отвечают</w:t>
      </w:r>
      <w:r>
        <w:rPr>
          <w:sz w:val="24"/>
        </w:rPr>
        <w:t xml:space="preserve"> </w:t>
      </w:r>
      <w:r w:rsidRPr="008F0BB6">
        <w:rPr>
          <w:sz w:val="24"/>
        </w:rPr>
        <w:t>всем</w:t>
      </w:r>
    </w:p>
    <w:p w:rsidR="0035517E" w:rsidRDefault="0035517E">
      <w:pPr>
        <w:pStyle w:val="BodyText"/>
        <w:spacing w:before="1"/>
        <w:ind w:right="429" w:firstLine="0"/>
        <w:jc w:val="both"/>
      </w:pPr>
      <w:r>
        <w:t>требованиям</w:t>
      </w:r>
      <w:r w:rsidRPr="00B7643A">
        <w:t xml:space="preserve"> СанПиН 2.4.1.3049-13</w:t>
      </w:r>
      <w:r>
        <w:t>. В дошкольном учреждении созданы все необходимые условия, позволяющие в полной мере эффективно осуществлять образовательный процесс, решать задачи воспитания и развития детей с учетом основных направлений деятельности учреждения.</w:t>
      </w:r>
    </w:p>
    <w:p w:rsidR="0035517E" w:rsidRDefault="0035517E">
      <w:pPr>
        <w:pStyle w:val="BodyText"/>
        <w:ind w:right="430"/>
        <w:jc w:val="both"/>
      </w:pPr>
      <w:r>
        <w:t>Муниципальное бюджетное дошкольное образовательное учреждение Детский сад «Ляйсан» расположено на первом этаже  двухэтажного здания (школа). Территория ограждена забором, имеется наружное освещение. Дошкольное учреждение располагает  групповой комнатой, приемной, методическим кабинетом, пищеблоком, прачечной комнатой. Все имеющиеся помещения и площади максимально используются в педагогическом процессе.</w:t>
      </w:r>
    </w:p>
    <w:p w:rsidR="0035517E" w:rsidRDefault="0035517E">
      <w:pPr>
        <w:pStyle w:val="BodyText"/>
        <w:spacing w:before="1"/>
        <w:ind w:right="425"/>
        <w:jc w:val="both"/>
      </w:pPr>
      <w:r>
        <w:rPr>
          <w:b/>
        </w:rPr>
        <w:t xml:space="preserve">На территории </w:t>
      </w:r>
      <w:r>
        <w:t>оборудован 1 игровой участок. Покрытие площадок –  утрамбованный грунт, имеются теневые навесы. Территория детского сада ухожена.</w:t>
      </w:r>
    </w:p>
    <w:p w:rsidR="0035517E" w:rsidRDefault="0035517E">
      <w:pPr>
        <w:pStyle w:val="BodyText"/>
        <w:ind w:right="434"/>
        <w:jc w:val="both"/>
      </w:pPr>
      <w:r>
        <w:t>Здание, строения, помещения, оборудование и иное имущество Учреждения имеют Санитарно-эпидемиологическое заключение о соответствии образовательной деятельности государственным санитарным эпидемиологическим правилам и нормативам, соответствуют нормам пожарной и электробезопасности, требованиям охраны труда воспитанников и работников.</w:t>
      </w:r>
    </w:p>
    <w:p w:rsidR="0035517E" w:rsidRDefault="0035517E" w:rsidP="00302879">
      <w:pPr>
        <w:pStyle w:val="BodyText"/>
        <w:ind w:right="434"/>
        <w:jc w:val="both"/>
        <w:sectPr w:rsidR="0035517E">
          <w:footerReference w:type="default" r:id="rId9"/>
          <w:pgSz w:w="11920" w:h="16850"/>
          <w:pgMar w:top="780" w:right="420" w:bottom="840" w:left="1480" w:header="0" w:footer="642" w:gutter="0"/>
          <w:cols w:space="720"/>
        </w:sectPr>
      </w:pPr>
      <w:r>
        <w:t>Пищеблок оборудован всем необходимым оборудованием. Имеется двухнедельное перспективное меню. При составлении меню используется разработанная картотека блюд, что обеспечивает сбалансированность питания по белкам, жирам, углеводам. Готовая пища выдается только после снятия пробы и соответствующей записи в</w:t>
      </w:r>
    </w:p>
    <w:p w:rsidR="0035517E" w:rsidRDefault="0035517E" w:rsidP="00302879">
      <w:pPr>
        <w:pStyle w:val="BodyText"/>
        <w:spacing w:before="63"/>
        <w:ind w:left="0" w:right="435" w:firstLine="0"/>
        <w:jc w:val="both"/>
      </w:pPr>
      <w:r>
        <w:t>журнале  результатов оценки готовых блюд. Поставка продуктов питания осуществляется по заявке Учреждения. Поставщики работают на основании заключения муниципальных контрактов или договоров.</w:t>
      </w:r>
    </w:p>
    <w:p w:rsidR="0035517E" w:rsidRDefault="0035517E">
      <w:pPr>
        <w:pStyle w:val="BodyText"/>
        <w:ind w:left="0" w:firstLine="0"/>
      </w:pPr>
    </w:p>
    <w:p w:rsidR="0035517E" w:rsidRDefault="0035517E">
      <w:pPr>
        <w:pStyle w:val="BodyText"/>
        <w:ind w:right="429" w:firstLine="566"/>
        <w:jc w:val="both"/>
      </w:pPr>
      <w:r>
        <w:t>Развивающая предметно-пространственная среда Учреждения (далее – РППС) соответствует требованиям Стандарта и санитарно-эпидемиологическим требованиям.</w:t>
      </w:r>
    </w:p>
    <w:p w:rsidR="0035517E" w:rsidRDefault="0035517E">
      <w:pPr>
        <w:pStyle w:val="BodyText"/>
        <w:ind w:right="432" w:firstLine="566"/>
        <w:jc w:val="both"/>
      </w:pPr>
      <w:r>
        <w:t>РППС обеспечивает реализацию различных образовательных программ; 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35517E" w:rsidRDefault="0035517E">
      <w:pPr>
        <w:pStyle w:val="BodyText"/>
        <w:spacing w:line="274" w:lineRule="exact"/>
        <w:ind w:left="282" w:firstLine="0"/>
        <w:jc w:val="both"/>
      </w:pPr>
      <w:r>
        <w:t>РППС построена на следующих принципах:</w:t>
      </w:r>
    </w:p>
    <w:p w:rsidR="0035517E" w:rsidRDefault="0035517E">
      <w:pPr>
        <w:pStyle w:val="ListParagraph"/>
        <w:numPr>
          <w:ilvl w:val="2"/>
          <w:numId w:val="6"/>
        </w:numPr>
        <w:tabs>
          <w:tab w:val="left" w:pos="2383"/>
        </w:tabs>
        <w:ind w:hanging="874"/>
        <w:rPr>
          <w:sz w:val="24"/>
        </w:rPr>
      </w:pPr>
      <w:r>
        <w:rPr>
          <w:sz w:val="24"/>
        </w:rPr>
        <w:t>насыщенность;</w:t>
      </w:r>
    </w:p>
    <w:p w:rsidR="0035517E" w:rsidRDefault="0035517E">
      <w:pPr>
        <w:pStyle w:val="ListParagraph"/>
        <w:numPr>
          <w:ilvl w:val="2"/>
          <w:numId w:val="6"/>
        </w:numPr>
        <w:tabs>
          <w:tab w:val="left" w:pos="2443"/>
        </w:tabs>
        <w:ind w:left="2442" w:hanging="934"/>
        <w:rPr>
          <w:sz w:val="24"/>
        </w:rPr>
      </w:pPr>
      <w:r>
        <w:rPr>
          <w:sz w:val="24"/>
        </w:rPr>
        <w:t>трансформируемость;</w:t>
      </w:r>
    </w:p>
    <w:p w:rsidR="0035517E" w:rsidRDefault="0035517E">
      <w:pPr>
        <w:pStyle w:val="ListParagraph"/>
        <w:numPr>
          <w:ilvl w:val="2"/>
          <w:numId w:val="6"/>
        </w:numPr>
        <w:tabs>
          <w:tab w:val="left" w:pos="2443"/>
        </w:tabs>
        <w:ind w:left="2442" w:hanging="934"/>
        <w:rPr>
          <w:sz w:val="24"/>
        </w:rPr>
      </w:pPr>
      <w:r>
        <w:rPr>
          <w:sz w:val="24"/>
        </w:rPr>
        <w:t>полифункциональность;</w:t>
      </w:r>
    </w:p>
    <w:p w:rsidR="0035517E" w:rsidRDefault="0035517E">
      <w:pPr>
        <w:pStyle w:val="ListParagraph"/>
        <w:numPr>
          <w:ilvl w:val="2"/>
          <w:numId w:val="6"/>
        </w:numPr>
        <w:tabs>
          <w:tab w:val="left" w:pos="2443"/>
        </w:tabs>
        <w:ind w:left="2442" w:hanging="934"/>
        <w:rPr>
          <w:sz w:val="24"/>
        </w:rPr>
      </w:pPr>
      <w:r>
        <w:rPr>
          <w:sz w:val="24"/>
        </w:rPr>
        <w:t>вариативной;</w:t>
      </w:r>
    </w:p>
    <w:p w:rsidR="0035517E" w:rsidRDefault="0035517E">
      <w:pPr>
        <w:pStyle w:val="ListParagraph"/>
        <w:numPr>
          <w:ilvl w:val="2"/>
          <w:numId w:val="6"/>
        </w:numPr>
        <w:tabs>
          <w:tab w:val="left" w:pos="2383"/>
        </w:tabs>
        <w:ind w:hanging="874"/>
        <w:rPr>
          <w:sz w:val="24"/>
        </w:rPr>
      </w:pPr>
      <w:r>
        <w:rPr>
          <w:sz w:val="24"/>
        </w:rPr>
        <w:t>доступность;</w:t>
      </w:r>
    </w:p>
    <w:p w:rsidR="0035517E" w:rsidRDefault="0035517E">
      <w:pPr>
        <w:pStyle w:val="ListParagraph"/>
        <w:numPr>
          <w:ilvl w:val="2"/>
          <w:numId w:val="6"/>
        </w:numPr>
        <w:tabs>
          <w:tab w:val="left" w:pos="2383"/>
        </w:tabs>
        <w:spacing w:before="1" w:after="8"/>
        <w:ind w:hanging="874"/>
        <w:rPr>
          <w:sz w:val="24"/>
        </w:rPr>
      </w:pPr>
      <w:r>
        <w:rPr>
          <w:sz w:val="24"/>
        </w:rPr>
        <w:t>безопасной.</w:t>
      </w:r>
    </w:p>
    <w:p w:rsidR="0035517E" w:rsidRDefault="0035517E" w:rsidP="00727B56">
      <w:pPr>
        <w:pStyle w:val="ListParagraph"/>
        <w:tabs>
          <w:tab w:val="left" w:pos="2383"/>
        </w:tabs>
        <w:spacing w:before="1" w:after="8"/>
        <w:ind w:left="2382" w:firstLine="0"/>
        <w:rPr>
          <w:sz w:val="24"/>
        </w:rPr>
      </w:pPr>
    </w:p>
    <w:p w:rsidR="0035517E" w:rsidRPr="00571E70" w:rsidRDefault="0035517E" w:rsidP="00727B56">
      <w:pPr>
        <w:jc w:val="both"/>
        <w:rPr>
          <w:sz w:val="24"/>
          <w:szCs w:val="24"/>
        </w:rPr>
      </w:pPr>
      <w:r>
        <w:rPr>
          <w:b/>
          <w:bCs/>
          <w:sz w:val="24"/>
          <w:szCs w:val="24"/>
        </w:rPr>
        <w:t xml:space="preserve">Предметно- пространственная </w:t>
      </w:r>
      <w:r w:rsidRPr="00A4741B">
        <w:rPr>
          <w:b/>
          <w:bCs/>
          <w:sz w:val="24"/>
          <w:szCs w:val="24"/>
        </w:rPr>
        <w:t xml:space="preserve">  среда  помещений и групповых  комнат  МБДОУ</w:t>
      </w:r>
    </w:p>
    <w:tbl>
      <w:tblPr>
        <w:tblW w:w="1003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668"/>
        <w:gridCol w:w="3791"/>
        <w:gridCol w:w="36"/>
        <w:gridCol w:w="4536"/>
      </w:tblGrid>
      <w:tr w:rsidR="0035517E" w:rsidRPr="00883EC2" w:rsidTr="00727B56">
        <w:trPr>
          <w:trHeight w:val="145"/>
        </w:trPr>
        <w:tc>
          <w:tcPr>
            <w:tcW w:w="1668" w:type="dxa"/>
          </w:tcPr>
          <w:p w:rsidR="0035517E" w:rsidRPr="00883EC2" w:rsidRDefault="0035517E" w:rsidP="00727B56">
            <w:pPr>
              <w:adjustRightInd w:val="0"/>
              <w:jc w:val="center"/>
              <w:rPr>
                <w:b/>
                <w:bCs/>
                <w:color w:val="000000"/>
                <w:sz w:val="24"/>
                <w:szCs w:val="24"/>
              </w:rPr>
            </w:pPr>
            <w:r w:rsidRPr="00883EC2">
              <w:rPr>
                <w:b/>
                <w:bCs/>
                <w:sz w:val="24"/>
                <w:szCs w:val="24"/>
              </w:rPr>
              <w:t>Вид  помещения</w:t>
            </w:r>
          </w:p>
        </w:tc>
        <w:tc>
          <w:tcPr>
            <w:tcW w:w="3827" w:type="dxa"/>
            <w:gridSpan w:val="2"/>
          </w:tcPr>
          <w:p w:rsidR="0035517E" w:rsidRPr="00883EC2" w:rsidRDefault="0035517E" w:rsidP="00727B56">
            <w:pPr>
              <w:adjustRightInd w:val="0"/>
              <w:jc w:val="center"/>
              <w:rPr>
                <w:b/>
                <w:bCs/>
                <w:color w:val="000000"/>
                <w:sz w:val="24"/>
                <w:szCs w:val="24"/>
              </w:rPr>
            </w:pPr>
            <w:r w:rsidRPr="00883EC2">
              <w:rPr>
                <w:b/>
                <w:bCs/>
                <w:color w:val="000000"/>
                <w:sz w:val="24"/>
                <w:szCs w:val="24"/>
              </w:rPr>
              <w:t xml:space="preserve">Основное  предназначение </w:t>
            </w:r>
          </w:p>
        </w:tc>
        <w:tc>
          <w:tcPr>
            <w:tcW w:w="4536" w:type="dxa"/>
          </w:tcPr>
          <w:p w:rsidR="0035517E" w:rsidRPr="00883EC2" w:rsidRDefault="0035517E" w:rsidP="00727B56">
            <w:pPr>
              <w:adjustRightInd w:val="0"/>
              <w:jc w:val="center"/>
              <w:rPr>
                <w:b/>
                <w:bCs/>
                <w:color w:val="000000"/>
                <w:sz w:val="24"/>
                <w:szCs w:val="24"/>
              </w:rPr>
            </w:pPr>
            <w:r w:rsidRPr="00883EC2">
              <w:rPr>
                <w:b/>
                <w:bCs/>
                <w:color w:val="000000"/>
                <w:sz w:val="24"/>
                <w:szCs w:val="24"/>
              </w:rPr>
              <w:t xml:space="preserve">Оснащение </w:t>
            </w:r>
          </w:p>
        </w:tc>
      </w:tr>
      <w:tr w:rsidR="0035517E" w:rsidRPr="00883EC2" w:rsidTr="00727B56">
        <w:trPr>
          <w:trHeight w:val="145"/>
        </w:trPr>
        <w:tc>
          <w:tcPr>
            <w:tcW w:w="10031" w:type="dxa"/>
            <w:gridSpan w:val="4"/>
          </w:tcPr>
          <w:p w:rsidR="0035517E" w:rsidRPr="00883EC2" w:rsidRDefault="0035517E" w:rsidP="00727B56">
            <w:pPr>
              <w:adjustRightInd w:val="0"/>
              <w:jc w:val="center"/>
              <w:rPr>
                <w:b/>
                <w:bCs/>
                <w:color w:val="000000"/>
                <w:sz w:val="24"/>
                <w:szCs w:val="24"/>
              </w:rPr>
            </w:pPr>
            <w:r w:rsidRPr="00883EC2">
              <w:rPr>
                <w:b/>
                <w:bCs/>
                <w:color w:val="000000"/>
                <w:sz w:val="24"/>
                <w:szCs w:val="24"/>
              </w:rPr>
              <w:t>Предметно-развивающая среда в МБДОУ</w:t>
            </w:r>
          </w:p>
        </w:tc>
      </w:tr>
      <w:tr w:rsidR="0035517E" w:rsidRPr="00883EC2" w:rsidTr="00B7643A">
        <w:trPr>
          <w:trHeight w:val="145"/>
        </w:trPr>
        <w:tc>
          <w:tcPr>
            <w:tcW w:w="1668" w:type="dxa"/>
          </w:tcPr>
          <w:p w:rsidR="0035517E" w:rsidRPr="00883EC2" w:rsidRDefault="0035517E" w:rsidP="00727B56">
            <w:pPr>
              <w:rPr>
                <w:sz w:val="24"/>
                <w:szCs w:val="24"/>
              </w:rPr>
            </w:pPr>
            <w:r>
              <w:rPr>
                <w:sz w:val="24"/>
                <w:szCs w:val="24"/>
              </w:rPr>
              <w:t>Коридоры</w:t>
            </w:r>
            <w:r w:rsidRPr="00883EC2">
              <w:rPr>
                <w:sz w:val="24"/>
                <w:szCs w:val="24"/>
              </w:rPr>
              <w:t xml:space="preserve"> ДОУ</w:t>
            </w:r>
          </w:p>
          <w:p w:rsidR="0035517E" w:rsidRPr="00883EC2" w:rsidRDefault="0035517E" w:rsidP="00727B56">
            <w:pPr>
              <w:rPr>
                <w:sz w:val="24"/>
                <w:szCs w:val="24"/>
              </w:rPr>
            </w:pPr>
          </w:p>
        </w:tc>
        <w:tc>
          <w:tcPr>
            <w:tcW w:w="3791" w:type="dxa"/>
          </w:tcPr>
          <w:p w:rsidR="0035517E" w:rsidRPr="00883EC2" w:rsidRDefault="0035517E" w:rsidP="00727B56">
            <w:pPr>
              <w:widowControl/>
              <w:numPr>
                <w:ilvl w:val="0"/>
                <w:numId w:val="53"/>
              </w:numPr>
              <w:autoSpaceDE/>
              <w:autoSpaceDN/>
              <w:ind w:left="0" w:hanging="283"/>
              <w:rPr>
                <w:sz w:val="24"/>
                <w:szCs w:val="24"/>
              </w:rPr>
            </w:pPr>
            <w:r w:rsidRPr="00883EC2">
              <w:rPr>
                <w:sz w:val="24"/>
                <w:szCs w:val="24"/>
              </w:rPr>
              <w:t>Информационно-просветительская  работа  с  сотрудниками   и  родителями.</w:t>
            </w:r>
          </w:p>
        </w:tc>
        <w:tc>
          <w:tcPr>
            <w:tcW w:w="4572" w:type="dxa"/>
            <w:gridSpan w:val="2"/>
          </w:tcPr>
          <w:p w:rsidR="0035517E" w:rsidRPr="00883EC2" w:rsidRDefault="0035517E" w:rsidP="00727B56">
            <w:pPr>
              <w:widowControl/>
              <w:numPr>
                <w:ilvl w:val="0"/>
                <w:numId w:val="53"/>
              </w:numPr>
              <w:autoSpaceDE/>
              <w:autoSpaceDN/>
              <w:ind w:left="0"/>
              <w:rPr>
                <w:sz w:val="24"/>
                <w:szCs w:val="24"/>
              </w:rPr>
            </w:pPr>
            <w:r w:rsidRPr="00883EC2">
              <w:rPr>
                <w:sz w:val="24"/>
                <w:szCs w:val="24"/>
              </w:rPr>
              <w:t>Стенды для  родителей</w:t>
            </w:r>
          </w:p>
          <w:p w:rsidR="0035517E" w:rsidRPr="00883EC2" w:rsidRDefault="0035517E" w:rsidP="00727B56">
            <w:pPr>
              <w:widowControl/>
              <w:numPr>
                <w:ilvl w:val="0"/>
                <w:numId w:val="53"/>
              </w:numPr>
              <w:autoSpaceDE/>
              <w:autoSpaceDN/>
              <w:ind w:left="0"/>
              <w:rPr>
                <w:sz w:val="24"/>
                <w:szCs w:val="24"/>
              </w:rPr>
            </w:pPr>
            <w:r w:rsidRPr="00883EC2">
              <w:rPr>
                <w:sz w:val="24"/>
                <w:szCs w:val="24"/>
              </w:rPr>
              <w:t xml:space="preserve">Стенды  для  сотрудников </w:t>
            </w:r>
          </w:p>
        </w:tc>
      </w:tr>
      <w:tr w:rsidR="0035517E" w:rsidRPr="00883EC2" w:rsidTr="00B7643A">
        <w:trPr>
          <w:trHeight w:val="145"/>
        </w:trPr>
        <w:tc>
          <w:tcPr>
            <w:tcW w:w="1668" w:type="dxa"/>
          </w:tcPr>
          <w:p w:rsidR="0035517E" w:rsidRPr="00883EC2" w:rsidRDefault="0035517E" w:rsidP="00727B56">
            <w:pPr>
              <w:rPr>
                <w:sz w:val="24"/>
                <w:szCs w:val="24"/>
              </w:rPr>
            </w:pPr>
            <w:r w:rsidRPr="00883EC2">
              <w:rPr>
                <w:sz w:val="24"/>
                <w:szCs w:val="24"/>
              </w:rPr>
              <w:t>Участки</w:t>
            </w:r>
          </w:p>
          <w:p w:rsidR="0035517E" w:rsidRPr="00883EC2" w:rsidRDefault="0035517E" w:rsidP="00727B56">
            <w:pPr>
              <w:rPr>
                <w:sz w:val="24"/>
                <w:szCs w:val="24"/>
              </w:rPr>
            </w:pPr>
          </w:p>
        </w:tc>
        <w:tc>
          <w:tcPr>
            <w:tcW w:w="3791" w:type="dxa"/>
          </w:tcPr>
          <w:p w:rsidR="0035517E" w:rsidRPr="00883EC2" w:rsidRDefault="0035517E" w:rsidP="00727B56">
            <w:pPr>
              <w:widowControl/>
              <w:numPr>
                <w:ilvl w:val="0"/>
                <w:numId w:val="53"/>
              </w:numPr>
              <w:autoSpaceDE/>
              <w:autoSpaceDN/>
              <w:ind w:left="0" w:hanging="283"/>
              <w:rPr>
                <w:sz w:val="24"/>
                <w:szCs w:val="24"/>
              </w:rPr>
            </w:pPr>
            <w:r w:rsidRPr="00883EC2">
              <w:rPr>
                <w:sz w:val="24"/>
                <w:szCs w:val="24"/>
              </w:rPr>
              <w:t>Прогулки, наблюдения;</w:t>
            </w:r>
          </w:p>
          <w:p w:rsidR="0035517E" w:rsidRPr="00883EC2" w:rsidRDefault="0035517E" w:rsidP="00727B56">
            <w:pPr>
              <w:widowControl/>
              <w:numPr>
                <w:ilvl w:val="0"/>
                <w:numId w:val="53"/>
              </w:numPr>
              <w:autoSpaceDE/>
              <w:autoSpaceDN/>
              <w:ind w:left="0" w:hanging="283"/>
              <w:rPr>
                <w:sz w:val="24"/>
                <w:szCs w:val="24"/>
              </w:rPr>
            </w:pPr>
            <w:r w:rsidRPr="00883EC2">
              <w:rPr>
                <w:sz w:val="24"/>
                <w:szCs w:val="24"/>
              </w:rPr>
              <w:t>Игровая  деятельность;</w:t>
            </w:r>
          </w:p>
          <w:p w:rsidR="0035517E" w:rsidRPr="00883EC2" w:rsidRDefault="0035517E" w:rsidP="00727B56">
            <w:pPr>
              <w:widowControl/>
              <w:numPr>
                <w:ilvl w:val="0"/>
                <w:numId w:val="53"/>
              </w:numPr>
              <w:autoSpaceDE/>
              <w:autoSpaceDN/>
              <w:ind w:left="0" w:hanging="283"/>
              <w:rPr>
                <w:sz w:val="24"/>
                <w:szCs w:val="24"/>
              </w:rPr>
            </w:pPr>
            <w:r w:rsidRPr="00883EC2">
              <w:rPr>
                <w:sz w:val="24"/>
                <w:szCs w:val="24"/>
              </w:rPr>
              <w:t xml:space="preserve">Самостоятельная двигательная деятельность </w:t>
            </w:r>
          </w:p>
          <w:p w:rsidR="0035517E" w:rsidRPr="00883EC2" w:rsidRDefault="0035517E" w:rsidP="00727B56">
            <w:pPr>
              <w:widowControl/>
              <w:numPr>
                <w:ilvl w:val="0"/>
                <w:numId w:val="53"/>
              </w:numPr>
              <w:autoSpaceDE/>
              <w:autoSpaceDN/>
              <w:ind w:left="0" w:hanging="283"/>
              <w:rPr>
                <w:sz w:val="24"/>
                <w:szCs w:val="24"/>
              </w:rPr>
            </w:pPr>
            <w:r w:rsidRPr="00883EC2">
              <w:rPr>
                <w:sz w:val="24"/>
                <w:szCs w:val="24"/>
              </w:rPr>
              <w:t>Трудовая  деятельность.</w:t>
            </w:r>
          </w:p>
        </w:tc>
        <w:tc>
          <w:tcPr>
            <w:tcW w:w="4572" w:type="dxa"/>
            <w:gridSpan w:val="2"/>
          </w:tcPr>
          <w:p w:rsidR="0035517E" w:rsidRPr="00883EC2" w:rsidRDefault="0035517E" w:rsidP="00727B56">
            <w:pPr>
              <w:widowControl/>
              <w:numPr>
                <w:ilvl w:val="0"/>
                <w:numId w:val="53"/>
              </w:numPr>
              <w:autoSpaceDE/>
              <w:autoSpaceDN/>
              <w:ind w:left="0"/>
              <w:rPr>
                <w:sz w:val="24"/>
                <w:szCs w:val="24"/>
              </w:rPr>
            </w:pPr>
            <w:r w:rsidRPr="00883EC2">
              <w:rPr>
                <w:sz w:val="24"/>
                <w:szCs w:val="24"/>
              </w:rPr>
              <w:t xml:space="preserve">Прогулочные  площадки  для  детей  всех  возрастных </w:t>
            </w:r>
            <w:r>
              <w:rPr>
                <w:sz w:val="24"/>
                <w:szCs w:val="24"/>
              </w:rPr>
              <w:t>под</w:t>
            </w:r>
            <w:r w:rsidRPr="00883EC2">
              <w:rPr>
                <w:sz w:val="24"/>
                <w:szCs w:val="24"/>
              </w:rPr>
              <w:t xml:space="preserve"> групп.</w:t>
            </w:r>
          </w:p>
          <w:p w:rsidR="0035517E" w:rsidRPr="00883EC2" w:rsidRDefault="0035517E" w:rsidP="00727B56">
            <w:pPr>
              <w:widowControl/>
              <w:numPr>
                <w:ilvl w:val="0"/>
                <w:numId w:val="53"/>
              </w:numPr>
              <w:autoSpaceDE/>
              <w:autoSpaceDN/>
              <w:ind w:left="0"/>
              <w:rPr>
                <w:sz w:val="24"/>
                <w:szCs w:val="24"/>
              </w:rPr>
            </w:pPr>
            <w:r w:rsidRPr="00883EC2">
              <w:rPr>
                <w:sz w:val="24"/>
                <w:szCs w:val="24"/>
              </w:rPr>
              <w:t>Игровое, функциональное,  и спортивное  оборудование.</w:t>
            </w:r>
          </w:p>
          <w:p w:rsidR="0035517E" w:rsidRPr="00883EC2" w:rsidRDefault="0035517E" w:rsidP="00727B56">
            <w:pPr>
              <w:widowControl/>
              <w:numPr>
                <w:ilvl w:val="0"/>
                <w:numId w:val="53"/>
              </w:numPr>
              <w:autoSpaceDE/>
              <w:autoSpaceDN/>
              <w:ind w:left="0"/>
              <w:rPr>
                <w:sz w:val="24"/>
                <w:szCs w:val="24"/>
              </w:rPr>
            </w:pPr>
            <w:r w:rsidRPr="00883EC2">
              <w:rPr>
                <w:sz w:val="24"/>
                <w:szCs w:val="24"/>
              </w:rPr>
              <w:t>Физкультурная площадка.</w:t>
            </w:r>
          </w:p>
          <w:p w:rsidR="0035517E" w:rsidRPr="00883EC2" w:rsidRDefault="0035517E" w:rsidP="00727B56">
            <w:pPr>
              <w:widowControl/>
              <w:numPr>
                <w:ilvl w:val="0"/>
                <w:numId w:val="53"/>
              </w:numPr>
              <w:autoSpaceDE/>
              <w:autoSpaceDN/>
              <w:ind w:left="0"/>
              <w:rPr>
                <w:sz w:val="24"/>
                <w:szCs w:val="24"/>
              </w:rPr>
            </w:pPr>
            <w:r w:rsidRPr="00883EC2">
              <w:rPr>
                <w:sz w:val="24"/>
                <w:szCs w:val="24"/>
              </w:rPr>
              <w:t>Огород, цветники. Экологическая  тропа</w:t>
            </w:r>
          </w:p>
        </w:tc>
      </w:tr>
      <w:tr w:rsidR="0035517E" w:rsidRPr="00883EC2" w:rsidTr="00B7643A">
        <w:trPr>
          <w:trHeight w:val="145"/>
        </w:trPr>
        <w:tc>
          <w:tcPr>
            <w:tcW w:w="1668" w:type="dxa"/>
          </w:tcPr>
          <w:p w:rsidR="0035517E" w:rsidRPr="00883EC2" w:rsidRDefault="0035517E" w:rsidP="00727B56">
            <w:pPr>
              <w:rPr>
                <w:sz w:val="24"/>
                <w:szCs w:val="24"/>
              </w:rPr>
            </w:pPr>
            <w:r w:rsidRPr="00883EC2">
              <w:rPr>
                <w:sz w:val="24"/>
                <w:szCs w:val="24"/>
              </w:rPr>
              <w:t>Физкультурная площадка</w:t>
            </w:r>
          </w:p>
        </w:tc>
        <w:tc>
          <w:tcPr>
            <w:tcW w:w="3791" w:type="dxa"/>
          </w:tcPr>
          <w:p w:rsidR="0035517E" w:rsidRPr="00883EC2" w:rsidRDefault="0035517E" w:rsidP="00727B56">
            <w:pPr>
              <w:widowControl/>
              <w:numPr>
                <w:ilvl w:val="0"/>
                <w:numId w:val="58"/>
              </w:numPr>
              <w:autoSpaceDE/>
              <w:autoSpaceDN/>
              <w:ind w:left="0" w:hanging="283"/>
              <w:rPr>
                <w:sz w:val="24"/>
                <w:szCs w:val="24"/>
              </w:rPr>
            </w:pPr>
            <w:r w:rsidRPr="00883EC2">
              <w:rPr>
                <w:sz w:val="24"/>
                <w:szCs w:val="24"/>
              </w:rPr>
              <w:t>Организованная образовательная деятельность по физической культуре, спортивные игры, досуговые мероприятия, праздники</w:t>
            </w:r>
          </w:p>
        </w:tc>
        <w:tc>
          <w:tcPr>
            <w:tcW w:w="4572" w:type="dxa"/>
            <w:gridSpan w:val="2"/>
          </w:tcPr>
          <w:p w:rsidR="0035517E" w:rsidRPr="00883EC2" w:rsidRDefault="0035517E" w:rsidP="00727B56">
            <w:pPr>
              <w:widowControl/>
              <w:numPr>
                <w:ilvl w:val="0"/>
                <w:numId w:val="53"/>
              </w:numPr>
              <w:autoSpaceDE/>
              <w:autoSpaceDN/>
              <w:ind w:left="0"/>
              <w:rPr>
                <w:sz w:val="24"/>
                <w:szCs w:val="24"/>
              </w:rPr>
            </w:pPr>
            <w:r w:rsidRPr="00883EC2">
              <w:rPr>
                <w:sz w:val="24"/>
                <w:szCs w:val="24"/>
              </w:rPr>
              <w:t>Спортивное оборудование</w:t>
            </w:r>
          </w:p>
          <w:p w:rsidR="0035517E" w:rsidRPr="00883EC2" w:rsidRDefault="0035517E" w:rsidP="00727B56">
            <w:pPr>
              <w:widowControl/>
              <w:numPr>
                <w:ilvl w:val="0"/>
                <w:numId w:val="53"/>
              </w:numPr>
              <w:autoSpaceDE/>
              <w:autoSpaceDN/>
              <w:ind w:left="0"/>
              <w:rPr>
                <w:sz w:val="24"/>
                <w:szCs w:val="24"/>
              </w:rPr>
            </w:pPr>
            <w:r w:rsidRPr="00883EC2">
              <w:rPr>
                <w:sz w:val="24"/>
                <w:szCs w:val="24"/>
              </w:rPr>
              <w:t>Оборудование для спортивных игр</w:t>
            </w:r>
          </w:p>
        </w:tc>
      </w:tr>
      <w:tr w:rsidR="0035517E" w:rsidRPr="00883EC2" w:rsidTr="00727B56">
        <w:trPr>
          <w:trHeight w:val="145"/>
        </w:trPr>
        <w:tc>
          <w:tcPr>
            <w:tcW w:w="10031" w:type="dxa"/>
            <w:gridSpan w:val="4"/>
          </w:tcPr>
          <w:p w:rsidR="0035517E" w:rsidRPr="00883EC2" w:rsidRDefault="0035517E" w:rsidP="00727B56">
            <w:pPr>
              <w:ind w:hanging="283"/>
              <w:jc w:val="center"/>
              <w:rPr>
                <w:b/>
                <w:bCs/>
                <w:sz w:val="24"/>
                <w:szCs w:val="24"/>
              </w:rPr>
            </w:pPr>
            <w:r w:rsidRPr="00883EC2">
              <w:rPr>
                <w:b/>
                <w:bCs/>
                <w:sz w:val="24"/>
                <w:szCs w:val="24"/>
              </w:rPr>
              <w:t>Предметно-развивающая среда в группах</w:t>
            </w:r>
          </w:p>
        </w:tc>
      </w:tr>
      <w:tr w:rsidR="0035517E" w:rsidRPr="00883EC2" w:rsidTr="00727B56">
        <w:trPr>
          <w:trHeight w:val="145"/>
        </w:trPr>
        <w:tc>
          <w:tcPr>
            <w:tcW w:w="1668" w:type="dxa"/>
          </w:tcPr>
          <w:p w:rsidR="0035517E" w:rsidRPr="00883EC2" w:rsidRDefault="0035517E" w:rsidP="00727B56">
            <w:pPr>
              <w:rPr>
                <w:sz w:val="24"/>
                <w:szCs w:val="24"/>
              </w:rPr>
            </w:pPr>
            <w:r w:rsidRPr="00883EC2">
              <w:rPr>
                <w:sz w:val="24"/>
                <w:szCs w:val="24"/>
              </w:rPr>
              <w:t>«Физкультурный  уголок»</w:t>
            </w:r>
          </w:p>
        </w:tc>
        <w:tc>
          <w:tcPr>
            <w:tcW w:w="3827" w:type="dxa"/>
            <w:gridSpan w:val="2"/>
          </w:tcPr>
          <w:p w:rsidR="0035517E" w:rsidRPr="00883EC2" w:rsidRDefault="0035517E" w:rsidP="00727B56">
            <w:pPr>
              <w:widowControl/>
              <w:numPr>
                <w:ilvl w:val="0"/>
                <w:numId w:val="57"/>
              </w:numPr>
              <w:autoSpaceDE/>
              <w:autoSpaceDN/>
              <w:ind w:left="0" w:hanging="283"/>
              <w:rPr>
                <w:sz w:val="24"/>
                <w:szCs w:val="24"/>
              </w:rPr>
            </w:pPr>
            <w:r w:rsidRPr="00883EC2">
              <w:rPr>
                <w:sz w:val="24"/>
                <w:szCs w:val="24"/>
              </w:rPr>
              <w:t xml:space="preserve">Расширение  индивидуального  двигательного опыта  в  самостоятельной  деятельности </w:t>
            </w:r>
          </w:p>
        </w:tc>
        <w:tc>
          <w:tcPr>
            <w:tcW w:w="4536" w:type="dxa"/>
          </w:tcPr>
          <w:p w:rsidR="0035517E" w:rsidRPr="00883EC2" w:rsidRDefault="0035517E" w:rsidP="00727B56">
            <w:pPr>
              <w:widowControl/>
              <w:numPr>
                <w:ilvl w:val="0"/>
                <w:numId w:val="53"/>
              </w:numPr>
              <w:autoSpaceDE/>
              <w:autoSpaceDN/>
              <w:ind w:left="0"/>
              <w:rPr>
                <w:sz w:val="24"/>
                <w:szCs w:val="24"/>
              </w:rPr>
            </w:pPr>
            <w:r w:rsidRPr="00883EC2">
              <w:rPr>
                <w:sz w:val="24"/>
                <w:szCs w:val="24"/>
              </w:rPr>
              <w:t>Оборудование  для ходьбы, бега, равновесия</w:t>
            </w:r>
          </w:p>
          <w:p w:rsidR="0035517E" w:rsidRPr="00883EC2" w:rsidRDefault="0035517E" w:rsidP="00727B56">
            <w:pPr>
              <w:widowControl/>
              <w:numPr>
                <w:ilvl w:val="0"/>
                <w:numId w:val="53"/>
              </w:numPr>
              <w:autoSpaceDE/>
              <w:autoSpaceDN/>
              <w:ind w:left="0"/>
              <w:rPr>
                <w:sz w:val="24"/>
                <w:szCs w:val="24"/>
              </w:rPr>
            </w:pPr>
            <w:r w:rsidRPr="00883EC2">
              <w:rPr>
                <w:sz w:val="24"/>
                <w:szCs w:val="24"/>
              </w:rPr>
              <w:t xml:space="preserve">Для прыжков </w:t>
            </w:r>
          </w:p>
          <w:p w:rsidR="0035517E" w:rsidRPr="00883EC2" w:rsidRDefault="0035517E" w:rsidP="00727B56">
            <w:pPr>
              <w:widowControl/>
              <w:numPr>
                <w:ilvl w:val="0"/>
                <w:numId w:val="53"/>
              </w:numPr>
              <w:autoSpaceDE/>
              <w:autoSpaceDN/>
              <w:ind w:left="0"/>
              <w:rPr>
                <w:sz w:val="24"/>
                <w:szCs w:val="24"/>
              </w:rPr>
            </w:pPr>
            <w:r w:rsidRPr="00883EC2">
              <w:rPr>
                <w:sz w:val="24"/>
                <w:szCs w:val="24"/>
              </w:rPr>
              <w:t xml:space="preserve">Для бросания, ловли  </w:t>
            </w:r>
          </w:p>
          <w:p w:rsidR="0035517E" w:rsidRPr="00883EC2" w:rsidRDefault="0035517E" w:rsidP="00727B56">
            <w:pPr>
              <w:widowControl/>
              <w:numPr>
                <w:ilvl w:val="0"/>
                <w:numId w:val="53"/>
              </w:numPr>
              <w:autoSpaceDE/>
              <w:autoSpaceDN/>
              <w:ind w:left="0"/>
              <w:rPr>
                <w:sz w:val="24"/>
                <w:szCs w:val="24"/>
              </w:rPr>
            </w:pPr>
            <w:r w:rsidRPr="00883EC2">
              <w:rPr>
                <w:sz w:val="24"/>
                <w:szCs w:val="24"/>
              </w:rPr>
              <w:t xml:space="preserve">Для ползания и лазания </w:t>
            </w:r>
          </w:p>
          <w:p w:rsidR="0035517E" w:rsidRPr="00883EC2" w:rsidRDefault="0035517E" w:rsidP="00727B56">
            <w:pPr>
              <w:widowControl/>
              <w:numPr>
                <w:ilvl w:val="0"/>
                <w:numId w:val="53"/>
              </w:numPr>
              <w:autoSpaceDE/>
              <w:autoSpaceDN/>
              <w:ind w:left="0"/>
              <w:rPr>
                <w:sz w:val="24"/>
                <w:szCs w:val="24"/>
              </w:rPr>
            </w:pPr>
            <w:r w:rsidRPr="00883EC2">
              <w:rPr>
                <w:sz w:val="24"/>
                <w:szCs w:val="24"/>
              </w:rPr>
              <w:t>Атрибуты  к  подвижным  и спортивным  играм</w:t>
            </w:r>
          </w:p>
          <w:p w:rsidR="0035517E" w:rsidRPr="00883EC2" w:rsidRDefault="0035517E" w:rsidP="00727B56">
            <w:pPr>
              <w:widowControl/>
              <w:numPr>
                <w:ilvl w:val="0"/>
                <w:numId w:val="53"/>
              </w:numPr>
              <w:autoSpaceDE/>
              <w:autoSpaceDN/>
              <w:ind w:left="0"/>
              <w:rPr>
                <w:sz w:val="24"/>
                <w:szCs w:val="24"/>
              </w:rPr>
            </w:pPr>
          </w:p>
        </w:tc>
      </w:tr>
      <w:tr w:rsidR="0035517E" w:rsidRPr="00883EC2" w:rsidTr="00727B56">
        <w:trPr>
          <w:trHeight w:val="743"/>
        </w:trPr>
        <w:tc>
          <w:tcPr>
            <w:tcW w:w="1668" w:type="dxa"/>
          </w:tcPr>
          <w:p w:rsidR="0035517E" w:rsidRDefault="0035517E" w:rsidP="00727B56">
            <w:pPr>
              <w:rPr>
                <w:sz w:val="24"/>
                <w:szCs w:val="24"/>
              </w:rPr>
            </w:pPr>
            <w:r>
              <w:rPr>
                <w:sz w:val="24"/>
                <w:szCs w:val="24"/>
              </w:rPr>
              <w:t>Уголок экологии:</w:t>
            </w:r>
          </w:p>
          <w:p w:rsidR="0035517E" w:rsidRPr="00883EC2" w:rsidRDefault="0035517E" w:rsidP="00727B56">
            <w:pPr>
              <w:rPr>
                <w:sz w:val="24"/>
                <w:szCs w:val="24"/>
              </w:rPr>
            </w:pPr>
            <w:r w:rsidRPr="00883EC2">
              <w:rPr>
                <w:sz w:val="24"/>
                <w:szCs w:val="24"/>
              </w:rPr>
              <w:t>«Уголок  природы»</w:t>
            </w:r>
          </w:p>
        </w:tc>
        <w:tc>
          <w:tcPr>
            <w:tcW w:w="3827" w:type="dxa"/>
            <w:gridSpan w:val="2"/>
          </w:tcPr>
          <w:p w:rsidR="0035517E" w:rsidRPr="00883EC2" w:rsidRDefault="0035517E" w:rsidP="00727B56">
            <w:pPr>
              <w:widowControl/>
              <w:numPr>
                <w:ilvl w:val="0"/>
                <w:numId w:val="56"/>
              </w:numPr>
              <w:shd w:val="clear" w:color="auto" w:fill="FFFFFF"/>
              <w:adjustRightInd w:val="0"/>
              <w:ind w:left="0" w:hanging="283"/>
              <w:rPr>
                <w:color w:val="000000"/>
                <w:sz w:val="24"/>
                <w:szCs w:val="24"/>
              </w:rPr>
            </w:pPr>
            <w:r w:rsidRPr="00883EC2">
              <w:rPr>
                <w:color w:val="000000"/>
                <w:sz w:val="24"/>
                <w:szCs w:val="24"/>
              </w:rPr>
              <w:t>Расширение познавательного  опыта, его использование в трудовой деятельности</w:t>
            </w:r>
          </w:p>
          <w:p w:rsidR="0035517E" w:rsidRPr="00883EC2" w:rsidRDefault="0035517E" w:rsidP="00727B56">
            <w:pPr>
              <w:shd w:val="clear" w:color="auto" w:fill="FFFFFF"/>
              <w:adjustRightInd w:val="0"/>
              <w:ind w:hanging="283"/>
              <w:rPr>
                <w:color w:val="000000"/>
                <w:sz w:val="24"/>
                <w:szCs w:val="24"/>
              </w:rPr>
            </w:pPr>
          </w:p>
        </w:tc>
        <w:tc>
          <w:tcPr>
            <w:tcW w:w="4536" w:type="dxa"/>
          </w:tcPr>
          <w:p w:rsidR="0035517E" w:rsidRPr="00883EC2" w:rsidRDefault="0035517E" w:rsidP="00727B56">
            <w:pPr>
              <w:widowControl/>
              <w:numPr>
                <w:ilvl w:val="1"/>
                <w:numId w:val="54"/>
              </w:numPr>
              <w:shd w:val="clear" w:color="auto" w:fill="FFFFFF"/>
              <w:adjustRightInd w:val="0"/>
              <w:ind w:left="0" w:hanging="425"/>
              <w:rPr>
                <w:color w:val="000000"/>
                <w:sz w:val="24"/>
                <w:szCs w:val="24"/>
              </w:rPr>
            </w:pPr>
            <w:r w:rsidRPr="00883EC2">
              <w:rPr>
                <w:color w:val="000000"/>
                <w:sz w:val="24"/>
                <w:szCs w:val="24"/>
              </w:rPr>
              <w:t>Календарь природы (2 мл, ср, ст, подг</w:t>
            </w:r>
            <w:r>
              <w:rPr>
                <w:color w:val="000000"/>
                <w:sz w:val="24"/>
                <w:szCs w:val="24"/>
              </w:rPr>
              <w:t>.</w:t>
            </w:r>
            <w:r w:rsidRPr="00883EC2">
              <w:rPr>
                <w:color w:val="000000"/>
                <w:sz w:val="24"/>
                <w:szCs w:val="24"/>
              </w:rPr>
              <w:t>гр)</w:t>
            </w:r>
          </w:p>
          <w:p w:rsidR="0035517E" w:rsidRPr="00883EC2" w:rsidRDefault="0035517E" w:rsidP="00727B56">
            <w:pPr>
              <w:widowControl/>
              <w:numPr>
                <w:ilvl w:val="1"/>
                <w:numId w:val="54"/>
              </w:numPr>
              <w:shd w:val="clear" w:color="auto" w:fill="FFFFFF"/>
              <w:adjustRightInd w:val="0"/>
              <w:ind w:left="0" w:hanging="425"/>
              <w:rPr>
                <w:color w:val="000000"/>
                <w:sz w:val="24"/>
                <w:szCs w:val="24"/>
              </w:rPr>
            </w:pPr>
            <w:r w:rsidRPr="00883EC2">
              <w:rPr>
                <w:color w:val="000000"/>
                <w:sz w:val="24"/>
                <w:szCs w:val="24"/>
              </w:rPr>
              <w:t>Комнатные растения в соответствии с возрастными рекомендациями</w:t>
            </w:r>
          </w:p>
          <w:p w:rsidR="0035517E" w:rsidRPr="00883EC2" w:rsidRDefault="0035517E" w:rsidP="00727B56">
            <w:pPr>
              <w:widowControl/>
              <w:numPr>
                <w:ilvl w:val="1"/>
                <w:numId w:val="54"/>
              </w:numPr>
              <w:shd w:val="clear" w:color="auto" w:fill="FFFFFF"/>
              <w:adjustRightInd w:val="0"/>
              <w:ind w:left="0" w:hanging="425"/>
              <w:rPr>
                <w:color w:val="000000"/>
                <w:sz w:val="24"/>
                <w:szCs w:val="24"/>
              </w:rPr>
            </w:pPr>
            <w:r w:rsidRPr="00883EC2">
              <w:rPr>
                <w:sz w:val="24"/>
                <w:szCs w:val="24"/>
              </w:rPr>
              <w:t>Сезонный материал</w:t>
            </w:r>
          </w:p>
          <w:p w:rsidR="0035517E" w:rsidRPr="00883EC2" w:rsidRDefault="0035517E" w:rsidP="00727B56">
            <w:pPr>
              <w:shd w:val="clear" w:color="auto" w:fill="FFFFFF"/>
              <w:adjustRightInd w:val="0"/>
              <w:rPr>
                <w:color w:val="000000"/>
                <w:sz w:val="24"/>
                <w:szCs w:val="24"/>
              </w:rPr>
            </w:pPr>
          </w:p>
          <w:p w:rsidR="0035517E" w:rsidRPr="00883EC2" w:rsidRDefault="0035517E" w:rsidP="00727B56">
            <w:pPr>
              <w:widowControl/>
              <w:numPr>
                <w:ilvl w:val="1"/>
                <w:numId w:val="54"/>
              </w:numPr>
              <w:shd w:val="clear" w:color="auto" w:fill="FFFFFF"/>
              <w:adjustRightInd w:val="0"/>
              <w:ind w:left="0" w:hanging="425"/>
              <w:rPr>
                <w:color w:val="000000"/>
                <w:sz w:val="24"/>
                <w:szCs w:val="24"/>
              </w:rPr>
            </w:pPr>
            <w:r w:rsidRPr="00883EC2">
              <w:rPr>
                <w:sz w:val="24"/>
                <w:szCs w:val="24"/>
              </w:rPr>
              <w:t>Стенд  со  сменяющимся  материалом  на  экологическую  тематику</w:t>
            </w:r>
          </w:p>
          <w:p w:rsidR="0035517E" w:rsidRPr="00883EC2" w:rsidRDefault="0035517E" w:rsidP="00727B56">
            <w:pPr>
              <w:widowControl/>
              <w:numPr>
                <w:ilvl w:val="1"/>
                <w:numId w:val="54"/>
              </w:numPr>
              <w:shd w:val="clear" w:color="auto" w:fill="FFFFFF"/>
              <w:adjustRightInd w:val="0"/>
              <w:ind w:left="0" w:hanging="425"/>
              <w:rPr>
                <w:color w:val="000000"/>
                <w:sz w:val="24"/>
                <w:szCs w:val="24"/>
              </w:rPr>
            </w:pPr>
            <w:r w:rsidRPr="00883EC2">
              <w:rPr>
                <w:sz w:val="24"/>
                <w:szCs w:val="24"/>
              </w:rPr>
              <w:t>Макеты</w:t>
            </w:r>
          </w:p>
          <w:p w:rsidR="0035517E" w:rsidRPr="00883EC2" w:rsidRDefault="0035517E" w:rsidP="00727B56">
            <w:pPr>
              <w:widowControl/>
              <w:numPr>
                <w:ilvl w:val="1"/>
                <w:numId w:val="54"/>
              </w:numPr>
              <w:shd w:val="clear" w:color="auto" w:fill="FFFFFF"/>
              <w:adjustRightInd w:val="0"/>
              <w:ind w:left="0" w:hanging="425"/>
              <w:rPr>
                <w:color w:val="000000"/>
                <w:sz w:val="24"/>
                <w:szCs w:val="24"/>
              </w:rPr>
            </w:pPr>
            <w:r w:rsidRPr="00883EC2">
              <w:rPr>
                <w:sz w:val="24"/>
                <w:szCs w:val="24"/>
              </w:rPr>
              <w:t xml:space="preserve">Литература   природоведческого  содержания, набор картинок, альбомы  </w:t>
            </w:r>
          </w:p>
          <w:p w:rsidR="0035517E" w:rsidRPr="00883EC2" w:rsidRDefault="0035517E" w:rsidP="00727B56">
            <w:pPr>
              <w:widowControl/>
              <w:numPr>
                <w:ilvl w:val="1"/>
                <w:numId w:val="54"/>
              </w:numPr>
              <w:autoSpaceDE/>
              <w:autoSpaceDN/>
              <w:ind w:left="0" w:hanging="425"/>
              <w:rPr>
                <w:sz w:val="24"/>
                <w:szCs w:val="24"/>
              </w:rPr>
            </w:pPr>
            <w:r w:rsidRPr="00883EC2">
              <w:rPr>
                <w:sz w:val="24"/>
                <w:szCs w:val="24"/>
              </w:rPr>
              <w:t>Материал для проведения элементарных опытов</w:t>
            </w:r>
          </w:p>
          <w:p w:rsidR="0035517E" w:rsidRPr="00883EC2" w:rsidRDefault="0035517E" w:rsidP="00727B56">
            <w:pPr>
              <w:widowControl/>
              <w:numPr>
                <w:ilvl w:val="1"/>
                <w:numId w:val="54"/>
              </w:numPr>
              <w:autoSpaceDE/>
              <w:autoSpaceDN/>
              <w:ind w:left="0" w:hanging="425"/>
              <w:rPr>
                <w:sz w:val="24"/>
                <w:szCs w:val="24"/>
              </w:rPr>
            </w:pPr>
            <w:r w:rsidRPr="00883EC2">
              <w:rPr>
                <w:sz w:val="24"/>
                <w:szCs w:val="24"/>
              </w:rPr>
              <w:t>Обучающие и дидактические игры по экологии</w:t>
            </w:r>
          </w:p>
          <w:p w:rsidR="0035517E" w:rsidRPr="00883EC2" w:rsidRDefault="0035517E" w:rsidP="00727B56">
            <w:pPr>
              <w:widowControl/>
              <w:numPr>
                <w:ilvl w:val="1"/>
                <w:numId w:val="54"/>
              </w:numPr>
              <w:autoSpaceDE/>
              <w:autoSpaceDN/>
              <w:ind w:left="0" w:hanging="425"/>
              <w:rPr>
                <w:sz w:val="24"/>
                <w:szCs w:val="24"/>
              </w:rPr>
            </w:pPr>
            <w:r w:rsidRPr="00883EC2">
              <w:rPr>
                <w:sz w:val="24"/>
                <w:szCs w:val="24"/>
              </w:rPr>
              <w:t xml:space="preserve"> Инвентарь   для  трудовой  деятельности</w:t>
            </w:r>
          </w:p>
          <w:p w:rsidR="0035517E" w:rsidRPr="00883EC2" w:rsidRDefault="0035517E" w:rsidP="00727B56">
            <w:pPr>
              <w:widowControl/>
              <w:numPr>
                <w:ilvl w:val="1"/>
                <w:numId w:val="54"/>
              </w:numPr>
              <w:autoSpaceDE/>
              <w:autoSpaceDN/>
              <w:ind w:left="0" w:hanging="425"/>
              <w:rPr>
                <w:sz w:val="24"/>
                <w:szCs w:val="24"/>
              </w:rPr>
            </w:pPr>
            <w:r w:rsidRPr="00883EC2">
              <w:rPr>
                <w:sz w:val="24"/>
                <w:szCs w:val="24"/>
              </w:rPr>
              <w:t>Природный   и  бросовый  материал.</w:t>
            </w:r>
          </w:p>
          <w:p w:rsidR="0035517E" w:rsidRPr="00883EC2" w:rsidRDefault="0035517E" w:rsidP="00727B56">
            <w:pPr>
              <w:rPr>
                <w:sz w:val="24"/>
                <w:szCs w:val="24"/>
              </w:rPr>
            </w:pPr>
          </w:p>
        </w:tc>
      </w:tr>
      <w:tr w:rsidR="0035517E" w:rsidRPr="00883EC2" w:rsidTr="00727B56">
        <w:trPr>
          <w:trHeight w:val="145"/>
        </w:trPr>
        <w:tc>
          <w:tcPr>
            <w:tcW w:w="1668" w:type="dxa"/>
          </w:tcPr>
          <w:p w:rsidR="0035517E" w:rsidRPr="00883EC2" w:rsidRDefault="0035517E" w:rsidP="00727B56">
            <w:pPr>
              <w:rPr>
                <w:sz w:val="24"/>
                <w:szCs w:val="24"/>
              </w:rPr>
            </w:pPr>
            <w:r w:rsidRPr="00883EC2">
              <w:rPr>
                <w:sz w:val="24"/>
                <w:szCs w:val="24"/>
              </w:rPr>
              <w:t>«Уголок развивающих  игр»</w:t>
            </w:r>
          </w:p>
        </w:tc>
        <w:tc>
          <w:tcPr>
            <w:tcW w:w="3827" w:type="dxa"/>
            <w:gridSpan w:val="2"/>
          </w:tcPr>
          <w:p w:rsidR="0035517E" w:rsidRPr="00883EC2" w:rsidRDefault="0035517E" w:rsidP="00727B56">
            <w:pPr>
              <w:widowControl/>
              <w:numPr>
                <w:ilvl w:val="1"/>
                <w:numId w:val="54"/>
              </w:numPr>
              <w:autoSpaceDE/>
              <w:autoSpaceDN/>
              <w:ind w:left="0" w:hanging="283"/>
              <w:rPr>
                <w:sz w:val="24"/>
                <w:szCs w:val="24"/>
              </w:rPr>
            </w:pPr>
            <w:r w:rsidRPr="00883EC2">
              <w:rPr>
                <w:sz w:val="24"/>
                <w:szCs w:val="24"/>
              </w:rPr>
              <w:t>Расширение  познавательного  сенсорного  опыта  детей</w:t>
            </w:r>
          </w:p>
        </w:tc>
        <w:tc>
          <w:tcPr>
            <w:tcW w:w="4536" w:type="dxa"/>
          </w:tcPr>
          <w:p w:rsidR="0035517E" w:rsidRPr="00883EC2" w:rsidRDefault="0035517E" w:rsidP="00727B56">
            <w:pPr>
              <w:widowControl/>
              <w:numPr>
                <w:ilvl w:val="0"/>
                <w:numId w:val="53"/>
              </w:numPr>
              <w:autoSpaceDE/>
              <w:autoSpaceDN/>
              <w:ind w:left="0"/>
              <w:rPr>
                <w:sz w:val="24"/>
                <w:szCs w:val="24"/>
              </w:rPr>
            </w:pPr>
            <w:r w:rsidRPr="00883EC2">
              <w:rPr>
                <w:sz w:val="24"/>
                <w:szCs w:val="24"/>
              </w:rPr>
              <w:t>Дидактический материал по сенсорному воспитанию</w:t>
            </w:r>
          </w:p>
          <w:p w:rsidR="0035517E" w:rsidRPr="00883EC2" w:rsidRDefault="0035517E" w:rsidP="00727B56">
            <w:pPr>
              <w:widowControl/>
              <w:numPr>
                <w:ilvl w:val="0"/>
                <w:numId w:val="53"/>
              </w:numPr>
              <w:autoSpaceDE/>
              <w:autoSpaceDN/>
              <w:ind w:left="0"/>
              <w:rPr>
                <w:sz w:val="24"/>
                <w:szCs w:val="24"/>
              </w:rPr>
            </w:pPr>
            <w:r w:rsidRPr="00883EC2">
              <w:rPr>
                <w:sz w:val="24"/>
                <w:szCs w:val="24"/>
              </w:rPr>
              <w:t>Дидактические  игры</w:t>
            </w:r>
          </w:p>
          <w:p w:rsidR="0035517E" w:rsidRPr="00883EC2" w:rsidRDefault="0035517E" w:rsidP="00727B56">
            <w:pPr>
              <w:widowControl/>
              <w:numPr>
                <w:ilvl w:val="0"/>
                <w:numId w:val="53"/>
              </w:numPr>
              <w:autoSpaceDE/>
              <w:autoSpaceDN/>
              <w:ind w:left="0"/>
              <w:rPr>
                <w:sz w:val="24"/>
                <w:szCs w:val="24"/>
              </w:rPr>
            </w:pPr>
            <w:r w:rsidRPr="00883EC2">
              <w:rPr>
                <w:sz w:val="24"/>
                <w:szCs w:val="24"/>
              </w:rPr>
              <w:t>Настольно-печатные  игры</w:t>
            </w:r>
          </w:p>
          <w:p w:rsidR="0035517E" w:rsidRPr="00AC7B50" w:rsidRDefault="0035517E" w:rsidP="00727B56">
            <w:pPr>
              <w:widowControl/>
              <w:numPr>
                <w:ilvl w:val="0"/>
                <w:numId w:val="53"/>
              </w:numPr>
              <w:autoSpaceDE/>
              <w:autoSpaceDN/>
              <w:ind w:left="0"/>
              <w:rPr>
                <w:sz w:val="24"/>
                <w:szCs w:val="24"/>
              </w:rPr>
            </w:pPr>
            <w:r w:rsidRPr="00883EC2">
              <w:rPr>
                <w:sz w:val="24"/>
                <w:szCs w:val="24"/>
              </w:rPr>
              <w:t>Познавательный материа</w:t>
            </w:r>
            <w:r>
              <w:rPr>
                <w:sz w:val="24"/>
                <w:szCs w:val="24"/>
              </w:rPr>
              <w:t>л</w:t>
            </w:r>
          </w:p>
        </w:tc>
      </w:tr>
      <w:tr w:rsidR="0035517E" w:rsidRPr="00883EC2" w:rsidTr="00727B56">
        <w:trPr>
          <w:trHeight w:val="145"/>
        </w:trPr>
        <w:tc>
          <w:tcPr>
            <w:tcW w:w="1668" w:type="dxa"/>
          </w:tcPr>
          <w:p w:rsidR="0035517E" w:rsidRPr="00883EC2" w:rsidRDefault="0035517E" w:rsidP="00727B56">
            <w:pPr>
              <w:rPr>
                <w:sz w:val="24"/>
                <w:szCs w:val="24"/>
              </w:rPr>
            </w:pPr>
            <w:r w:rsidRPr="00883EC2">
              <w:rPr>
                <w:sz w:val="24"/>
                <w:szCs w:val="24"/>
              </w:rPr>
              <w:t>«Строитель</w:t>
            </w:r>
          </w:p>
          <w:p w:rsidR="0035517E" w:rsidRPr="00883EC2" w:rsidRDefault="0035517E" w:rsidP="00727B56">
            <w:pPr>
              <w:rPr>
                <w:sz w:val="24"/>
                <w:szCs w:val="24"/>
              </w:rPr>
            </w:pPr>
            <w:r>
              <w:rPr>
                <w:sz w:val="24"/>
                <w:szCs w:val="24"/>
              </w:rPr>
              <w:t>ный уголок</w:t>
            </w:r>
            <w:r w:rsidRPr="00883EC2">
              <w:rPr>
                <w:sz w:val="24"/>
                <w:szCs w:val="24"/>
              </w:rPr>
              <w:t>»</w:t>
            </w:r>
          </w:p>
        </w:tc>
        <w:tc>
          <w:tcPr>
            <w:tcW w:w="3827" w:type="dxa"/>
            <w:gridSpan w:val="2"/>
          </w:tcPr>
          <w:p w:rsidR="0035517E" w:rsidRPr="00883EC2" w:rsidRDefault="0035517E" w:rsidP="00727B56">
            <w:pPr>
              <w:widowControl/>
              <w:numPr>
                <w:ilvl w:val="1"/>
                <w:numId w:val="54"/>
              </w:numPr>
              <w:autoSpaceDE/>
              <w:autoSpaceDN/>
              <w:ind w:left="0" w:hanging="283"/>
              <w:rPr>
                <w:sz w:val="24"/>
                <w:szCs w:val="24"/>
              </w:rPr>
            </w:pPr>
            <w:r w:rsidRPr="00883EC2">
              <w:rPr>
                <w:color w:val="000000"/>
                <w:sz w:val="24"/>
                <w:szCs w:val="24"/>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4536" w:type="dxa"/>
          </w:tcPr>
          <w:p w:rsidR="0035517E" w:rsidRPr="00883EC2" w:rsidRDefault="0035517E" w:rsidP="00727B56">
            <w:pPr>
              <w:widowControl/>
              <w:numPr>
                <w:ilvl w:val="0"/>
                <w:numId w:val="53"/>
              </w:numPr>
              <w:autoSpaceDE/>
              <w:autoSpaceDN/>
              <w:ind w:left="0"/>
              <w:jc w:val="both"/>
              <w:rPr>
                <w:sz w:val="24"/>
                <w:szCs w:val="24"/>
              </w:rPr>
            </w:pPr>
            <w:r w:rsidRPr="00883EC2">
              <w:rPr>
                <w:sz w:val="24"/>
                <w:szCs w:val="24"/>
              </w:rPr>
              <w:t>Напольный  строительный  материал;</w:t>
            </w:r>
          </w:p>
          <w:p w:rsidR="0035517E" w:rsidRPr="00883EC2" w:rsidRDefault="0035517E" w:rsidP="00727B56">
            <w:pPr>
              <w:widowControl/>
              <w:numPr>
                <w:ilvl w:val="0"/>
                <w:numId w:val="53"/>
              </w:numPr>
              <w:autoSpaceDE/>
              <w:autoSpaceDN/>
              <w:ind w:left="0"/>
              <w:jc w:val="both"/>
              <w:rPr>
                <w:sz w:val="24"/>
                <w:szCs w:val="24"/>
              </w:rPr>
            </w:pPr>
            <w:r w:rsidRPr="00883EC2">
              <w:rPr>
                <w:sz w:val="24"/>
                <w:szCs w:val="24"/>
              </w:rPr>
              <w:t>Настольный строительный материал</w:t>
            </w:r>
          </w:p>
          <w:p w:rsidR="0035517E" w:rsidRPr="00F23F1F" w:rsidRDefault="0035517E" w:rsidP="00727B56">
            <w:pPr>
              <w:widowControl/>
              <w:numPr>
                <w:ilvl w:val="0"/>
                <w:numId w:val="53"/>
              </w:numPr>
              <w:autoSpaceDE/>
              <w:autoSpaceDN/>
              <w:ind w:left="0"/>
              <w:jc w:val="both"/>
              <w:rPr>
                <w:sz w:val="24"/>
                <w:szCs w:val="24"/>
              </w:rPr>
            </w:pPr>
            <w:r w:rsidRPr="00883EC2">
              <w:rPr>
                <w:sz w:val="24"/>
                <w:szCs w:val="24"/>
              </w:rPr>
              <w:t>Пластмассовые конструкторы  (младш</w:t>
            </w:r>
            <w:r>
              <w:rPr>
                <w:sz w:val="24"/>
                <w:szCs w:val="24"/>
              </w:rPr>
              <w:t>ий возраст- с крупными деталями)</w:t>
            </w:r>
          </w:p>
          <w:p w:rsidR="0035517E" w:rsidRPr="00883EC2" w:rsidRDefault="0035517E" w:rsidP="00727B56">
            <w:pPr>
              <w:jc w:val="both"/>
              <w:rPr>
                <w:sz w:val="24"/>
                <w:szCs w:val="24"/>
              </w:rPr>
            </w:pPr>
            <w:r w:rsidRPr="00883EC2">
              <w:rPr>
                <w:sz w:val="24"/>
                <w:szCs w:val="24"/>
              </w:rPr>
              <w:t xml:space="preserve">Транспортные  игрушки </w:t>
            </w:r>
          </w:p>
          <w:p w:rsidR="0035517E" w:rsidRPr="00883EC2" w:rsidRDefault="0035517E" w:rsidP="00727B56">
            <w:pPr>
              <w:widowControl/>
              <w:numPr>
                <w:ilvl w:val="0"/>
                <w:numId w:val="53"/>
              </w:numPr>
              <w:autoSpaceDE/>
              <w:autoSpaceDN/>
              <w:ind w:left="0"/>
              <w:rPr>
                <w:sz w:val="24"/>
                <w:szCs w:val="24"/>
              </w:rPr>
            </w:pPr>
            <w:r w:rsidRPr="00883EC2">
              <w:rPr>
                <w:color w:val="000000"/>
                <w:sz w:val="24"/>
                <w:szCs w:val="24"/>
              </w:rPr>
              <w:tab/>
            </w:r>
          </w:p>
        </w:tc>
      </w:tr>
      <w:tr w:rsidR="0035517E" w:rsidRPr="00883EC2" w:rsidTr="00727B56">
        <w:trPr>
          <w:trHeight w:val="145"/>
        </w:trPr>
        <w:tc>
          <w:tcPr>
            <w:tcW w:w="1668" w:type="dxa"/>
          </w:tcPr>
          <w:p w:rsidR="0035517E" w:rsidRPr="00883EC2" w:rsidRDefault="0035517E" w:rsidP="00727B56">
            <w:pPr>
              <w:rPr>
                <w:sz w:val="24"/>
                <w:szCs w:val="24"/>
              </w:rPr>
            </w:pPr>
            <w:r w:rsidRPr="00883EC2">
              <w:rPr>
                <w:sz w:val="24"/>
                <w:szCs w:val="24"/>
              </w:rPr>
              <w:t>«Игровая  зона»</w:t>
            </w:r>
          </w:p>
        </w:tc>
        <w:tc>
          <w:tcPr>
            <w:tcW w:w="3827" w:type="dxa"/>
            <w:gridSpan w:val="2"/>
          </w:tcPr>
          <w:p w:rsidR="0035517E" w:rsidRPr="00883EC2" w:rsidRDefault="0035517E" w:rsidP="00727B56">
            <w:pPr>
              <w:widowControl/>
              <w:numPr>
                <w:ilvl w:val="1"/>
                <w:numId w:val="55"/>
              </w:numPr>
              <w:autoSpaceDE/>
              <w:autoSpaceDN/>
              <w:ind w:left="0" w:hanging="283"/>
              <w:rPr>
                <w:sz w:val="24"/>
                <w:szCs w:val="24"/>
              </w:rPr>
            </w:pPr>
            <w:r w:rsidRPr="00883EC2">
              <w:rPr>
                <w:sz w:val="24"/>
                <w:szCs w:val="24"/>
              </w:rPr>
              <w:t>Реализация  ребенком  полученных  и  имеющихся знаний  об  окружающем  мире  в  игре.  Накопление  жизненного  опыта</w:t>
            </w:r>
          </w:p>
        </w:tc>
        <w:tc>
          <w:tcPr>
            <w:tcW w:w="4536" w:type="dxa"/>
          </w:tcPr>
          <w:p w:rsidR="0035517E" w:rsidRPr="00883EC2" w:rsidRDefault="0035517E" w:rsidP="00727B56">
            <w:pPr>
              <w:widowControl/>
              <w:numPr>
                <w:ilvl w:val="1"/>
                <w:numId w:val="55"/>
              </w:numPr>
              <w:autoSpaceDE/>
              <w:autoSpaceDN/>
              <w:ind w:left="0" w:hanging="284"/>
              <w:rPr>
                <w:sz w:val="24"/>
                <w:szCs w:val="24"/>
              </w:rPr>
            </w:pPr>
            <w:r w:rsidRPr="00883EC2">
              <w:rPr>
                <w:sz w:val="24"/>
                <w:szCs w:val="24"/>
              </w:rPr>
              <w:t>Атрибутика для с-р игр по возрасту детей («Семья», «Больница», «Магазин», «Школа», «Парикмахерская»</w:t>
            </w:r>
            <w:r>
              <w:rPr>
                <w:sz w:val="24"/>
                <w:szCs w:val="24"/>
              </w:rPr>
              <w:t xml:space="preserve">, «Почта», </w:t>
            </w:r>
            <w:r w:rsidRPr="00883EC2">
              <w:rPr>
                <w:sz w:val="24"/>
                <w:szCs w:val="24"/>
              </w:rPr>
              <w:t xml:space="preserve"> «Библиотека», «Ателье»</w:t>
            </w:r>
            <w:r>
              <w:rPr>
                <w:sz w:val="24"/>
                <w:szCs w:val="24"/>
              </w:rPr>
              <w:t xml:space="preserve"> «Столовая»</w:t>
            </w:r>
            <w:r w:rsidRPr="00883EC2">
              <w:rPr>
                <w:sz w:val="24"/>
                <w:szCs w:val="24"/>
              </w:rPr>
              <w:t>)</w:t>
            </w:r>
          </w:p>
          <w:p w:rsidR="0035517E" w:rsidRPr="00883EC2" w:rsidRDefault="0035517E" w:rsidP="00727B56">
            <w:pPr>
              <w:widowControl/>
              <w:numPr>
                <w:ilvl w:val="1"/>
                <w:numId w:val="55"/>
              </w:numPr>
              <w:autoSpaceDE/>
              <w:autoSpaceDN/>
              <w:ind w:left="0" w:hanging="284"/>
              <w:rPr>
                <w:sz w:val="24"/>
                <w:szCs w:val="24"/>
              </w:rPr>
            </w:pPr>
            <w:r w:rsidRPr="00883EC2">
              <w:rPr>
                <w:sz w:val="24"/>
                <w:szCs w:val="24"/>
              </w:rPr>
              <w:t>Предметы- заместители</w:t>
            </w:r>
          </w:p>
        </w:tc>
      </w:tr>
      <w:tr w:rsidR="0035517E" w:rsidRPr="00883EC2" w:rsidTr="00727B56">
        <w:trPr>
          <w:trHeight w:val="145"/>
        </w:trPr>
        <w:tc>
          <w:tcPr>
            <w:tcW w:w="1668" w:type="dxa"/>
          </w:tcPr>
          <w:p w:rsidR="0035517E" w:rsidRPr="00883EC2" w:rsidRDefault="0035517E" w:rsidP="00727B56">
            <w:pPr>
              <w:rPr>
                <w:sz w:val="24"/>
                <w:szCs w:val="24"/>
              </w:rPr>
            </w:pPr>
            <w:r w:rsidRPr="00883EC2">
              <w:rPr>
                <w:sz w:val="24"/>
                <w:szCs w:val="24"/>
              </w:rPr>
              <w:t>«Уголок  безопаснос</w:t>
            </w:r>
          </w:p>
          <w:p w:rsidR="0035517E" w:rsidRPr="00883EC2" w:rsidRDefault="0035517E" w:rsidP="00727B56">
            <w:pPr>
              <w:rPr>
                <w:sz w:val="24"/>
                <w:szCs w:val="24"/>
              </w:rPr>
            </w:pPr>
            <w:r w:rsidRPr="00883EC2">
              <w:rPr>
                <w:sz w:val="24"/>
                <w:szCs w:val="24"/>
              </w:rPr>
              <w:t>ти»</w:t>
            </w:r>
          </w:p>
        </w:tc>
        <w:tc>
          <w:tcPr>
            <w:tcW w:w="3827" w:type="dxa"/>
            <w:gridSpan w:val="2"/>
          </w:tcPr>
          <w:p w:rsidR="0035517E" w:rsidRPr="00883EC2" w:rsidRDefault="0035517E" w:rsidP="00727B56">
            <w:pPr>
              <w:widowControl/>
              <w:numPr>
                <w:ilvl w:val="1"/>
                <w:numId w:val="55"/>
              </w:numPr>
              <w:autoSpaceDE/>
              <w:autoSpaceDN/>
              <w:ind w:left="0" w:hanging="283"/>
              <w:rPr>
                <w:sz w:val="24"/>
                <w:szCs w:val="24"/>
              </w:rPr>
            </w:pPr>
            <w:r w:rsidRPr="00883EC2">
              <w:rPr>
                <w:sz w:val="24"/>
                <w:szCs w:val="24"/>
              </w:rPr>
              <w:t xml:space="preserve">Расширение  познавательного  опыта,  его  использование  в повседневной  деятельности </w:t>
            </w:r>
          </w:p>
        </w:tc>
        <w:tc>
          <w:tcPr>
            <w:tcW w:w="4536" w:type="dxa"/>
          </w:tcPr>
          <w:p w:rsidR="0035517E" w:rsidRPr="00F01950" w:rsidRDefault="0035517E" w:rsidP="00727B56">
            <w:pPr>
              <w:widowControl/>
              <w:numPr>
                <w:ilvl w:val="0"/>
                <w:numId w:val="53"/>
              </w:numPr>
              <w:autoSpaceDE/>
              <w:autoSpaceDN/>
              <w:ind w:left="0"/>
              <w:rPr>
                <w:sz w:val="24"/>
                <w:szCs w:val="24"/>
              </w:rPr>
            </w:pPr>
            <w:r w:rsidRPr="00883EC2">
              <w:rPr>
                <w:sz w:val="24"/>
                <w:szCs w:val="24"/>
              </w:rPr>
              <w:t>Дидактические, настольные  игры  по  профилактике  ДТ</w:t>
            </w:r>
          </w:p>
          <w:p w:rsidR="0035517E" w:rsidRPr="00883EC2" w:rsidRDefault="0035517E" w:rsidP="00727B56">
            <w:pPr>
              <w:widowControl/>
              <w:numPr>
                <w:ilvl w:val="0"/>
                <w:numId w:val="53"/>
              </w:numPr>
              <w:autoSpaceDE/>
              <w:autoSpaceDN/>
              <w:ind w:left="0"/>
              <w:rPr>
                <w:sz w:val="24"/>
                <w:szCs w:val="24"/>
              </w:rPr>
            </w:pPr>
            <w:r w:rsidRPr="00883EC2">
              <w:rPr>
                <w:sz w:val="24"/>
                <w:szCs w:val="24"/>
              </w:rPr>
              <w:t>Дорожные  знаки</w:t>
            </w:r>
          </w:p>
          <w:p w:rsidR="0035517E" w:rsidRPr="00883EC2" w:rsidRDefault="0035517E" w:rsidP="00727B56">
            <w:pPr>
              <w:widowControl/>
              <w:numPr>
                <w:ilvl w:val="0"/>
                <w:numId w:val="53"/>
              </w:numPr>
              <w:autoSpaceDE/>
              <w:autoSpaceDN/>
              <w:ind w:left="0"/>
              <w:rPr>
                <w:sz w:val="24"/>
                <w:szCs w:val="24"/>
              </w:rPr>
            </w:pPr>
            <w:r w:rsidRPr="00883EC2">
              <w:rPr>
                <w:sz w:val="24"/>
                <w:szCs w:val="24"/>
              </w:rPr>
              <w:t>Литература  о  правилах  дорожного  движения</w:t>
            </w:r>
          </w:p>
        </w:tc>
      </w:tr>
      <w:tr w:rsidR="0035517E" w:rsidRPr="00883EC2" w:rsidTr="00727B56">
        <w:trPr>
          <w:trHeight w:val="502"/>
        </w:trPr>
        <w:tc>
          <w:tcPr>
            <w:tcW w:w="1668" w:type="dxa"/>
          </w:tcPr>
          <w:p w:rsidR="0035517E" w:rsidRPr="00883EC2" w:rsidRDefault="0035517E" w:rsidP="00727B56">
            <w:pPr>
              <w:rPr>
                <w:sz w:val="24"/>
                <w:szCs w:val="24"/>
              </w:rPr>
            </w:pPr>
            <w:r w:rsidRPr="00883EC2">
              <w:rPr>
                <w:sz w:val="24"/>
                <w:szCs w:val="24"/>
              </w:rPr>
              <w:t>«</w:t>
            </w:r>
            <w:r>
              <w:rPr>
                <w:sz w:val="24"/>
                <w:szCs w:val="24"/>
              </w:rPr>
              <w:t>НРК</w:t>
            </w:r>
            <w:r w:rsidRPr="00883EC2">
              <w:rPr>
                <w:sz w:val="24"/>
                <w:szCs w:val="24"/>
              </w:rPr>
              <w:t>»</w:t>
            </w:r>
          </w:p>
        </w:tc>
        <w:tc>
          <w:tcPr>
            <w:tcW w:w="3827" w:type="dxa"/>
            <w:gridSpan w:val="2"/>
          </w:tcPr>
          <w:p w:rsidR="0035517E" w:rsidRPr="00883EC2" w:rsidRDefault="0035517E" w:rsidP="00727B56">
            <w:pPr>
              <w:widowControl/>
              <w:numPr>
                <w:ilvl w:val="1"/>
                <w:numId w:val="55"/>
              </w:numPr>
              <w:autoSpaceDE/>
              <w:autoSpaceDN/>
              <w:ind w:left="0" w:hanging="283"/>
              <w:rPr>
                <w:sz w:val="24"/>
                <w:szCs w:val="24"/>
              </w:rPr>
            </w:pPr>
            <w:r w:rsidRPr="00883EC2">
              <w:rPr>
                <w:sz w:val="24"/>
                <w:szCs w:val="24"/>
              </w:rPr>
              <w:t>Расширение    представлений  детей о народах Поволжья,  накопление  познавательного  опыта</w:t>
            </w:r>
          </w:p>
        </w:tc>
        <w:tc>
          <w:tcPr>
            <w:tcW w:w="4536" w:type="dxa"/>
          </w:tcPr>
          <w:p w:rsidR="0035517E" w:rsidRPr="00883EC2" w:rsidRDefault="0035517E" w:rsidP="00727B56">
            <w:pPr>
              <w:widowControl/>
              <w:numPr>
                <w:ilvl w:val="0"/>
                <w:numId w:val="53"/>
              </w:numPr>
              <w:autoSpaceDE/>
              <w:autoSpaceDN/>
              <w:ind w:left="0"/>
              <w:rPr>
                <w:sz w:val="24"/>
                <w:szCs w:val="24"/>
              </w:rPr>
            </w:pPr>
            <w:r w:rsidRPr="00883EC2">
              <w:rPr>
                <w:sz w:val="24"/>
                <w:szCs w:val="24"/>
              </w:rPr>
              <w:t>Государственная  символика и символика Татарстана</w:t>
            </w:r>
          </w:p>
          <w:p w:rsidR="0035517E" w:rsidRPr="00883EC2" w:rsidRDefault="0035517E" w:rsidP="00727B56">
            <w:pPr>
              <w:widowControl/>
              <w:numPr>
                <w:ilvl w:val="0"/>
                <w:numId w:val="53"/>
              </w:numPr>
              <w:autoSpaceDE/>
              <w:autoSpaceDN/>
              <w:ind w:left="0"/>
              <w:rPr>
                <w:sz w:val="24"/>
                <w:szCs w:val="24"/>
              </w:rPr>
            </w:pPr>
            <w:r w:rsidRPr="00883EC2">
              <w:rPr>
                <w:sz w:val="24"/>
                <w:szCs w:val="24"/>
              </w:rPr>
              <w:t>Образцы русских, татарских костюмов</w:t>
            </w:r>
          </w:p>
          <w:p w:rsidR="0035517E" w:rsidRPr="00883EC2" w:rsidRDefault="0035517E" w:rsidP="00727B56">
            <w:pPr>
              <w:widowControl/>
              <w:numPr>
                <w:ilvl w:val="0"/>
                <w:numId w:val="53"/>
              </w:numPr>
              <w:autoSpaceDE/>
              <w:autoSpaceDN/>
              <w:ind w:left="0"/>
              <w:rPr>
                <w:sz w:val="24"/>
                <w:szCs w:val="24"/>
              </w:rPr>
            </w:pPr>
            <w:r w:rsidRPr="00883EC2">
              <w:rPr>
                <w:sz w:val="24"/>
                <w:szCs w:val="24"/>
              </w:rPr>
              <w:t>Наглядный материала: альбомы, картины, фотоиллюстрации и др.</w:t>
            </w:r>
          </w:p>
          <w:p w:rsidR="0035517E" w:rsidRPr="00883EC2" w:rsidRDefault="0035517E" w:rsidP="00727B56">
            <w:pPr>
              <w:widowControl/>
              <w:numPr>
                <w:ilvl w:val="0"/>
                <w:numId w:val="53"/>
              </w:numPr>
              <w:autoSpaceDE/>
              <w:autoSpaceDN/>
              <w:ind w:left="0"/>
              <w:rPr>
                <w:sz w:val="24"/>
                <w:szCs w:val="24"/>
              </w:rPr>
            </w:pPr>
            <w:r w:rsidRPr="00883EC2">
              <w:rPr>
                <w:sz w:val="24"/>
                <w:szCs w:val="24"/>
              </w:rPr>
              <w:t>Предметы народно- прикладного искусства</w:t>
            </w:r>
          </w:p>
          <w:p w:rsidR="0035517E" w:rsidRPr="00883EC2" w:rsidRDefault="0035517E" w:rsidP="00727B56">
            <w:pPr>
              <w:widowControl/>
              <w:numPr>
                <w:ilvl w:val="0"/>
                <w:numId w:val="53"/>
              </w:numPr>
              <w:autoSpaceDE/>
              <w:autoSpaceDN/>
              <w:ind w:left="0"/>
              <w:rPr>
                <w:sz w:val="24"/>
                <w:szCs w:val="24"/>
              </w:rPr>
            </w:pPr>
            <w:r w:rsidRPr="00883EC2">
              <w:rPr>
                <w:sz w:val="24"/>
                <w:szCs w:val="24"/>
              </w:rPr>
              <w:t>Предметы национального быта</w:t>
            </w:r>
          </w:p>
          <w:p w:rsidR="0035517E" w:rsidRPr="00097C97" w:rsidRDefault="0035517E" w:rsidP="00727B56">
            <w:pPr>
              <w:pStyle w:val="Heading2"/>
              <w:keepLines w:val="0"/>
              <w:widowControl/>
              <w:numPr>
                <w:ilvl w:val="0"/>
                <w:numId w:val="53"/>
              </w:numPr>
              <w:autoSpaceDE/>
              <w:autoSpaceDN/>
              <w:spacing w:before="0"/>
              <w:ind w:left="0"/>
              <w:rPr>
                <w:rFonts w:ascii="Times New Roman" w:hAnsi="Times New Roman"/>
                <w:b w:val="0"/>
                <w:bCs w:val="0"/>
                <w:i/>
                <w:iCs/>
                <w:color w:val="auto"/>
                <w:sz w:val="24"/>
                <w:szCs w:val="24"/>
              </w:rPr>
            </w:pPr>
            <w:r w:rsidRPr="00097C97">
              <w:rPr>
                <w:rFonts w:ascii="Times New Roman" w:hAnsi="Times New Roman"/>
                <w:b w:val="0"/>
                <w:bCs w:val="0"/>
                <w:color w:val="auto"/>
                <w:sz w:val="24"/>
                <w:szCs w:val="24"/>
              </w:rPr>
              <w:t>Детская художественная литература на двух языках</w:t>
            </w:r>
          </w:p>
          <w:p w:rsidR="0035517E" w:rsidRPr="00883EC2" w:rsidRDefault="0035517E" w:rsidP="00727B56">
            <w:pPr>
              <w:widowControl/>
              <w:numPr>
                <w:ilvl w:val="0"/>
                <w:numId w:val="53"/>
              </w:numPr>
              <w:autoSpaceDE/>
              <w:autoSpaceDN/>
              <w:ind w:left="0"/>
              <w:rPr>
                <w:sz w:val="24"/>
                <w:szCs w:val="24"/>
              </w:rPr>
            </w:pPr>
            <w:r w:rsidRPr="00883EC2">
              <w:rPr>
                <w:sz w:val="24"/>
                <w:szCs w:val="24"/>
              </w:rPr>
              <w:t xml:space="preserve">Видео и аудиозаписи </w:t>
            </w:r>
          </w:p>
        </w:tc>
      </w:tr>
      <w:tr w:rsidR="0035517E" w:rsidRPr="00883EC2" w:rsidTr="00727B56">
        <w:trPr>
          <w:trHeight w:val="763"/>
        </w:trPr>
        <w:tc>
          <w:tcPr>
            <w:tcW w:w="1668" w:type="dxa"/>
          </w:tcPr>
          <w:p w:rsidR="0035517E" w:rsidRPr="00883EC2" w:rsidRDefault="0035517E" w:rsidP="00727B56">
            <w:pPr>
              <w:adjustRightInd w:val="0"/>
              <w:rPr>
                <w:color w:val="000000"/>
                <w:sz w:val="24"/>
                <w:szCs w:val="24"/>
              </w:rPr>
            </w:pPr>
            <w:r w:rsidRPr="00883EC2">
              <w:rPr>
                <w:sz w:val="24"/>
                <w:szCs w:val="24"/>
              </w:rPr>
              <w:t>«Книжный  уголок»</w:t>
            </w:r>
          </w:p>
        </w:tc>
        <w:tc>
          <w:tcPr>
            <w:tcW w:w="3827" w:type="dxa"/>
            <w:gridSpan w:val="2"/>
          </w:tcPr>
          <w:p w:rsidR="0035517E" w:rsidRPr="00883EC2" w:rsidRDefault="0035517E" w:rsidP="00727B56">
            <w:pPr>
              <w:widowControl/>
              <w:numPr>
                <w:ilvl w:val="1"/>
                <w:numId w:val="55"/>
              </w:numPr>
              <w:shd w:val="clear" w:color="auto" w:fill="FFFFFF"/>
              <w:adjustRightInd w:val="0"/>
              <w:ind w:left="0" w:hanging="283"/>
              <w:rPr>
                <w:color w:val="000000"/>
                <w:sz w:val="24"/>
                <w:szCs w:val="24"/>
              </w:rPr>
            </w:pPr>
            <w:r w:rsidRPr="00883EC2">
              <w:rPr>
                <w:color w:val="000000"/>
                <w:sz w:val="24"/>
                <w:szCs w:val="24"/>
              </w:rPr>
              <w:t xml:space="preserve">Формирование умения самостоятельно работать с книгой, «добывать» нужную информацию. </w:t>
            </w:r>
          </w:p>
        </w:tc>
        <w:tc>
          <w:tcPr>
            <w:tcW w:w="4536" w:type="dxa"/>
          </w:tcPr>
          <w:p w:rsidR="0035517E" w:rsidRPr="00883EC2" w:rsidRDefault="0035517E" w:rsidP="00727B56">
            <w:pPr>
              <w:widowControl/>
              <w:numPr>
                <w:ilvl w:val="1"/>
                <w:numId w:val="55"/>
              </w:numPr>
              <w:adjustRightInd w:val="0"/>
              <w:ind w:left="0" w:hanging="284"/>
              <w:rPr>
                <w:color w:val="000000"/>
                <w:sz w:val="24"/>
                <w:szCs w:val="24"/>
              </w:rPr>
            </w:pPr>
            <w:r w:rsidRPr="00883EC2">
              <w:rPr>
                <w:color w:val="000000"/>
                <w:sz w:val="24"/>
                <w:szCs w:val="24"/>
              </w:rPr>
              <w:t>Детская   художественная  литература в соответствии с возрастом детей</w:t>
            </w:r>
          </w:p>
          <w:p w:rsidR="0035517E" w:rsidRPr="00883EC2" w:rsidRDefault="0035517E" w:rsidP="00727B56">
            <w:pPr>
              <w:widowControl/>
              <w:numPr>
                <w:ilvl w:val="0"/>
                <w:numId w:val="53"/>
              </w:numPr>
              <w:tabs>
                <w:tab w:val="left" w:pos="360"/>
              </w:tabs>
              <w:autoSpaceDE/>
              <w:autoSpaceDN/>
              <w:ind w:left="0"/>
              <w:rPr>
                <w:sz w:val="24"/>
                <w:szCs w:val="24"/>
              </w:rPr>
            </w:pPr>
            <w:r w:rsidRPr="00883EC2">
              <w:rPr>
                <w:sz w:val="24"/>
                <w:szCs w:val="24"/>
              </w:rPr>
              <w:t>Наличие художественной литературы</w:t>
            </w:r>
          </w:p>
          <w:p w:rsidR="0035517E" w:rsidRPr="00883EC2" w:rsidRDefault="0035517E" w:rsidP="00727B56">
            <w:pPr>
              <w:widowControl/>
              <w:numPr>
                <w:ilvl w:val="0"/>
                <w:numId w:val="53"/>
              </w:numPr>
              <w:tabs>
                <w:tab w:val="left" w:pos="360"/>
              </w:tabs>
              <w:autoSpaceDE/>
              <w:autoSpaceDN/>
              <w:ind w:left="0"/>
              <w:rPr>
                <w:sz w:val="24"/>
                <w:szCs w:val="24"/>
              </w:rPr>
            </w:pPr>
            <w:r w:rsidRPr="00883EC2">
              <w:rPr>
                <w:sz w:val="24"/>
                <w:szCs w:val="24"/>
              </w:rPr>
              <w:t>Иллюстрации по темам  образовательной деятельности по ознакомлению с окружающим миром и ознакомлению с художественной литературой</w:t>
            </w:r>
          </w:p>
          <w:p w:rsidR="0035517E" w:rsidRPr="00554F55" w:rsidRDefault="0035517E" w:rsidP="00727B56">
            <w:pPr>
              <w:widowControl/>
              <w:numPr>
                <w:ilvl w:val="0"/>
                <w:numId w:val="53"/>
              </w:numPr>
              <w:tabs>
                <w:tab w:val="left" w:pos="360"/>
              </w:tabs>
              <w:autoSpaceDE/>
              <w:autoSpaceDN/>
              <w:ind w:left="0"/>
              <w:rPr>
                <w:sz w:val="24"/>
                <w:szCs w:val="24"/>
              </w:rPr>
            </w:pPr>
            <w:r w:rsidRPr="00554F55">
              <w:rPr>
                <w:sz w:val="24"/>
                <w:szCs w:val="24"/>
              </w:rPr>
              <w:t>Портрет поэтов, писателей (старший возраст)</w:t>
            </w:r>
          </w:p>
          <w:p w:rsidR="0035517E" w:rsidRPr="00883EC2" w:rsidRDefault="0035517E" w:rsidP="00727B56">
            <w:pPr>
              <w:widowControl/>
              <w:numPr>
                <w:ilvl w:val="0"/>
                <w:numId w:val="53"/>
              </w:numPr>
              <w:tabs>
                <w:tab w:val="left" w:pos="360"/>
              </w:tabs>
              <w:autoSpaceDE/>
              <w:autoSpaceDN/>
              <w:ind w:left="0"/>
              <w:rPr>
                <w:sz w:val="24"/>
                <w:szCs w:val="24"/>
              </w:rPr>
            </w:pPr>
            <w:r w:rsidRPr="00883EC2">
              <w:rPr>
                <w:sz w:val="24"/>
                <w:szCs w:val="24"/>
              </w:rPr>
              <w:t>Тематические выставки</w:t>
            </w:r>
          </w:p>
        </w:tc>
      </w:tr>
      <w:tr w:rsidR="0035517E" w:rsidRPr="00883EC2" w:rsidTr="00727B56">
        <w:trPr>
          <w:trHeight w:val="145"/>
        </w:trPr>
        <w:tc>
          <w:tcPr>
            <w:tcW w:w="1668" w:type="dxa"/>
          </w:tcPr>
          <w:p w:rsidR="0035517E" w:rsidRPr="00883EC2" w:rsidRDefault="0035517E" w:rsidP="00727B56">
            <w:pPr>
              <w:adjustRightInd w:val="0"/>
              <w:rPr>
                <w:sz w:val="24"/>
                <w:szCs w:val="24"/>
              </w:rPr>
            </w:pPr>
            <w:r w:rsidRPr="00883EC2">
              <w:rPr>
                <w:sz w:val="24"/>
                <w:szCs w:val="24"/>
              </w:rPr>
              <w:t>«Театрализованный  уголок»</w:t>
            </w:r>
          </w:p>
        </w:tc>
        <w:tc>
          <w:tcPr>
            <w:tcW w:w="3827" w:type="dxa"/>
            <w:gridSpan w:val="2"/>
          </w:tcPr>
          <w:p w:rsidR="0035517E" w:rsidRPr="00883EC2" w:rsidRDefault="0035517E" w:rsidP="00727B56">
            <w:pPr>
              <w:widowControl/>
              <w:numPr>
                <w:ilvl w:val="0"/>
                <w:numId w:val="53"/>
              </w:numPr>
              <w:adjustRightInd w:val="0"/>
              <w:ind w:left="0" w:hanging="283"/>
              <w:rPr>
                <w:color w:val="000000"/>
                <w:sz w:val="24"/>
                <w:szCs w:val="24"/>
              </w:rPr>
            </w:pPr>
            <w:r w:rsidRPr="00883EC2">
              <w:rPr>
                <w:color w:val="000000"/>
                <w:sz w:val="24"/>
                <w:szCs w:val="24"/>
              </w:rPr>
              <w:t xml:space="preserve">Развитие  творческих  способностей  ребенка,  стремление  проявить  себя  в  играх-драматизациях </w:t>
            </w:r>
          </w:p>
        </w:tc>
        <w:tc>
          <w:tcPr>
            <w:tcW w:w="4536" w:type="dxa"/>
          </w:tcPr>
          <w:p w:rsidR="0035517E" w:rsidRPr="00695910" w:rsidRDefault="0035517E" w:rsidP="00727B56">
            <w:pPr>
              <w:widowControl/>
              <w:numPr>
                <w:ilvl w:val="0"/>
                <w:numId w:val="53"/>
              </w:numPr>
              <w:autoSpaceDE/>
              <w:autoSpaceDN/>
              <w:ind w:left="0"/>
              <w:rPr>
                <w:sz w:val="24"/>
                <w:szCs w:val="24"/>
              </w:rPr>
            </w:pPr>
            <w:r w:rsidRPr="00883EC2">
              <w:rPr>
                <w:sz w:val="24"/>
                <w:szCs w:val="24"/>
              </w:rPr>
              <w:t xml:space="preserve">Ширмы </w:t>
            </w:r>
          </w:p>
          <w:p w:rsidR="0035517E" w:rsidRPr="00883EC2" w:rsidRDefault="0035517E" w:rsidP="00727B56">
            <w:pPr>
              <w:widowControl/>
              <w:numPr>
                <w:ilvl w:val="0"/>
                <w:numId w:val="53"/>
              </w:numPr>
              <w:autoSpaceDE/>
              <w:autoSpaceDN/>
              <w:ind w:left="0"/>
              <w:rPr>
                <w:sz w:val="24"/>
                <w:szCs w:val="24"/>
              </w:rPr>
            </w:pPr>
            <w:r w:rsidRPr="00883EC2">
              <w:rPr>
                <w:sz w:val="24"/>
                <w:szCs w:val="24"/>
              </w:rPr>
              <w:t>Различные виды театров (в соответствии с возрастом)</w:t>
            </w:r>
          </w:p>
          <w:p w:rsidR="0035517E" w:rsidRPr="00883EC2" w:rsidRDefault="0035517E" w:rsidP="00727B56">
            <w:pPr>
              <w:widowControl/>
              <w:numPr>
                <w:ilvl w:val="0"/>
                <w:numId w:val="53"/>
              </w:numPr>
              <w:autoSpaceDE/>
              <w:autoSpaceDN/>
              <w:ind w:left="0"/>
              <w:rPr>
                <w:sz w:val="24"/>
                <w:szCs w:val="24"/>
              </w:rPr>
            </w:pPr>
            <w:r w:rsidRPr="00883EC2">
              <w:rPr>
                <w:sz w:val="24"/>
                <w:szCs w:val="24"/>
              </w:rPr>
              <w:t>Предметы декорации</w:t>
            </w:r>
          </w:p>
        </w:tc>
      </w:tr>
      <w:tr w:rsidR="0035517E" w:rsidRPr="00883EC2" w:rsidTr="00727B56">
        <w:trPr>
          <w:trHeight w:val="145"/>
        </w:trPr>
        <w:tc>
          <w:tcPr>
            <w:tcW w:w="1668" w:type="dxa"/>
          </w:tcPr>
          <w:p w:rsidR="0035517E" w:rsidRPr="00883EC2" w:rsidRDefault="0035517E" w:rsidP="00727B56">
            <w:pPr>
              <w:adjustRightInd w:val="0"/>
              <w:rPr>
                <w:sz w:val="24"/>
                <w:szCs w:val="24"/>
              </w:rPr>
            </w:pPr>
            <w:r>
              <w:rPr>
                <w:sz w:val="24"/>
                <w:szCs w:val="24"/>
              </w:rPr>
              <w:t>«Творческий уголок</w:t>
            </w:r>
            <w:r w:rsidRPr="00883EC2">
              <w:rPr>
                <w:sz w:val="24"/>
                <w:szCs w:val="24"/>
              </w:rPr>
              <w:t>»</w:t>
            </w:r>
          </w:p>
        </w:tc>
        <w:tc>
          <w:tcPr>
            <w:tcW w:w="3827" w:type="dxa"/>
            <w:gridSpan w:val="2"/>
          </w:tcPr>
          <w:p w:rsidR="0035517E" w:rsidRPr="00883EC2" w:rsidRDefault="0035517E" w:rsidP="00727B56">
            <w:pPr>
              <w:widowControl/>
              <w:numPr>
                <w:ilvl w:val="0"/>
                <w:numId w:val="53"/>
              </w:numPr>
              <w:shd w:val="clear" w:color="auto" w:fill="FFFFFF"/>
              <w:adjustRightInd w:val="0"/>
              <w:ind w:left="0" w:hanging="283"/>
              <w:rPr>
                <w:color w:val="000000"/>
                <w:sz w:val="24"/>
                <w:szCs w:val="24"/>
              </w:rPr>
            </w:pPr>
            <w:r w:rsidRPr="00883EC2">
              <w:rPr>
                <w:color w:val="000000"/>
                <w:sz w:val="24"/>
                <w:szCs w:val="24"/>
              </w:rPr>
              <w:t>Проживание, преобразование познавательного опыта в продуктивной деятельности. Развитие ручной умелости, творчества. Выработка позиции творца</w:t>
            </w:r>
          </w:p>
        </w:tc>
        <w:tc>
          <w:tcPr>
            <w:tcW w:w="4536" w:type="dxa"/>
          </w:tcPr>
          <w:p w:rsidR="0035517E" w:rsidRPr="00883EC2" w:rsidRDefault="0035517E" w:rsidP="00727B56">
            <w:pPr>
              <w:widowControl/>
              <w:numPr>
                <w:ilvl w:val="0"/>
                <w:numId w:val="53"/>
              </w:numPr>
              <w:autoSpaceDE/>
              <w:autoSpaceDN/>
              <w:ind w:left="0"/>
              <w:rPr>
                <w:sz w:val="24"/>
                <w:szCs w:val="24"/>
              </w:rPr>
            </w:pPr>
            <w:r w:rsidRPr="00883EC2">
              <w:rPr>
                <w:sz w:val="24"/>
                <w:szCs w:val="24"/>
              </w:rPr>
              <w:t>Бумага разного формата, разной формы, разного тона</w:t>
            </w:r>
          </w:p>
          <w:p w:rsidR="0035517E" w:rsidRPr="00883EC2" w:rsidRDefault="0035517E" w:rsidP="00727B56">
            <w:pPr>
              <w:widowControl/>
              <w:numPr>
                <w:ilvl w:val="0"/>
                <w:numId w:val="53"/>
              </w:numPr>
              <w:autoSpaceDE/>
              <w:autoSpaceDN/>
              <w:ind w:left="0"/>
              <w:rPr>
                <w:sz w:val="24"/>
                <w:szCs w:val="24"/>
              </w:rPr>
            </w:pPr>
            <w:r w:rsidRPr="00883EC2">
              <w:rPr>
                <w:sz w:val="24"/>
                <w:szCs w:val="24"/>
              </w:rPr>
              <w:t>Достаточное количество цветных карандашей, красок, кистей, тряпочек, пластилина (стеки, доски для лепки)</w:t>
            </w:r>
          </w:p>
          <w:p w:rsidR="0035517E" w:rsidRPr="00883EC2" w:rsidRDefault="0035517E" w:rsidP="00727B56">
            <w:pPr>
              <w:widowControl/>
              <w:numPr>
                <w:ilvl w:val="0"/>
                <w:numId w:val="53"/>
              </w:numPr>
              <w:autoSpaceDE/>
              <w:autoSpaceDN/>
              <w:ind w:left="0"/>
              <w:rPr>
                <w:sz w:val="24"/>
                <w:szCs w:val="24"/>
              </w:rPr>
            </w:pPr>
            <w:r w:rsidRPr="00883EC2">
              <w:rPr>
                <w:sz w:val="24"/>
                <w:szCs w:val="24"/>
              </w:rPr>
              <w:t>Наличие цветной бумаги и картона</w:t>
            </w:r>
          </w:p>
          <w:p w:rsidR="0035517E" w:rsidRPr="00883EC2" w:rsidRDefault="0035517E" w:rsidP="00727B56">
            <w:pPr>
              <w:widowControl/>
              <w:numPr>
                <w:ilvl w:val="0"/>
                <w:numId w:val="53"/>
              </w:numPr>
              <w:autoSpaceDE/>
              <w:autoSpaceDN/>
              <w:ind w:left="0"/>
              <w:rPr>
                <w:sz w:val="24"/>
                <w:szCs w:val="24"/>
              </w:rPr>
            </w:pPr>
            <w:r w:rsidRPr="00883EC2">
              <w:rPr>
                <w:sz w:val="24"/>
                <w:szCs w:val="24"/>
              </w:rPr>
              <w:t>Достаточное количество ножниц с закругленными концами, клея, клеенок, тряпочек, салфеток  для аппликации</w:t>
            </w:r>
          </w:p>
          <w:p w:rsidR="0035517E" w:rsidRPr="00883EC2" w:rsidRDefault="0035517E" w:rsidP="00727B56">
            <w:pPr>
              <w:widowControl/>
              <w:numPr>
                <w:ilvl w:val="0"/>
                <w:numId w:val="53"/>
              </w:numPr>
              <w:autoSpaceDE/>
              <w:autoSpaceDN/>
              <w:ind w:left="0"/>
              <w:rPr>
                <w:sz w:val="24"/>
                <w:szCs w:val="24"/>
              </w:rPr>
            </w:pPr>
            <w:r w:rsidRPr="00883EC2">
              <w:rPr>
                <w:sz w:val="24"/>
                <w:szCs w:val="24"/>
              </w:rPr>
              <w:t>Бросовый материал (фольга, фантики от конфет и др.)</w:t>
            </w:r>
          </w:p>
          <w:p w:rsidR="0035517E" w:rsidRPr="00476B44" w:rsidRDefault="0035517E" w:rsidP="00727B56">
            <w:pPr>
              <w:widowControl/>
              <w:numPr>
                <w:ilvl w:val="0"/>
                <w:numId w:val="53"/>
              </w:numPr>
              <w:autoSpaceDE/>
              <w:autoSpaceDN/>
              <w:ind w:left="0"/>
              <w:rPr>
                <w:sz w:val="24"/>
                <w:szCs w:val="24"/>
              </w:rPr>
            </w:pPr>
            <w:r w:rsidRPr="00883EC2">
              <w:rPr>
                <w:sz w:val="24"/>
                <w:szCs w:val="24"/>
              </w:rPr>
              <w:t>Место для сменных выставок детских работ, совместных работ детей и родителей</w:t>
            </w:r>
          </w:p>
          <w:p w:rsidR="0035517E" w:rsidRPr="00D92656" w:rsidRDefault="0035517E" w:rsidP="00D92656">
            <w:pPr>
              <w:widowControl/>
              <w:numPr>
                <w:ilvl w:val="0"/>
                <w:numId w:val="53"/>
              </w:numPr>
              <w:autoSpaceDE/>
              <w:autoSpaceDN/>
              <w:ind w:left="0"/>
              <w:rPr>
                <w:sz w:val="24"/>
                <w:szCs w:val="24"/>
              </w:rPr>
            </w:pPr>
            <w:r w:rsidRPr="00883EC2">
              <w:rPr>
                <w:sz w:val="24"/>
                <w:szCs w:val="24"/>
              </w:rPr>
              <w:t>Альбомы- раскраски</w:t>
            </w:r>
          </w:p>
        </w:tc>
      </w:tr>
      <w:tr w:rsidR="0035517E" w:rsidRPr="00883EC2" w:rsidTr="00727B56">
        <w:trPr>
          <w:trHeight w:val="145"/>
        </w:trPr>
        <w:tc>
          <w:tcPr>
            <w:tcW w:w="1668" w:type="dxa"/>
          </w:tcPr>
          <w:p w:rsidR="0035517E" w:rsidRPr="00883EC2" w:rsidRDefault="0035517E" w:rsidP="00727B56">
            <w:pPr>
              <w:adjustRightInd w:val="0"/>
              <w:rPr>
                <w:sz w:val="24"/>
                <w:szCs w:val="24"/>
              </w:rPr>
            </w:pPr>
            <w:r w:rsidRPr="00883EC2">
              <w:rPr>
                <w:sz w:val="24"/>
                <w:szCs w:val="24"/>
              </w:rPr>
              <w:t>«Музыкаль</w:t>
            </w:r>
          </w:p>
          <w:p w:rsidR="0035517E" w:rsidRPr="00883EC2" w:rsidRDefault="0035517E" w:rsidP="00727B56">
            <w:pPr>
              <w:adjustRightInd w:val="0"/>
              <w:rPr>
                <w:sz w:val="24"/>
                <w:szCs w:val="24"/>
              </w:rPr>
            </w:pPr>
            <w:r w:rsidRPr="00883EC2">
              <w:rPr>
                <w:sz w:val="24"/>
                <w:szCs w:val="24"/>
              </w:rPr>
              <w:t>ный  уголок»</w:t>
            </w:r>
          </w:p>
        </w:tc>
        <w:tc>
          <w:tcPr>
            <w:tcW w:w="3827" w:type="dxa"/>
            <w:gridSpan w:val="2"/>
          </w:tcPr>
          <w:p w:rsidR="0035517E" w:rsidRPr="00883EC2" w:rsidRDefault="0035517E" w:rsidP="00727B56">
            <w:pPr>
              <w:widowControl/>
              <w:numPr>
                <w:ilvl w:val="0"/>
                <w:numId w:val="53"/>
              </w:numPr>
              <w:adjustRightInd w:val="0"/>
              <w:ind w:left="0"/>
              <w:rPr>
                <w:color w:val="000000"/>
                <w:sz w:val="24"/>
                <w:szCs w:val="24"/>
              </w:rPr>
            </w:pPr>
            <w:r w:rsidRPr="00883EC2">
              <w:rPr>
                <w:color w:val="000000"/>
                <w:sz w:val="24"/>
                <w:szCs w:val="24"/>
              </w:rPr>
              <w:t xml:space="preserve">Развитие   творческих  способностей  в  самостоятельно-ритмической  деятельности </w:t>
            </w:r>
          </w:p>
        </w:tc>
        <w:tc>
          <w:tcPr>
            <w:tcW w:w="4536" w:type="dxa"/>
          </w:tcPr>
          <w:p w:rsidR="0035517E" w:rsidRPr="00883EC2" w:rsidRDefault="0035517E" w:rsidP="00727B56">
            <w:pPr>
              <w:widowControl/>
              <w:numPr>
                <w:ilvl w:val="0"/>
                <w:numId w:val="53"/>
              </w:numPr>
              <w:autoSpaceDE/>
              <w:autoSpaceDN/>
              <w:ind w:left="0"/>
              <w:rPr>
                <w:sz w:val="24"/>
                <w:szCs w:val="24"/>
              </w:rPr>
            </w:pPr>
            <w:r w:rsidRPr="00883EC2">
              <w:rPr>
                <w:sz w:val="24"/>
                <w:szCs w:val="24"/>
              </w:rPr>
              <w:t>Детские музыкальные инструменты</w:t>
            </w:r>
          </w:p>
          <w:p w:rsidR="0035517E" w:rsidRPr="00883EC2" w:rsidRDefault="0035517E" w:rsidP="00727B56">
            <w:pPr>
              <w:widowControl/>
              <w:numPr>
                <w:ilvl w:val="0"/>
                <w:numId w:val="53"/>
              </w:numPr>
              <w:autoSpaceDE/>
              <w:autoSpaceDN/>
              <w:ind w:left="0"/>
              <w:rPr>
                <w:sz w:val="24"/>
                <w:szCs w:val="24"/>
              </w:rPr>
            </w:pPr>
            <w:r w:rsidRPr="00883EC2">
              <w:rPr>
                <w:sz w:val="24"/>
                <w:szCs w:val="24"/>
              </w:rPr>
              <w:t>Портрет композитора (старший возраст)</w:t>
            </w:r>
          </w:p>
          <w:p w:rsidR="0035517E" w:rsidRPr="00883EC2" w:rsidRDefault="0035517E" w:rsidP="00727B56">
            <w:pPr>
              <w:widowControl/>
              <w:numPr>
                <w:ilvl w:val="0"/>
                <w:numId w:val="53"/>
              </w:numPr>
              <w:autoSpaceDE/>
              <w:autoSpaceDN/>
              <w:ind w:left="0"/>
              <w:rPr>
                <w:sz w:val="24"/>
                <w:szCs w:val="24"/>
              </w:rPr>
            </w:pPr>
            <w:r w:rsidRPr="00883EC2">
              <w:rPr>
                <w:sz w:val="24"/>
                <w:szCs w:val="24"/>
              </w:rPr>
              <w:t>Магнитофон</w:t>
            </w:r>
          </w:p>
          <w:p w:rsidR="0035517E" w:rsidRPr="00D92656" w:rsidRDefault="0035517E" w:rsidP="00D92656">
            <w:pPr>
              <w:widowControl/>
              <w:numPr>
                <w:ilvl w:val="0"/>
                <w:numId w:val="53"/>
              </w:numPr>
              <w:autoSpaceDE/>
              <w:autoSpaceDN/>
              <w:ind w:left="0"/>
              <w:rPr>
                <w:sz w:val="24"/>
                <w:szCs w:val="24"/>
              </w:rPr>
            </w:pPr>
            <w:r w:rsidRPr="00883EC2">
              <w:rPr>
                <w:sz w:val="24"/>
                <w:szCs w:val="24"/>
              </w:rPr>
              <w:t>Набор аудиозапис</w:t>
            </w:r>
          </w:p>
          <w:p w:rsidR="0035517E" w:rsidRPr="00883EC2" w:rsidRDefault="0035517E" w:rsidP="00727B56">
            <w:pPr>
              <w:widowControl/>
              <w:numPr>
                <w:ilvl w:val="0"/>
                <w:numId w:val="53"/>
              </w:numPr>
              <w:autoSpaceDE/>
              <w:autoSpaceDN/>
              <w:ind w:left="0"/>
              <w:rPr>
                <w:sz w:val="24"/>
                <w:szCs w:val="24"/>
              </w:rPr>
            </w:pPr>
            <w:r w:rsidRPr="00883EC2">
              <w:rPr>
                <w:sz w:val="24"/>
                <w:szCs w:val="24"/>
              </w:rPr>
              <w:t>Музыкально- дидактические игры</w:t>
            </w:r>
          </w:p>
          <w:p w:rsidR="0035517E" w:rsidRPr="00883EC2" w:rsidRDefault="0035517E" w:rsidP="00727B56">
            <w:pPr>
              <w:widowControl/>
              <w:numPr>
                <w:ilvl w:val="0"/>
                <w:numId w:val="53"/>
              </w:numPr>
              <w:adjustRightInd w:val="0"/>
              <w:ind w:left="0"/>
              <w:jc w:val="both"/>
              <w:rPr>
                <w:color w:val="000000"/>
                <w:sz w:val="24"/>
                <w:szCs w:val="24"/>
              </w:rPr>
            </w:pPr>
            <w:r w:rsidRPr="00883EC2">
              <w:rPr>
                <w:sz w:val="24"/>
                <w:szCs w:val="24"/>
              </w:rPr>
              <w:t>Музыкально- дидактические пособия</w:t>
            </w:r>
          </w:p>
        </w:tc>
      </w:tr>
    </w:tbl>
    <w:p w:rsidR="0035517E" w:rsidRDefault="0035517E" w:rsidP="00D92656">
      <w:pPr>
        <w:spacing w:line="270" w:lineRule="atLeast"/>
        <w:rPr>
          <w:b/>
          <w:sz w:val="24"/>
        </w:rPr>
      </w:pPr>
    </w:p>
    <w:p w:rsidR="0035517E" w:rsidRDefault="0035517E" w:rsidP="00D92656">
      <w:pPr>
        <w:spacing w:line="270" w:lineRule="atLeast"/>
        <w:rPr>
          <w:b/>
          <w:sz w:val="24"/>
        </w:rPr>
      </w:pPr>
    </w:p>
    <w:p w:rsidR="0035517E" w:rsidRPr="00D92656" w:rsidRDefault="0035517E" w:rsidP="00D92656">
      <w:pPr>
        <w:spacing w:line="270" w:lineRule="atLeast"/>
        <w:rPr>
          <w:b/>
          <w:sz w:val="24"/>
        </w:rPr>
      </w:pPr>
      <w:r w:rsidRPr="00D92656">
        <w:rPr>
          <w:b/>
          <w:sz w:val="24"/>
        </w:rPr>
        <w:t>(Часть Программы, формируемая участниками образовательных отношений)</w:t>
      </w:r>
    </w:p>
    <w:p w:rsidR="0035517E" w:rsidRPr="00D92656" w:rsidRDefault="0035517E" w:rsidP="00D92656">
      <w:pPr>
        <w:spacing w:line="270" w:lineRule="atLeast"/>
        <w:rPr>
          <w:b/>
          <w:sz w:val="24"/>
        </w:rPr>
      </w:pPr>
    </w:p>
    <w:tbl>
      <w:tblPr>
        <w:tblW w:w="0" w:type="auto"/>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57"/>
        <w:gridCol w:w="2559"/>
        <w:gridCol w:w="5395"/>
      </w:tblGrid>
      <w:tr w:rsidR="0035517E" w:rsidTr="00097C97">
        <w:trPr>
          <w:trHeight w:val="831"/>
        </w:trPr>
        <w:tc>
          <w:tcPr>
            <w:tcW w:w="1957" w:type="dxa"/>
          </w:tcPr>
          <w:p w:rsidR="0035517E" w:rsidRPr="00097C97" w:rsidRDefault="0035517E" w:rsidP="00097C97">
            <w:pPr>
              <w:pStyle w:val="TableParagraph"/>
              <w:ind w:left="352" w:right="326" w:firstLine="410"/>
              <w:rPr>
                <w:b/>
                <w:sz w:val="24"/>
              </w:rPr>
            </w:pPr>
            <w:r w:rsidRPr="00097C97">
              <w:rPr>
                <w:b/>
                <w:sz w:val="24"/>
              </w:rPr>
              <w:t>Вид помещения</w:t>
            </w:r>
          </w:p>
        </w:tc>
        <w:tc>
          <w:tcPr>
            <w:tcW w:w="2559" w:type="dxa"/>
          </w:tcPr>
          <w:p w:rsidR="0035517E" w:rsidRPr="00097C97" w:rsidRDefault="0035517E" w:rsidP="00097C97">
            <w:pPr>
              <w:pStyle w:val="TableParagraph"/>
              <w:ind w:left="849" w:right="247" w:hanging="579"/>
              <w:rPr>
                <w:b/>
                <w:sz w:val="24"/>
              </w:rPr>
            </w:pPr>
            <w:r w:rsidRPr="00097C97">
              <w:rPr>
                <w:b/>
                <w:sz w:val="24"/>
              </w:rPr>
              <w:t>Вид деятельности, процесс</w:t>
            </w:r>
          </w:p>
        </w:tc>
        <w:tc>
          <w:tcPr>
            <w:tcW w:w="5395" w:type="dxa"/>
          </w:tcPr>
          <w:p w:rsidR="0035517E" w:rsidRPr="00097C97" w:rsidRDefault="0035517E" w:rsidP="00097C97">
            <w:pPr>
              <w:pStyle w:val="TableParagraph"/>
              <w:spacing w:line="273" w:lineRule="exact"/>
              <w:ind w:left="1978" w:right="1972"/>
              <w:jc w:val="center"/>
              <w:rPr>
                <w:b/>
                <w:sz w:val="24"/>
              </w:rPr>
            </w:pPr>
            <w:r w:rsidRPr="00097C97">
              <w:rPr>
                <w:b/>
                <w:sz w:val="24"/>
              </w:rPr>
              <w:t>Оснащение</w:t>
            </w:r>
          </w:p>
        </w:tc>
      </w:tr>
      <w:tr w:rsidR="0035517E" w:rsidTr="00097C97">
        <w:trPr>
          <w:trHeight w:val="3827"/>
        </w:trPr>
        <w:tc>
          <w:tcPr>
            <w:tcW w:w="1957" w:type="dxa"/>
          </w:tcPr>
          <w:p w:rsidR="0035517E" w:rsidRPr="00097C97" w:rsidRDefault="0035517E" w:rsidP="00097C97">
            <w:pPr>
              <w:pStyle w:val="TableParagraph"/>
              <w:spacing w:line="268" w:lineRule="exact"/>
              <w:ind w:left="107"/>
              <w:rPr>
                <w:sz w:val="24"/>
              </w:rPr>
            </w:pPr>
            <w:r w:rsidRPr="00097C97">
              <w:rPr>
                <w:sz w:val="24"/>
              </w:rPr>
              <w:t>Группа</w:t>
            </w:r>
          </w:p>
        </w:tc>
        <w:tc>
          <w:tcPr>
            <w:tcW w:w="2559" w:type="dxa"/>
          </w:tcPr>
          <w:p w:rsidR="0035517E" w:rsidRPr="00097C97" w:rsidRDefault="0035517E" w:rsidP="00097C97">
            <w:pPr>
              <w:pStyle w:val="TableParagraph"/>
              <w:ind w:left="107" w:right="742"/>
              <w:rPr>
                <w:sz w:val="24"/>
              </w:rPr>
            </w:pPr>
            <w:r w:rsidRPr="00097C97">
              <w:rPr>
                <w:sz w:val="24"/>
              </w:rPr>
              <w:t>Развитие речи Ознакомление с художественной литературой и художественно- прикладным творчеством Развитие элементарных историко- географических представлений</w:t>
            </w:r>
          </w:p>
          <w:p w:rsidR="0035517E" w:rsidRPr="00097C97" w:rsidRDefault="0035517E" w:rsidP="00097C97">
            <w:pPr>
              <w:pStyle w:val="TableParagraph"/>
              <w:ind w:left="107" w:right="522"/>
              <w:rPr>
                <w:sz w:val="24"/>
              </w:rPr>
            </w:pPr>
            <w:r w:rsidRPr="00097C97">
              <w:rPr>
                <w:sz w:val="24"/>
              </w:rPr>
              <w:t xml:space="preserve">Сюжетно-ролевые </w:t>
            </w:r>
          </w:p>
          <w:p w:rsidR="0035517E" w:rsidRPr="00097C97" w:rsidRDefault="0035517E" w:rsidP="00097C97">
            <w:pPr>
              <w:pStyle w:val="TableParagraph"/>
              <w:spacing w:line="264" w:lineRule="exact"/>
              <w:ind w:left="107"/>
              <w:rPr>
                <w:sz w:val="24"/>
              </w:rPr>
            </w:pPr>
            <w:r w:rsidRPr="00097C97">
              <w:rPr>
                <w:sz w:val="24"/>
              </w:rPr>
              <w:t>Игровая деятельность</w:t>
            </w:r>
          </w:p>
        </w:tc>
        <w:tc>
          <w:tcPr>
            <w:tcW w:w="5395" w:type="dxa"/>
          </w:tcPr>
          <w:p w:rsidR="0035517E" w:rsidRPr="00097C97" w:rsidRDefault="0035517E" w:rsidP="00097C97">
            <w:pPr>
              <w:pStyle w:val="TableParagraph"/>
              <w:ind w:left="140" w:right="547"/>
              <w:rPr>
                <w:sz w:val="24"/>
              </w:rPr>
            </w:pPr>
            <w:r w:rsidRPr="00097C97">
              <w:rPr>
                <w:sz w:val="24"/>
              </w:rPr>
              <w:t>Дидактические развивающие игры Книжный уголок с подбором детской литературы</w:t>
            </w:r>
          </w:p>
          <w:p w:rsidR="0035517E" w:rsidRPr="00097C97" w:rsidRDefault="0035517E" w:rsidP="00097C97">
            <w:pPr>
              <w:pStyle w:val="TableParagraph"/>
              <w:ind w:left="140" w:right="547"/>
              <w:rPr>
                <w:sz w:val="24"/>
              </w:rPr>
            </w:pPr>
            <w:r w:rsidRPr="00097C97">
              <w:rPr>
                <w:sz w:val="24"/>
              </w:rPr>
              <w:t>Методическая и справочная литература Программы по обучению детей русскому, родному языкам</w:t>
            </w:r>
          </w:p>
          <w:p w:rsidR="0035517E" w:rsidRPr="00097C97" w:rsidRDefault="0035517E" w:rsidP="00097C97">
            <w:pPr>
              <w:pStyle w:val="TableParagraph"/>
              <w:ind w:left="140" w:right="474"/>
              <w:rPr>
                <w:sz w:val="24"/>
              </w:rPr>
            </w:pPr>
            <w:r w:rsidRPr="00097C97">
              <w:rPr>
                <w:sz w:val="24"/>
              </w:rPr>
              <w:t>Набор видео-аудио дисков. Дидактические и развивающие пособия, комплекты</w:t>
            </w:r>
          </w:p>
          <w:p w:rsidR="0035517E" w:rsidRPr="00097C97" w:rsidRDefault="0035517E" w:rsidP="00097C97">
            <w:pPr>
              <w:pStyle w:val="TableParagraph"/>
              <w:ind w:left="140"/>
              <w:rPr>
                <w:sz w:val="24"/>
              </w:rPr>
            </w:pPr>
            <w:r w:rsidRPr="00097C97">
              <w:rPr>
                <w:sz w:val="24"/>
              </w:rPr>
              <w:t>диагностических материалов по освоению</w:t>
            </w:r>
          </w:p>
          <w:p w:rsidR="0035517E" w:rsidRPr="00097C97" w:rsidRDefault="0035517E" w:rsidP="00097C97">
            <w:pPr>
              <w:pStyle w:val="TableParagraph"/>
              <w:ind w:left="140" w:right="300"/>
              <w:rPr>
                <w:sz w:val="24"/>
              </w:rPr>
            </w:pPr>
            <w:r w:rsidRPr="00097C97">
              <w:rPr>
                <w:sz w:val="24"/>
              </w:rPr>
              <w:t>детьми программного материала ИКТ игры по обучению детей русскому, родному языкам.</w:t>
            </w:r>
          </w:p>
          <w:p w:rsidR="0035517E" w:rsidRPr="00097C97" w:rsidRDefault="0035517E" w:rsidP="00097C97">
            <w:pPr>
              <w:pStyle w:val="TableParagraph"/>
              <w:ind w:left="140" w:right="850"/>
              <w:rPr>
                <w:sz w:val="24"/>
              </w:rPr>
            </w:pPr>
            <w:r w:rsidRPr="00097C97">
              <w:rPr>
                <w:sz w:val="24"/>
              </w:rPr>
              <w:t>Дидактические, словесные игры по УМК Ноутбук</w:t>
            </w:r>
          </w:p>
          <w:p w:rsidR="0035517E" w:rsidRPr="00097C97" w:rsidRDefault="0035517E" w:rsidP="00097C97">
            <w:pPr>
              <w:pStyle w:val="TableParagraph"/>
              <w:ind w:left="140"/>
              <w:rPr>
                <w:sz w:val="24"/>
              </w:rPr>
            </w:pPr>
            <w:r w:rsidRPr="00097C97">
              <w:rPr>
                <w:sz w:val="24"/>
              </w:rPr>
              <w:t>Проекционное оборудование</w:t>
            </w:r>
          </w:p>
        </w:tc>
      </w:tr>
    </w:tbl>
    <w:p w:rsidR="0035517E" w:rsidRDefault="0035517E" w:rsidP="00FB5A33">
      <w:pPr>
        <w:spacing w:before="200" w:line="237" w:lineRule="auto"/>
        <w:ind w:left="2125" w:right="776" w:hanging="1268"/>
        <w:rPr>
          <w:b/>
          <w:sz w:val="24"/>
        </w:rPr>
      </w:pPr>
      <w:r>
        <w:rPr>
          <w:b/>
          <w:sz w:val="24"/>
        </w:rPr>
        <w:t>Часть Программы, формируемая участниками образовательных отношений Требования к уголкам ЭРС и УМК в детском саду.</w:t>
      </w:r>
    </w:p>
    <w:p w:rsidR="0035517E" w:rsidRDefault="0035517E" w:rsidP="00FB5A33">
      <w:pPr>
        <w:pStyle w:val="BodyText"/>
        <w:spacing w:before="198"/>
        <w:ind w:right="425" w:firstLine="343"/>
        <w:jc w:val="both"/>
      </w:pPr>
      <w:r>
        <w:t>Дети дошкольного возраста, изучающие родной язык, осваивают его в условиях искусственно созданной языковой среды. Языковая среда имеет развивающий характер. Понятие языковой развивающей среды включает как собственно языковое окружение (языковую среду), так и предметно-развивающую среду ребенка. В группах имеются государственные символы РТ и РФ, фотографии с изображением главных достопримечательностей родного села, города Азнакаево, столицы, красочные альбомы татарского (русского) декоративно-прикладного искусства, развивающие игры, различные детские рисунки, проекты, игрушки - герои татарских сказок, детская художественная литература, аудио-, видеозаписи и т. д. Таким образом, в понятие языковой среды, добавляется слово культурная.</w:t>
      </w:r>
    </w:p>
    <w:p w:rsidR="0035517E" w:rsidRDefault="0035517E" w:rsidP="00D92656">
      <w:pPr>
        <w:spacing w:line="270" w:lineRule="atLeast"/>
        <w:rPr>
          <w:sz w:val="24"/>
        </w:rPr>
        <w:sectPr w:rsidR="0035517E">
          <w:pgSz w:w="11920" w:h="16850"/>
          <w:pgMar w:top="780" w:right="420" w:bottom="920" w:left="1480" w:header="0" w:footer="642" w:gutter="0"/>
          <w:cols w:space="720"/>
        </w:sectPr>
      </w:pPr>
    </w:p>
    <w:p w:rsidR="0035517E" w:rsidRDefault="0035517E" w:rsidP="00FB5A33">
      <w:pPr>
        <w:pStyle w:val="Heading1"/>
        <w:spacing w:before="207" w:line="275" w:lineRule="exact"/>
        <w:ind w:left="0"/>
      </w:pPr>
      <w:r>
        <w:t>Обеспечение методическими рекомендациями и средствами обучения и</w:t>
      </w:r>
    </w:p>
    <w:p w:rsidR="0035517E" w:rsidRDefault="0035517E" w:rsidP="009035C5">
      <w:pPr>
        <w:spacing w:line="272" w:lineRule="exact"/>
        <w:ind w:left="3660" w:right="3866"/>
        <w:jc w:val="center"/>
        <w:rPr>
          <w:b/>
          <w:sz w:val="24"/>
        </w:rPr>
      </w:pPr>
      <w:r>
        <w:rPr>
          <w:b/>
          <w:sz w:val="24"/>
        </w:rPr>
        <w:t>воспитания</w:t>
      </w:r>
    </w:p>
    <w:p w:rsidR="0035517E" w:rsidRDefault="0035517E" w:rsidP="009035C5">
      <w:pPr>
        <w:pStyle w:val="BodyText"/>
        <w:spacing w:line="274" w:lineRule="exact"/>
        <w:ind w:left="505" w:firstLine="0"/>
      </w:pPr>
      <w:r>
        <w:t>Основные программы дошкольного образования:</w:t>
      </w:r>
    </w:p>
    <w:p w:rsidR="0035517E" w:rsidRDefault="0035517E" w:rsidP="009035C5">
      <w:pPr>
        <w:pStyle w:val="ListParagraph"/>
        <w:numPr>
          <w:ilvl w:val="0"/>
          <w:numId w:val="46"/>
        </w:numPr>
        <w:tabs>
          <w:tab w:val="left" w:pos="506"/>
        </w:tabs>
        <w:spacing w:before="4" w:line="237" w:lineRule="auto"/>
        <w:ind w:right="438" w:firstLine="0"/>
        <w:jc w:val="both"/>
        <w:rPr>
          <w:sz w:val="24"/>
        </w:rPr>
      </w:pPr>
      <w:r>
        <w:rPr>
          <w:sz w:val="24"/>
        </w:rPr>
        <w:t xml:space="preserve">Примерная основная общеобразовательная программа </w:t>
      </w:r>
      <w:r>
        <w:rPr>
          <w:spacing w:val="-3"/>
          <w:sz w:val="24"/>
        </w:rPr>
        <w:t xml:space="preserve">«ОТ </w:t>
      </w:r>
      <w:r>
        <w:rPr>
          <w:sz w:val="24"/>
        </w:rPr>
        <w:t>РОЖДЕНИЯ ДО ШКОЛЫ», под ред. Н. Е. Вераксы, Т. С. Комаровой, М. А. Васильевой, 2015г.,</w:t>
      </w:r>
    </w:p>
    <w:p w:rsidR="0035517E" w:rsidRDefault="0035517E" w:rsidP="009035C5">
      <w:pPr>
        <w:pStyle w:val="ListParagraph"/>
        <w:numPr>
          <w:ilvl w:val="0"/>
          <w:numId w:val="46"/>
        </w:numPr>
        <w:tabs>
          <w:tab w:val="left" w:pos="506"/>
        </w:tabs>
        <w:spacing w:before="4" w:line="237" w:lineRule="auto"/>
        <w:ind w:right="432" w:firstLine="0"/>
        <w:jc w:val="both"/>
        <w:rPr>
          <w:sz w:val="24"/>
        </w:rPr>
      </w:pPr>
      <w:r>
        <w:rPr>
          <w:sz w:val="24"/>
        </w:rPr>
        <w:t>Обучение детей татарской национальности родному языку - УМК для детей 2-7 лет “Туган телдэ с</w:t>
      </w:r>
      <w:r>
        <w:rPr>
          <w:sz w:val="24"/>
          <w:lang w:val="tt-RU"/>
        </w:rPr>
        <w:t>ө</w:t>
      </w:r>
      <w:r>
        <w:rPr>
          <w:sz w:val="24"/>
        </w:rPr>
        <w:t>йл</w:t>
      </w:r>
      <w:r>
        <w:rPr>
          <w:sz w:val="24"/>
          <w:lang w:val="tt-RU"/>
        </w:rPr>
        <w:t>ә</w:t>
      </w:r>
      <w:r>
        <w:rPr>
          <w:sz w:val="24"/>
        </w:rPr>
        <w:t>ш</w:t>
      </w:r>
      <w:r>
        <w:rPr>
          <w:sz w:val="24"/>
          <w:lang w:val="tt-RU"/>
        </w:rPr>
        <w:t>ә</w:t>
      </w:r>
      <w:r>
        <w:rPr>
          <w:sz w:val="24"/>
        </w:rPr>
        <w:t>без” (Говорим на родном языке), Хазратова Ф.В., Зарипова З.М. и др.</w:t>
      </w:r>
    </w:p>
    <w:p w:rsidR="0035517E" w:rsidRDefault="0035517E" w:rsidP="009035C5">
      <w:pPr>
        <w:pStyle w:val="ListParagraph"/>
        <w:numPr>
          <w:ilvl w:val="0"/>
          <w:numId w:val="46"/>
        </w:numPr>
        <w:tabs>
          <w:tab w:val="left" w:pos="506"/>
        </w:tabs>
        <w:spacing w:before="8" w:line="237" w:lineRule="auto"/>
        <w:ind w:right="430" w:firstLine="0"/>
        <w:jc w:val="both"/>
        <w:rPr>
          <w:sz w:val="24"/>
        </w:rPr>
      </w:pPr>
      <w:r>
        <w:rPr>
          <w:sz w:val="24"/>
        </w:rPr>
        <w:t xml:space="preserve">Пензулаева Л.И. Физическая культура в детском саду: подготовительная группа. – М.: МОЗАИКА- СИНТЕЗ, 2015г. </w:t>
      </w:r>
    </w:p>
    <w:p w:rsidR="0035517E" w:rsidRDefault="0035517E" w:rsidP="009035C5">
      <w:pPr>
        <w:pStyle w:val="ListParagraph"/>
        <w:numPr>
          <w:ilvl w:val="0"/>
          <w:numId w:val="46"/>
        </w:numPr>
        <w:tabs>
          <w:tab w:val="left" w:pos="506"/>
        </w:tabs>
        <w:spacing w:before="2"/>
        <w:ind w:right="425" w:firstLine="0"/>
        <w:jc w:val="both"/>
        <w:rPr>
          <w:sz w:val="24"/>
        </w:rPr>
      </w:pPr>
      <w:r>
        <w:rPr>
          <w:sz w:val="24"/>
        </w:rPr>
        <w:t>Кравченко И.В.Прогулки в детском саду: Для занятий с детьми 5-7 лет. – М.:ТЦ Сфера, 2015г.</w:t>
      </w:r>
    </w:p>
    <w:p w:rsidR="0035517E" w:rsidRDefault="0035517E" w:rsidP="009035C5">
      <w:pPr>
        <w:pStyle w:val="ListParagraph"/>
        <w:numPr>
          <w:ilvl w:val="0"/>
          <w:numId w:val="46"/>
        </w:numPr>
        <w:tabs>
          <w:tab w:val="left" w:pos="506"/>
        </w:tabs>
        <w:spacing w:before="4" w:line="237" w:lineRule="auto"/>
        <w:ind w:right="434" w:firstLine="0"/>
        <w:jc w:val="both"/>
        <w:rPr>
          <w:sz w:val="24"/>
        </w:rPr>
      </w:pPr>
      <w:r>
        <w:rPr>
          <w:sz w:val="24"/>
        </w:rPr>
        <w:t>Ф.В.Хәзратова, З.Г. Шәрәфетдинова, И.Җ. Хәбибуллина " Туган телдә сөйләшәбез" (Методик әсбап 4-5 яшь, Казан 2013г.);</w:t>
      </w:r>
    </w:p>
    <w:p w:rsidR="0035517E" w:rsidRDefault="0035517E" w:rsidP="009035C5">
      <w:pPr>
        <w:pStyle w:val="ListParagraph"/>
        <w:numPr>
          <w:ilvl w:val="0"/>
          <w:numId w:val="46"/>
        </w:numPr>
        <w:tabs>
          <w:tab w:val="left" w:pos="506"/>
        </w:tabs>
        <w:spacing w:before="2"/>
        <w:ind w:firstLine="0"/>
        <w:jc w:val="both"/>
        <w:rPr>
          <w:sz w:val="24"/>
        </w:rPr>
      </w:pPr>
      <w:r>
        <w:rPr>
          <w:sz w:val="24"/>
        </w:rPr>
        <w:t>Комарова Т.С. «Изобразительная деятельность»</w:t>
      </w:r>
    </w:p>
    <w:p w:rsidR="0035517E" w:rsidRDefault="0035517E" w:rsidP="009035C5">
      <w:pPr>
        <w:pStyle w:val="ListParagraph"/>
        <w:numPr>
          <w:ilvl w:val="0"/>
          <w:numId w:val="46"/>
        </w:numPr>
        <w:tabs>
          <w:tab w:val="left" w:pos="570"/>
        </w:tabs>
        <w:spacing w:before="2" w:line="293" w:lineRule="exact"/>
        <w:ind w:left="570" w:hanging="348"/>
        <w:jc w:val="both"/>
        <w:rPr>
          <w:sz w:val="24"/>
        </w:rPr>
      </w:pPr>
      <w:r>
        <w:rPr>
          <w:sz w:val="24"/>
        </w:rPr>
        <w:t>«Изучаем русский язык» С.М. Гаффарова 2013г.</w:t>
      </w:r>
    </w:p>
    <w:p w:rsidR="0035517E" w:rsidRDefault="0035517E" w:rsidP="009035C5">
      <w:pPr>
        <w:pStyle w:val="ListParagraph"/>
        <w:numPr>
          <w:ilvl w:val="0"/>
          <w:numId w:val="46"/>
        </w:numPr>
        <w:tabs>
          <w:tab w:val="left" w:pos="506"/>
        </w:tabs>
        <w:spacing w:line="293" w:lineRule="exact"/>
        <w:ind w:firstLine="0"/>
        <w:jc w:val="both"/>
        <w:rPr>
          <w:sz w:val="24"/>
        </w:rPr>
      </w:pPr>
      <w:r>
        <w:rPr>
          <w:sz w:val="24"/>
        </w:rPr>
        <w:t>«</w:t>
      </w:r>
      <w:r w:rsidRPr="0015185A">
        <w:rPr>
          <w:sz w:val="24"/>
        </w:rPr>
        <w:t xml:space="preserve">Математические </w:t>
      </w:r>
      <w:r>
        <w:rPr>
          <w:sz w:val="24"/>
        </w:rPr>
        <w:t>ступеньки». Е.В Колесникова 2014</w:t>
      </w:r>
      <w:r w:rsidRPr="0015185A">
        <w:rPr>
          <w:sz w:val="24"/>
        </w:rPr>
        <w:t xml:space="preserve"> г.</w:t>
      </w:r>
    </w:p>
    <w:p w:rsidR="0035517E" w:rsidRDefault="0035517E" w:rsidP="009035C5">
      <w:pPr>
        <w:pStyle w:val="ListParagraph"/>
        <w:numPr>
          <w:ilvl w:val="0"/>
          <w:numId w:val="46"/>
        </w:numPr>
        <w:tabs>
          <w:tab w:val="left" w:pos="570"/>
        </w:tabs>
        <w:spacing w:line="293" w:lineRule="exact"/>
        <w:ind w:left="570" w:hanging="348"/>
        <w:jc w:val="both"/>
        <w:rPr>
          <w:sz w:val="24"/>
        </w:rPr>
      </w:pPr>
      <w:r>
        <w:rPr>
          <w:sz w:val="24"/>
        </w:rPr>
        <w:t xml:space="preserve">«Балалар бакчасында </w:t>
      </w:r>
      <w:r>
        <w:rPr>
          <w:sz w:val="24"/>
          <w:lang w:val="tt-RU"/>
        </w:rPr>
        <w:t>ә</w:t>
      </w:r>
      <w:r>
        <w:rPr>
          <w:sz w:val="24"/>
        </w:rPr>
        <w:t>д</w:t>
      </w:r>
      <w:r>
        <w:rPr>
          <w:sz w:val="24"/>
          <w:lang w:val="tt-RU"/>
        </w:rPr>
        <w:t>ә</w:t>
      </w:r>
      <w:r>
        <w:rPr>
          <w:sz w:val="24"/>
        </w:rPr>
        <w:t>п-</w:t>
      </w:r>
      <w:r>
        <w:rPr>
          <w:sz w:val="24"/>
          <w:lang w:val="tt-RU"/>
        </w:rPr>
        <w:t>ә</w:t>
      </w:r>
      <w:r>
        <w:rPr>
          <w:sz w:val="24"/>
        </w:rPr>
        <w:t>хлак т</w:t>
      </w:r>
      <w:r>
        <w:rPr>
          <w:sz w:val="24"/>
          <w:lang w:val="tt-RU"/>
        </w:rPr>
        <w:t>ә</w:t>
      </w:r>
      <w:r>
        <w:rPr>
          <w:sz w:val="24"/>
        </w:rPr>
        <w:t>рбиясе» Закирова К.В.2013г.</w:t>
      </w:r>
    </w:p>
    <w:p w:rsidR="0035517E" w:rsidRDefault="0035517E" w:rsidP="009035C5">
      <w:pPr>
        <w:pStyle w:val="ListParagraph"/>
        <w:numPr>
          <w:ilvl w:val="0"/>
          <w:numId w:val="46"/>
        </w:numPr>
        <w:tabs>
          <w:tab w:val="left" w:pos="570"/>
        </w:tabs>
        <w:spacing w:before="2" w:line="237" w:lineRule="auto"/>
        <w:ind w:right="425" w:firstLine="0"/>
        <w:jc w:val="both"/>
        <w:rPr>
          <w:sz w:val="24"/>
        </w:rPr>
      </w:pPr>
      <w:r>
        <w:rPr>
          <w:sz w:val="24"/>
        </w:rPr>
        <w:t>«Обучение детей безопасному поведению на дорогах методические рекомендации для работы с родителями» Р.Ш. Ахмадиева,2012г.</w:t>
      </w:r>
    </w:p>
    <w:p w:rsidR="0035517E" w:rsidRDefault="0035517E" w:rsidP="009035C5">
      <w:pPr>
        <w:pStyle w:val="ListParagraph"/>
        <w:numPr>
          <w:ilvl w:val="0"/>
          <w:numId w:val="46"/>
        </w:numPr>
        <w:tabs>
          <w:tab w:val="left" w:pos="570"/>
        </w:tabs>
        <w:spacing w:before="2" w:line="237" w:lineRule="auto"/>
        <w:ind w:right="425" w:firstLine="0"/>
        <w:jc w:val="both"/>
        <w:rPr>
          <w:sz w:val="24"/>
        </w:rPr>
      </w:pPr>
      <w:r>
        <w:rPr>
          <w:sz w:val="24"/>
        </w:rPr>
        <w:t>«Формирование элементарных математических представлений». И.А.Помораева, В.А.Позина,2014 г.</w:t>
      </w:r>
    </w:p>
    <w:p w:rsidR="0035517E" w:rsidRDefault="0035517E" w:rsidP="009035C5">
      <w:pPr>
        <w:pStyle w:val="ListParagraph"/>
        <w:numPr>
          <w:ilvl w:val="0"/>
          <w:numId w:val="46"/>
        </w:numPr>
        <w:tabs>
          <w:tab w:val="left" w:pos="570"/>
        </w:tabs>
        <w:spacing w:before="2" w:line="237" w:lineRule="auto"/>
        <w:ind w:right="425" w:firstLine="0"/>
        <w:jc w:val="both"/>
        <w:rPr>
          <w:sz w:val="24"/>
        </w:rPr>
      </w:pPr>
      <w:r>
        <w:rPr>
          <w:sz w:val="24"/>
        </w:rPr>
        <w:t>«Балачак аланы», Закирова К.В.,2011 г.</w:t>
      </w:r>
    </w:p>
    <w:p w:rsidR="0035517E" w:rsidRDefault="0035517E" w:rsidP="009035C5">
      <w:pPr>
        <w:pStyle w:val="ListParagraph"/>
        <w:numPr>
          <w:ilvl w:val="0"/>
          <w:numId w:val="46"/>
        </w:numPr>
        <w:tabs>
          <w:tab w:val="left" w:pos="570"/>
        </w:tabs>
        <w:spacing w:before="2" w:line="237" w:lineRule="auto"/>
        <w:ind w:right="425" w:firstLine="0"/>
        <w:jc w:val="both"/>
        <w:rPr>
          <w:sz w:val="24"/>
        </w:rPr>
      </w:pPr>
      <w:r>
        <w:rPr>
          <w:sz w:val="24"/>
        </w:rPr>
        <w:t>«Эйлэнэ-тирэ донья белэн танышу», Н.Г.Гарипова, 2014 г.</w:t>
      </w:r>
    </w:p>
    <w:p w:rsidR="0035517E" w:rsidRDefault="0035517E" w:rsidP="009035C5">
      <w:pPr>
        <w:pStyle w:val="ListParagraph"/>
        <w:numPr>
          <w:ilvl w:val="0"/>
          <w:numId w:val="46"/>
        </w:numPr>
        <w:tabs>
          <w:tab w:val="left" w:pos="570"/>
        </w:tabs>
        <w:spacing w:before="2" w:line="237" w:lineRule="auto"/>
        <w:ind w:right="425" w:firstLine="0"/>
        <w:jc w:val="both"/>
        <w:rPr>
          <w:sz w:val="24"/>
        </w:rPr>
      </w:pPr>
      <w:r>
        <w:rPr>
          <w:sz w:val="24"/>
        </w:rPr>
        <w:t>«Балалар доньясы», Нэбиуллина Г.Э., 2014 г.</w:t>
      </w:r>
    </w:p>
    <w:p w:rsidR="0035517E" w:rsidRDefault="0035517E" w:rsidP="009035C5">
      <w:pPr>
        <w:pStyle w:val="ListParagraph"/>
        <w:numPr>
          <w:ilvl w:val="0"/>
          <w:numId w:val="46"/>
        </w:numPr>
        <w:tabs>
          <w:tab w:val="left" w:pos="570"/>
        </w:tabs>
        <w:spacing w:before="2" w:line="237" w:lineRule="auto"/>
        <w:ind w:right="425" w:firstLine="0"/>
        <w:jc w:val="both"/>
        <w:rPr>
          <w:sz w:val="24"/>
        </w:rPr>
      </w:pPr>
      <w:r>
        <w:rPr>
          <w:sz w:val="24"/>
        </w:rPr>
        <w:t>«Сурэтлэу хэм кору эшчэнлеге»,Зиннэтова Р.М.,2014 г.</w:t>
      </w:r>
    </w:p>
    <w:p w:rsidR="0035517E" w:rsidRDefault="0035517E" w:rsidP="009035C5">
      <w:pPr>
        <w:pStyle w:val="ListParagraph"/>
        <w:numPr>
          <w:ilvl w:val="0"/>
          <w:numId w:val="46"/>
        </w:numPr>
        <w:tabs>
          <w:tab w:val="left" w:pos="570"/>
        </w:tabs>
        <w:spacing w:before="2" w:line="237" w:lineRule="auto"/>
        <w:ind w:right="425" w:firstLine="0"/>
        <w:jc w:val="both"/>
        <w:rPr>
          <w:sz w:val="24"/>
        </w:rPr>
      </w:pPr>
      <w:r>
        <w:rPr>
          <w:sz w:val="24"/>
        </w:rPr>
        <w:t>«Шома бас», Ибрагимова З.Г., 2012 г.</w:t>
      </w:r>
    </w:p>
    <w:p w:rsidR="0035517E" w:rsidRDefault="0035517E" w:rsidP="009035C5">
      <w:pPr>
        <w:pStyle w:val="ListParagraph"/>
        <w:numPr>
          <w:ilvl w:val="0"/>
          <w:numId w:val="46"/>
        </w:numPr>
        <w:tabs>
          <w:tab w:val="left" w:pos="570"/>
        </w:tabs>
        <w:spacing w:before="2" w:line="237" w:lineRule="auto"/>
        <w:ind w:right="425" w:firstLine="0"/>
        <w:jc w:val="both"/>
        <w:rPr>
          <w:sz w:val="24"/>
        </w:rPr>
      </w:pPr>
      <w:r>
        <w:rPr>
          <w:sz w:val="24"/>
        </w:rPr>
        <w:t>«Эйлэн-бэйлэн», Ибрагимова З.Г., 2014 г.</w:t>
      </w:r>
    </w:p>
    <w:p w:rsidR="0035517E" w:rsidRDefault="0035517E" w:rsidP="009035C5">
      <w:pPr>
        <w:pStyle w:val="ListParagraph"/>
        <w:numPr>
          <w:ilvl w:val="0"/>
          <w:numId w:val="46"/>
        </w:numPr>
        <w:tabs>
          <w:tab w:val="left" w:pos="570"/>
        </w:tabs>
        <w:spacing w:before="2" w:line="237" w:lineRule="auto"/>
        <w:ind w:right="425" w:firstLine="0"/>
        <w:jc w:val="both"/>
        <w:rPr>
          <w:sz w:val="24"/>
        </w:rPr>
      </w:pPr>
      <w:r>
        <w:rPr>
          <w:sz w:val="24"/>
        </w:rPr>
        <w:t>«Балачак-уйнап-колеп усэр чак», Закирова К.В.,2012 г.</w:t>
      </w:r>
    </w:p>
    <w:p w:rsidR="0035517E" w:rsidRDefault="0035517E" w:rsidP="009035C5">
      <w:pPr>
        <w:pStyle w:val="ListParagraph"/>
        <w:numPr>
          <w:ilvl w:val="0"/>
          <w:numId w:val="46"/>
        </w:numPr>
        <w:tabs>
          <w:tab w:val="left" w:pos="570"/>
        </w:tabs>
        <w:spacing w:before="2" w:line="237" w:lineRule="auto"/>
        <w:ind w:right="425" w:firstLine="0"/>
        <w:jc w:val="both"/>
        <w:rPr>
          <w:sz w:val="24"/>
        </w:rPr>
      </w:pPr>
      <w:r>
        <w:rPr>
          <w:sz w:val="24"/>
        </w:rPr>
        <w:t>«Устерешле уеннар», Зарипова З.М., 2013 г.</w:t>
      </w:r>
    </w:p>
    <w:p w:rsidR="0035517E" w:rsidRDefault="0035517E" w:rsidP="009035C5">
      <w:pPr>
        <w:pStyle w:val="ListParagraph"/>
        <w:numPr>
          <w:ilvl w:val="0"/>
          <w:numId w:val="46"/>
        </w:numPr>
        <w:tabs>
          <w:tab w:val="left" w:pos="570"/>
        </w:tabs>
        <w:spacing w:before="2" w:line="237" w:lineRule="auto"/>
        <w:ind w:right="425" w:firstLine="0"/>
        <w:jc w:val="both"/>
        <w:rPr>
          <w:sz w:val="24"/>
        </w:rPr>
      </w:pPr>
      <w:r>
        <w:rPr>
          <w:sz w:val="24"/>
        </w:rPr>
        <w:t>«Эй уйныйбыз, уйныйбыз…, Закирова К.В., 2013 г.</w:t>
      </w:r>
    </w:p>
    <w:p w:rsidR="0035517E" w:rsidRDefault="0035517E" w:rsidP="009035C5">
      <w:pPr>
        <w:pStyle w:val="BodyText"/>
        <w:spacing w:before="1"/>
        <w:ind w:left="0" w:firstLine="0"/>
        <w:rPr>
          <w:sz w:val="31"/>
        </w:rPr>
      </w:pPr>
    </w:p>
    <w:p w:rsidR="0035517E" w:rsidRDefault="0035517E" w:rsidP="009035C5">
      <w:pPr>
        <w:pStyle w:val="Heading1"/>
        <w:numPr>
          <w:ilvl w:val="1"/>
          <w:numId w:val="6"/>
        </w:numPr>
        <w:tabs>
          <w:tab w:val="left" w:pos="3905"/>
        </w:tabs>
        <w:spacing w:line="274" w:lineRule="exact"/>
        <w:ind w:left="3904"/>
      </w:pPr>
      <w:r>
        <w:t>Режим дня и распорядок</w:t>
      </w:r>
    </w:p>
    <w:p w:rsidR="0035517E" w:rsidRDefault="0035517E" w:rsidP="009035C5">
      <w:pPr>
        <w:pStyle w:val="BodyText"/>
        <w:ind w:right="425"/>
        <w:jc w:val="both"/>
      </w:pPr>
      <w:r>
        <w:t>В детском саду разработан гибкий режим дня, учитывающий возрастные психофизиологические возможности детей, их интересы и потребности, обеспечивающий взаимосвязь планируемой образовательной деятельности с повседневной жизнью детей в детском саду. Для каждой возрастной группы разработан режим для холодного и тёплого времени года. В тёплое время года жизнь детей организуется на специально – оборудованных озеленённых участках детского сада (в зависимости от погодных условий). В помещении проводится кормление, сон, гигиенические и оздоровительно – закаливающие процедуры. В связи с сокращением ООД (остаётся ООД по образовательным областям «физическая культура», «музыка»), выход детей на прогулку происходит раньше. ООД осуществляется либо на прогулке, либо в группе (в зависимости от погодных условий). Время возвращения с прогулки скорректировано с учётом климата в регионе (высокая солнечная активность в полуденное время) и условий детского сада (отсутствие больших теневых навесов на прогулочных участках).</w:t>
      </w:r>
    </w:p>
    <w:p w:rsidR="0035517E" w:rsidRDefault="0035517E" w:rsidP="009035C5">
      <w:pPr>
        <w:pStyle w:val="Heading1"/>
        <w:spacing w:before="3"/>
        <w:ind w:left="3660" w:right="3866"/>
        <w:jc w:val="center"/>
        <w:rPr>
          <w:lang w:val="tt-RU"/>
        </w:rPr>
      </w:pPr>
    </w:p>
    <w:p w:rsidR="0035517E" w:rsidRPr="009035C5" w:rsidRDefault="0035517E" w:rsidP="009035C5">
      <w:pPr>
        <w:pStyle w:val="BodyText"/>
        <w:spacing w:before="198"/>
        <w:ind w:right="425" w:firstLine="343"/>
        <w:jc w:val="both"/>
        <w:rPr>
          <w:lang w:val="tt-RU"/>
        </w:rPr>
        <w:sectPr w:rsidR="0035517E" w:rsidRPr="009035C5">
          <w:pgSz w:w="11920" w:h="16850"/>
          <w:pgMar w:top="860" w:right="420" w:bottom="840" w:left="1480" w:header="0" w:footer="642" w:gutter="0"/>
          <w:cols w:space="720"/>
        </w:sectPr>
      </w:pPr>
    </w:p>
    <w:p w:rsidR="0035517E" w:rsidRDefault="0035517E" w:rsidP="00852C19">
      <w:pPr>
        <w:pStyle w:val="NoSpacing"/>
        <w:jc w:val="center"/>
        <w:rPr>
          <w:rFonts w:ascii="Times New Roman" w:hAnsi="Times New Roman"/>
          <w:sz w:val="24"/>
          <w:szCs w:val="24"/>
        </w:rPr>
      </w:pPr>
      <w:r>
        <w:rPr>
          <w:rFonts w:ascii="Times New Roman" w:hAnsi="Times New Roman"/>
          <w:b/>
          <w:sz w:val="24"/>
          <w:szCs w:val="24"/>
        </w:rPr>
        <w:t>Режим дня  с 10.5</w:t>
      </w:r>
      <w:r w:rsidRPr="00852C19">
        <w:rPr>
          <w:rFonts w:ascii="Times New Roman" w:hAnsi="Times New Roman"/>
          <w:b/>
          <w:sz w:val="24"/>
          <w:szCs w:val="24"/>
        </w:rPr>
        <w:t xml:space="preserve"> часовым пребыванием детей</w:t>
      </w:r>
      <w:r w:rsidRPr="00852C19">
        <w:rPr>
          <w:rFonts w:ascii="Times New Roman" w:hAnsi="Times New Roman"/>
          <w:sz w:val="24"/>
          <w:szCs w:val="24"/>
        </w:rPr>
        <w:t>.</w:t>
      </w:r>
    </w:p>
    <w:p w:rsidR="0035517E" w:rsidRPr="00852C19" w:rsidRDefault="0035517E" w:rsidP="00852C19">
      <w:pPr>
        <w:pStyle w:val="NoSpacing"/>
        <w:jc w:val="center"/>
        <w:rPr>
          <w:rFonts w:ascii="Times New Roman" w:hAnsi="Times New Roman"/>
          <w:sz w:val="24"/>
          <w:szCs w:val="24"/>
        </w:rPr>
      </w:pPr>
    </w:p>
    <w:p w:rsidR="0035517E" w:rsidRPr="00065759" w:rsidRDefault="0035517E" w:rsidP="00852C19">
      <w:pPr>
        <w:pStyle w:val="NoSpacing"/>
        <w:jc w:val="center"/>
        <w:rPr>
          <w:rFonts w:ascii="Times New Roman" w:hAnsi="Times New Roman"/>
          <w:sz w:val="24"/>
          <w:szCs w:val="24"/>
        </w:rPr>
      </w:pPr>
      <w:r w:rsidRPr="00065759">
        <w:rPr>
          <w:rFonts w:ascii="Times New Roman" w:hAnsi="Times New Roman"/>
          <w:sz w:val="24"/>
          <w:szCs w:val="24"/>
        </w:rPr>
        <w:t>(Режим выстроен в соответствии с требованиями СанПин 2.4.1.3049-13)</w:t>
      </w:r>
    </w:p>
    <w:tbl>
      <w:tblPr>
        <w:tblW w:w="10543" w:type="dxa"/>
        <w:tblInd w:w="-7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632"/>
        <w:gridCol w:w="1382"/>
        <w:gridCol w:w="1382"/>
        <w:gridCol w:w="1382"/>
        <w:gridCol w:w="1382"/>
        <w:gridCol w:w="1383"/>
      </w:tblGrid>
      <w:tr w:rsidR="0035517E" w:rsidTr="008B7939">
        <w:trPr>
          <w:trHeight w:val="269"/>
        </w:trPr>
        <w:tc>
          <w:tcPr>
            <w:tcW w:w="3632" w:type="dxa"/>
            <w:vMerge w:val="restart"/>
            <w:tcBorders>
              <w:top w:val="single" w:sz="4" w:space="0" w:color="auto"/>
            </w:tcBorders>
          </w:tcPr>
          <w:p w:rsidR="0035517E" w:rsidRPr="00FE172F" w:rsidRDefault="0035517E" w:rsidP="008B7939">
            <w:pPr>
              <w:jc w:val="center"/>
              <w:rPr>
                <w:sz w:val="24"/>
                <w:szCs w:val="24"/>
              </w:rPr>
            </w:pPr>
            <w:r w:rsidRPr="00FE172F">
              <w:rPr>
                <w:sz w:val="24"/>
                <w:szCs w:val="24"/>
              </w:rPr>
              <w:t>Режимные</w:t>
            </w:r>
          </w:p>
          <w:p w:rsidR="0035517E" w:rsidRPr="00FE172F" w:rsidRDefault="0035517E" w:rsidP="008B7939">
            <w:pPr>
              <w:jc w:val="center"/>
            </w:pPr>
            <w:r w:rsidRPr="00FE172F">
              <w:rPr>
                <w:sz w:val="24"/>
                <w:szCs w:val="24"/>
              </w:rPr>
              <w:t>мероприятия</w:t>
            </w:r>
          </w:p>
        </w:tc>
        <w:tc>
          <w:tcPr>
            <w:tcW w:w="6911" w:type="dxa"/>
            <w:gridSpan w:val="5"/>
          </w:tcPr>
          <w:p w:rsidR="0035517E" w:rsidRPr="00FE172F" w:rsidRDefault="0035517E" w:rsidP="008B7939">
            <w:pPr>
              <w:jc w:val="center"/>
              <w:rPr>
                <w:sz w:val="24"/>
                <w:szCs w:val="24"/>
              </w:rPr>
            </w:pPr>
            <w:r w:rsidRPr="00FE172F">
              <w:rPr>
                <w:sz w:val="24"/>
                <w:szCs w:val="24"/>
              </w:rPr>
              <w:t>Возрастные группы ДОУ</w:t>
            </w:r>
          </w:p>
        </w:tc>
      </w:tr>
      <w:tr w:rsidR="0035517E" w:rsidTr="008B7939">
        <w:trPr>
          <w:trHeight w:val="269"/>
        </w:trPr>
        <w:tc>
          <w:tcPr>
            <w:tcW w:w="3632" w:type="dxa"/>
            <w:vMerge/>
            <w:tcBorders>
              <w:top w:val="single" w:sz="4" w:space="0" w:color="auto"/>
            </w:tcBorders>
            <w:vAlign w:val="center"/>
          </w:tcPr>
          <w:p w:rsidR="0035517E" w:rsidRPr="00FE172F" w:rsidRDefault="0035517E" w:rsidP="008B7939"/>
        </w:tc>
        <w:tc>
          <w:tcPr>
            <w:tcW w:w="1382" w:type="dxa"/>
          </w:tcPr>
          <w:p w:rsidR="0035517E" w:rsidRPr="00FE172F" w:rsidRDefault="0035517E" w:rsidP="008B7939">
            <w:pPr>
              <w:jc w:val="center"/>
            </w:pPr>
            <w:r w:rsidRPr="00FE172F">
              <w:t>1-3 года</w:t>
            </w:r>
          </w:p>
        </w:tc>
        <w:tc>
          <w:tcPr>
            <w:tcW w:w="1382" w:type="dxa"/>
          </w:tcPr>
          <w:p w:rsidR="0035517E" w:rsidRPr="00FE172F" w:rsidRDefault="0035517E" w:rsidP="008B7939">
            <w:pPr>
              <w:jc w:val="center"/>
            </w:pPr>
            <w:r w:rsidRPr="00FE172F">
              <w:t>3-4 года</w:t>
            </w:r>
          </w:p>
        </w:tc>
        <w:tc>
          <w:tcPr>
            <w:tcW w:w="1382" w:type="dxa"/>
          </w:tcPr>
          <w:p w:rsidR="0035517E" w:rsidRPr="00FE172F" w:rsidRDefault="0035517E" w:rsidP="008B7939">
            <w:pPr>
              <w:jc w:val="center"/>
            </w:pPr>
            <w:r w:rsidRPr="00FE172F">
              <w:t>4-5 лет</w:t>
            </w:r>
          </w:p>
        </w:tc>
        <w:tc>
          <w:tcPr>
            <w:tcW w:w="1382" w:type="dxa"/>
          </w:tcPr>
          <w:p w:rsidR="0035517E" w:rsidRPr="00FE172F" w:rsidRDefault="0035517E" w:rsidP="008B7939">
            <w:pPr>
              <w:jc w:val="center"/>
            </w:pPr>
            <w:r w:rsidRPr="00FE172F">
              <w:t>5-6 лет</w:t>
            </w:r>
          </w:p>
        </w:tc>
        <w:tc>
          <w:tcPr>
            <w:tcW w:w="1383" w:type="dxa"/>
          </w:tcPr>
          <w:p w:rsidR="0035517E" w:rsidRPr="00FE172F" w:rsidRDefault="0035517E" w:rsidP="008B7939">
            <w:pPr>
              <w:jc w:val="center"/>
            </w:pPr>
            <w:r w:rsidRPr="00FE172F">
              <w:t>6-7 лет</w:t>
            </w:r>
          </w:p>
        </w:tc>
      </w:tr>
      <w:tr w:rsidR="0035517E" w:rsidRPr="00533127" w:rsidTr="008B7939">
        <w:trPr>
          <w:trHeight w:val="269"/>
        </w:trPr>
        <w:tc>
          <w:tcPr>
            <w:tcW w:w="3632" w:type="dxa"/>
          </w:tcPr>
          <w:p w:rsidR="0035517E" w:rsidRPr="00FE172F" w:rsidRDefault="0035517E" w:rsidP="008B7939">
            <w:pPr>
              <w:pStyle w:val="NoSpacing"/>
              <w:rPr>
                <w:rFonts w:ascii="Times New Roman" w:hAnsi="Times New Roman"/>
                <w:sz w:val="20"/>
                <w:szCs w:val="20"/>
              </w:rPr>
            </w:pPr>
            <w:r w:rsidRPr="00FE172F">
              <w:rPr>
                <w:rFonts w:ascii="Times New Roman" w:hAnsi="Times New Roman"/>
                <w:sz w:val="20"/>
                <w:szCs w:val="20"/>
              </w:rPr>
              <w:t>Прием детей;</w:t>
            </w:r>
          </w:p>
          <w:p w:rsidR="0035517E" w:rsidRPr="00FE172F" w:rsidRDefault="0035517E" w:rsidP="008B7939">
            <w:pPr>
              <w:pStyle w:val="NoSpacing"/>
              <w:rPr>
                <w:rFonts w:ascii="Times New Roman" w:hAnsi="Times New Roman"/>
                <w:sz w:val="20"/>
                <w:szCs w:val="20"/>
              </w:rPr>
            </w:pPr>
            <w:r w:rsidRPr="00FE172F">
              <w:rPr>
                <w:rFonts w:ascii="Times New Roman" w:hAnsi="Times New Roman"/>
                <w:sz w:val="20"/>
                <w:szCs w:val="20"/>
              </w:rPr>
              <w:t>Самостоятельная деятельность детей</w:t>
            </w:r>
          </w:p>
        </w:tc>
        <w:tc>
          <w:tcPr>
            <w:tcW w:w="1382" w:type="dxa"/>
            <w:vAlign w:val="center"/>
          </w:tcPr>
          <w:p w:rsidR="0035517E" w:rsidRPr="00533127" w:rsidRDefault="0035517E" w:rsidP="008B7939">
            <w:pPr>
              <w:jc w:val="center"/>
              <w:rPr>
                <w:vertAlign w:val="superscript"/>
              </w:rPr>
            </w:pPr>
            <w:r>
              <w:t>6</w:t>
            </w:r>
            <w:r>
              <w:rPr>
                <w:vertAlign w:val="superscript"/>
              </w:rPr>
              <w:t>30</w:t>
            </w:r>
            <w:r w:rsidRPr="00533127">
              <w:t>-8</w:t>
            </w:r>
            <w:r w:rsidRPr="00533127">
              <w:rPr>
                <w:vertAlign w:val="superscript"/>
              </w:rPr>
              <w:t>10</w:t>
            </w:r>
          </w:p>
          <w:p w:rsidR="0035517E" w:rsidRPr="00533127" w:rsidRDefault="0035517E" w:rsidP="008B7939">
            <w:pPr>
              <w:jc w:val="center"/>
              <w:rPr>
                <w:vertAlign w:val="superscript"/>
              </w:rPr>
            </w:pPr>
            <w:r w:rsidRPr="00533127">
              <w:rPr>
                <w:vertAlign w:val="superscript"/>
              </w:rPr>
              <w:t>(</w:t>
            </w:r>
            <w:r>
              <w:rPr>
                <w:vertAlign w:val="superscript"/>
              </w:rPr>
              <w:t>70</w:t>
            </w:r>
            <w:r w:rsidRPr="00533127">
              <w:rPr>
                <w:vertAlign w:val="superscript"/>
              </w:rPr>
              <w:t xml:space="preserve"> мин)</w:t>
            </w:r>
          </w:p>
        </w:tc>
        <w:tc>
          <w:tcPr>
            <w:tcW w:w="1382" w:type="dxa"/>
            <w:vAlign w:val="center"/>
          </w:tcPr>
          <w:p w:rsidR="0035517E" w:rsidRPr="00533127" w:rsidRDefault="0035517E" w:rsidP="008B7939">
            <w:pPr>
              <w:jc w:val="center"/>
              <w:rPr>
                <w:vertAlign w:val="superscript"/>
              </w:rPr>
            </w:pPr>
            <w:r>
              <w:t>6</w:t>
            </w:r>
            <w:r>
              <w:rPr>
                <w:vertAlign w:val="superscript"/>
              </w:rPr>
              <w:t>30</w:t>
            </w:r>
            <w:r w:rsidRPr="00533127">
              <w:t>-8</w:t>
            </w:r>
            <w:r w:rsidRPr="00533127">
              <w:rPr>
                <w:vertAlign w:val="superscript"/>
              </w:rPr>
              <w:t>10</w:t>
            </w:r>
          </w:p>
          <w:p w:rsidR="0035517E" w:rsidRPr="00533127" w:rsidRDefault="0035517E" w:rsidP="008B7939">
            <w:pPr>
              <w:jc w:val="center"/>
              <w:rPr>
                <w:vertAlign w:val="superscript"/>
              </w:rPr>
            </w:pPr>
            <w:r w:rsidRPr="00533127">
              <w:rPr>
                <w:vertAlign w:val="superscript"/>
              </w:rPr>
              <w:t>(</w:t>
            </w:r>
            <w:r>
              <w:rPr>
                <w:vertAlign w:val="superscript"/>
              </w:rPr>
              <w:t>7</w:t>
            </w:r>
            <w:r w:rsidRPr="00533127">
              <w:rPr>
                <w:vertAlign w:val="superscript"/>
              </w:rPr>
              <w:t>0 мин)</w:t>
            </w:r>
          </w:p>
        </w:tc>
        <w:tc>
          <w:tcPr>
            <w:tcW w:w="1382" w:type="dxa"/>
            <w:vAlign w:val="center"/>
          </w:tcPr>
          <w:p w:rsidR="0035517E" w:rsidRPr="00533127" w:rsidRDefault="0035517E" w:rsidP="008B7939">
            <w:pPr>
              <w:jc w:val="center"/>
              <w:rPr>
                <w:vertAlign w:val="superscript"/>
              </w:rPr>
            </w:pPr>
            <w:r>
              <w:t>6</w:t>
            </w:r>
            <w:r>
              <w:rPr>
                <w:vertAlign w:val="superscript"/>
              </w:rPr>
              <w:t>30</w:t>
            </w:r>
            <w:r w:rsidRPr="00533127">
              <w:t>-8</w:t>
            </w:r>
            <w:r w:rsidRPr="00533127">
              <w:rPr>
                <w:vertAlign w:val="superscript"/>
              </w:rPr>
              <w:t>10</w:t>
            </w:r>
          </w:p>
          <w:p w:rsidR="0035517E" w:rsidRPr="00533127" w:rsidRDefault="0035517E" w:rsidP="008B7939">
            <w:pPr>
              <w:jc w:val="center"/>
              <w:rPr>
                <w:vertAlign w:val="superscript"/>
              </w:rPr>
            </w:pPr>
            <w:r w:rsidRPr="00533127">
              <w:rPr>
                <w:vertAlign w:val="superscript"/>
              </w:rPr>
              <w:t>(</w:t>
            </w:r>
            <w:r>
              <w:rPr>
                <w:vertAlign w:val="superscript"/>
              </w:rPr>
              <w:t>7</w:t>
            </w:r>
            <w:r w:rsidRPr="00533127">
              <w:rPr>
                <w:vertAlign w:val="superscript"/>
              </w:rPr>
              <w:t>0 мин)</w:t>
            </w:r>
          </w:p>
        </w:tc>
        <w:tc>
          <w:tcPr>
            <w:tcW w:w="1382" w:type="dxa"/>
            <w:vAlign w:val="center"/>
          </w:tcPr>
          <w:p w:rsidR="0035517E" w:rsidRPr="00533127" w:rsidRDefault="0035517E" w:rsidP="008B7939">
            <w:pPr>
              <w:jc w:val="center"/>
              <w:rPr>
                <w:vertAlign w:val="superscript"/>
              </w:rPr>
            </w:pPr>
            <w:r>
              <w:t>6</w:t>
            </w:r>
            <w:r>
              <w:rPr>
                <w:vertAlign w:val="superscript"/>
              </w:rPr>
              <w:t>30</w:t>
            </w:r>
            <w:r w:rsidRPr="00533127">
              <w:t>-8</w:t>
            </w:r>
            <w:r w:rsidRPr="00533127">
              <w:rPr>
                <w:vertAlign w:val="superscript"/>
              </w:rPr>
              <w:t>10</w:t>
            </w:r>
          </w:p>
          <w:p w:rsidR="0035517E" w:rsidRPr="00533127" w:rsidRDefault="0035517E" w:rsidP="008B7939">
            <w:pPr>
              <w:jc w:val="center"/>
              <w:rPr>
                <w:vertAlign w:val="superscript"/>
              </w:rPr>
            </w:pPr>
            <w:r w:rsidRPr="00533127">
              <w:rPr>
                <w:vertAlign w:val="superscript"/>
              </w:rPr>
              <w:t>(</w:t>
            </w:r>
            <w:r>
              <w:rPr>
                <w:vertAlign w:val="superscript"/>
              </w:rPr>
              <w:t>7</w:t>
            </w:r>
            <w:r w:rsidRPr="00533127">
              <w:rPr>
                <w:vertAlign w:val="superscript"/>
              </w:rPr>
              <w:t>0 мин)</w:t>
            </w:r>
          </w:p>
        </w:tc>
        <w:tc>
          <w:tcPr>
            <w:tcW w:w="1383" w:type="dxa"/>
            <w:vAlign w:val="center"/>
          </w:tcPr>
          <w:p w:rsidR="0035517E" w:rsidRPr="00533127" w:rsidRDefault="0035517E" w:rsidP="008B7939">
            <w:pPr>
              <w:jc w:val="center"/>
              <w:rPr>
                <w:vertAlign w:val="superscript"/>
              </w:rPr>
            </w:pPr>
            <w:r>
              <w:t>6</w:t>
            </w:r>
            <w:r>
              <w:rPr>
                <w:vertAlign w:val="superscript"/>
              </w:rPr>
              <w:t>30</w:t>
            </w:r>
            <w:r w:rsidRPr="00533127">
              <w:t>-8</w:t>
            </w:r>
            <w:r w:rsidRPr="00533127">
              <w:rPr>
                <w:vertAlign w:val="superscript"/>
              </w:rPr>
              <w:t>10</w:t>
            </w:r>
          </w:p>
          <w:p w:rsidR="0035517E" w:rsidRPr="00533127" w:rsidRDefault="0035517E" w:rsidP="008B7939">
            <w:pPr>
              <w:jc w:val="center"/>
              <w:rPr>
                <w:vertAlign w:val="superscript"/>
              </w:rPr>
            </w:pPr>
            <w:r w:rsidRPr="00533127">
              <w:rPr>
                <w:vertAlign w:val="superscript"/>
              </w:rPr>
              <w:t>(</w:t>
            </w:r>
            <w:r>
              <w:rPr>
                <w:vertAlign w:val="superscript"/>
              </w:rPr>
              <w:t>7</w:t>
            </w:r>
            <w:r w:rsidRPr="00533127">
              <w:rPr>
                <w:vertAlign w:val="superscript"/>
              </w:rPr>
              <w:t>0 мин)</w:t>
            </w:r>
          </w:p>
        </w:tc>
      </w:tr>
      <w:tr w:rsidR="0035517E" w:rsidRPr="00533127" w:rsidTr="008B7939">
        <w:trPr>
          <w:trHeight w:val="269"/>
        </w:trPr>
        <w:tc>
          <w:tcPr>
            <w:tcW w:w="3632" w:type="dxa"/>
          </w:tcPr>
          <w:p w:rsidR="0035517E" w:rsidRPr="00FE172F" w:rsidRDefault="0035517E" w:rsidP="008B7939">
            <w:pPr>
              <w:pStyle w:val="NoSpacing"/>
              <w:rPr>
                <w:rFonts w:ascii="Times New Roman" w:hAnsi="Times New Roman"/>
                <w:sz w:val="20"/>
                <w:szCs w:val="20"/>
              </w:rPr>
            </w:pPr>
            <w:r w:rsidRPr="00FE172F">
              <w:rPr>
                <w:rFonts w:ascii="Times New Roman" w:hAnsi="Times New Roman"/>
                <w:sz w:val="20"/>
                <w:szCs w:val="20"/>
              </w:rPr>
              <w:t>Утренняя гимнастика</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10</w:t>
            </w:r>
            <w:r w:rsidRPr="00533127">
              <w:t>-8</w:t>
            </w:r>
            <w:r w:rsidRPr="00533127">
              <w:rPr>
                <w:vertAlign w:val="superscript"/>
              </w:rPr>
              <w:t>15</w:t>
            </w:r>
          </w:p>
          <w:p w:rsidR="0035517E" w:rsidRPr="00533127" w:rsidRDefault="0035517E" w:rsidP="008B7939">
            <w:pPr>
              <w:jc w:val="center"/>
              <w:rPr>
                <w:vertAlign w:val="superscript"/>
              </w:rPr>
            </w:pPr>
            <w:r w:rsidRPr="00533127">
              <w:rPr>
                <w:vertAlign w:val="superscript"/>
              </w:rPr>
              <w:t>(5 мин)</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10</w:t>
            </w:r>
            <w:r w:rsidRPr="00533127">
              <w:t>-8</w:t>
            </w:r>
            <w:r w:rsidRPr="00533127">
              <w:rPr>
                <w:vertAlign w:val="superscript"/>
              </w:rPr>
              <w:t>15</w:t>
            </w:r>
          </w:p>
          <w:p w:rsidR="0035517E" w:rsidRPr="00533127" w:rsidRDefault="0035517E" w:rsidP="008B7939">
            <w:pPr>
              <w:jc w:val="center"/>
              <w:rPr>
                <w:vertAlign w:val="superscript"/>
              </w:rPr>
            </w:pPr>
            <w:r w:rsidRPr="00533127">
              <w:rPr>
                <w:vertAlign w:val="superscript"/>
              </w:rPr>
              <w:t>(5 мин)</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10</w:t>
            </w:r>
            <w:r w:rsidRPr="00533127">
              <w:t>-8</w:t>
            </w:r>
            <w:r w:rsidRPr="00533127">
              <w:rPr>
                <w:vertAlign w:val="superscript"/>
              </w:rPr>
              <w:t>17</w:t>
            </w:r>
          </w:p>
          <w:p w:rsidR="0035517E" w:rsidRPr="00533127" w:rsidRDefault="0035517E" w:rsidP="008B7939">
            <w:pPr>
              <w:jc w:val="center"/>
              <w:rPr>
                <w:vertAlign w:val="superscript"/>
              </w:rPr>
            </w:pPr>
            <w:r w:rsidRPr="00533127">
              <w:rPr>
                <w:vertAlign w:val="superscript"/>
              </w:rPr>
              <w:t>(7 мин)</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10</w:t>
            </w:r>
            <w:r w:rsidRPr="00533127">
              <w:t>-8</w:t>
            </w:r>
            <w:r w:rsidRPr="00533127">
              <w:rPr>
                <w:vertAlign w:val="superscript"/>
              </w:rPr>
              <w:t>20</w:t>
            </w:r>
          </w:p>
          <w:p w:rsidR="0035517E" w:rsidRPr="00533127" w:rsidRDefault="0035517E" w:rsidP="008B7939">
            <w:pPr>
              <w:jc w:val="center"/>
              <w:rPr>
                <w:vertAlign w:val="superscript"/>
              </w:rPr>
            </w:pPr>
            <w:r w:rsidRPr="00533127">
              <w:rPr>
                <w:vertAlign w:val="superscript"/>
              </w:rPr>
              <w:t>(10 мин)</w:t>
            </w:r>
          </w:p>
        </w:tc>
        <w:tc>
          <w:tcPr>
            <w:tcW w:w="1383" w:type="dxa"/>
            <w:vAlign w:val="center"/>
          </w:tcPr>
          <w:p w:rsidR="0035517E" w:rsidRPr="00533127" w:rsidRDefault="0035517E" w:rsidP="008B7939">
            <w:pPr>
              <w:jc w:val="center"/>
              <w:rPr>
                <w:vertAlign w:val="superscript"/>
              </w:rPr>
            </w:pPr>
            <w:r w:rsidRPr="00494FDA">
              <w:t>8</w:t>
            </w:r>
            <w:r w:rsidRPr="00494FDA">
              <w:rPr>
                <w:vertAlign w:val="superscript"/>
              </w:rPr>
              <w:t>10</w:t>
            </w:r>
            <w:r w:rsidRPr="00533127">
              <w:t>-8</w:t>
            </w:r>
            <w:r w:rsidRPr="00533127">
              <w:rPr>
                <w:vertAlign w:val="superscript"/>
              </w:rPr>
              <w:t>20</w:t>
            </w:r>
          </w:p>
          <w:p w:rsidR="0035517E" w:rsidRPr="00533127" w:rsidRDefault="0035517E" w:rsidP="008B7939">
            <w:pPr>
              <w:jc w:val="center"/>
            </w:pPr>
            <w:r w:rsidRPr="00533127">
              <w:rPr>
                <w:vertAlign w:val="superscript"/>
              </w:rPr>
              <w:t>(10 мин)</w:t>
            </w:r>
          </w:p>
        </w:tc>
      </w:tr>
      <w:tr w:rsidR="0035517E" w:rsidRPr="00533127" w:rsidTr="008B7939">
        <w:trPr>
          <w:trHeight w:val="269"/>
        </w:trPr>
        <w:tc>
          <w:tcPr>
            <w:tcW w:w="3632" w:type="dxa"/>
          </w:tcPr>
          <w:p w:rsidR="0035517E" w:rsidRPr="00FE172F" w:rsidRDefault="0035517E" w:rsidP="008B7939">
            <w:pPr>
              <w:pStyle w:val="NoSpacing"/>
              <w:rPr>
                <w:rFonts w:ascii="Times New Roman" w:hAnsi="Times New Roman"/>
                <w:sz w:val="20"/>
                <w:szCs w:val="20"/>
              </w:rPr>
            </w:pPr>
            <w:r w:rsidRPr="00FE172F">
              <w:rPr>
                <w:rFonts w:ascii="Times New Roman" w:hAnsi="Times New Roman"/>
                <w:sz w:val="20"/>
                <w:szCs w:val="20"/>
              </w:rPr>
              <w:t>Самостоятельная деятельность детей</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15</w:t>
            </w:r>
            <w:r w:rsidRPr="00533127">
              <w:t>-8</w:t>
            </w:r>
            <w:r w:rsidRPr="00533127">
              <w:rPr>
                <w:vertAlign w:val="superscript"/>
              </w:rPr>
              <w:t>25</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15</w:t>
            </w:r>
            <w:r w:rsidRPr="00533127">
              <w:t>-8</w:t>
            </w:r>
            <w:r w:rsidRPr="00533127">
              <w:rPr>
                <w:vertAlign w:val="superscript"/>
              </w:rPr>
              <w:t>25</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17</w:t>
            </w:r>
            <w:r w:rsidRPr="00533127">
              <w:t>-8</w:t>
            </w:r>
            <w:r w:rsidRPr="00533127">
              <w:rPr>
                <w:vertAlign w:val="superscript"/>
              </w:rPr>
              <w:t>30</w:t>
            </w:r>
          </w:p>
          <w:p w:rsidR="0035517E" w:rsidRPr="00533127" w:rsidRDefault="0035517E" w:rsidP="008B7939">
            <w:pPr>
              <w:jc w:val="center"/>
            </w:pPr>
            <w:r w:rsidRPr="00533127">
              <w:rPr>
                <w:vertAlign w:val="superscript"/>
              </w:rPr>
              <w:t>(13 мин)</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20</w:t>
            </w:r>
            <w:r w:rsidRPr="00533127">
              <w:t>-8</w:t>
            </w:r>
            <w:r w:rsidRPr="00533127">
              <w:rPr>
                <w:vertAlign w:val="superscript"/>
              </w:rPr>
              <w:t>30</w:t>
            </w:r>
          </w:p>
          <w:p w:rsidR="0035517E" w:rsidRPr="00533127" w:rsidRDefault="0035517E" w:rsidP="008B7939">
            <w:pPr>
              <w:jc w:val="center"/>
            </w:pPr>
            <w:r w:rsidRPr="00533127">
              <w:rPr>
                <w:vertAlign w:val="superscript"/>
              </w:rPr>
              <w:t>(10 мин)</w:t>
            </w:r>
          </w:p>
        </w:tc>
        <w:tc>
          <w:tcPr>
            <w:tcW w:w="1383" w:type="dxa"/>
            <w:vAlign w:val="center"/>
          </w:tcPr>
          <w:p w:rsidR="0035517E" w:rsidRPr="00533127" w:rsidRDefault="0035517E" w:rsidP="008B7939">
            <w:pPr>
              <w:jc w:val="center"/>
              <w:rPr>
                <w:vertAlign w:val="superscript"/>
              </w:rPr>
            </w:pPr>
            <w:r w:rsidRPr="00533127">
              <w:t>8</w:t>
            </w:r>
            <w:r w:rsidRPr="00533127">
              <w:rPr>
                <w:vertAlign w:val="superscript"/>
              </w:rPr>
              <w:t>20</w:t>
            </w:r>
            <w:r w:rsidRPr="00533127">
              <w:t>-8</w:t>
            </w:r>
            <w:r w:rsidRPr="00533127">
              <w:rPr>
                <w:vertAlign w:val="superscript"/>
              </w:rPr>
              <w:t>30</w:t>
            </w:r>
          </w:p>
          <w:p w:rsidR="0035517E" w:rsidRPr="00533127" w:rsidRDefault="0035517E" w:rsidP="008B7939">
            <w:pPr>
              <w:jc w:val="center"/>
            </w:pPr>
            <w:r w:rsidRPr="00533127">
              <w:rPr>
                <w:vertAlign w:val="superscript"/>
              </w:rPr>
              <w:t>(10 мин)</w:t>
            </w:r>
          </w:p>
        </w:tc>
      </w:tr>
      <w:tr w:rsidR="0035517E" w:rsidRPr="00533127" w:rsidTr="008B7939">
        <w:trPr>
          <w:trHeight w:val="269"/>
        </w:trPr>
        <w:tc>
          <w:tcPr>
            <w:tcW w:w="3632" w:type="dxa"/>
          </w:tcPr>
          <w:p w:rsidR="0035517E" w:rsidRPr="00FE172F" w:rsidRDefault="0035517E" w:rsidP="008B7939">
            <w:pPr>
              <w:pStyle w:val="NoSpacing"/>
              <w:rPr>
                <w:rFonts w:ascii="Times New Roman" w:hAnsi="Times New Roman"/>
                <w:sz w:val="20"/>
                <w:szCs w:val="20"/>
              </w:rPr>
            </w:pPr>
            <w:r w:rsidRPr="00FE172F">
              <w:rPr>
                <w:rFonts w:ascii="Times New Roman" w:hAnsi="Times New Roman"/>
                <w:sz w:val="20"/>
                <w:szCs w:val="20"/>
              </w:rPr>
              <w:t>Подготовка к завтраку,</w:t>
            </w:r>
          </w:p>
          <w:p w:rsidR="0035517E" w:rsidRPr="00FE172F" w:rsidRDefault="0035517E" w:rsidP="008B7939">
            <w:pPr>
              <w:pStyle w:val="NoSpacing"/>
              <w:rPr>
                <w:rFonts w:ascii="Times New Roman" w:hAnsi="Times New Roman"/>
                <w:sz w:val="20"/>
                <w:szCs w:val="20"/>
              </w:rPr>
            </w:pPr>
            <w:r w:rsidRPr="00FE172F">
              <w:rPr>
                <w:rFonts w:ascii="Times New Roman" w:hAnsi="Times New Roman"/>
                <w:sz w:val="20"/>
                <w:szCs w:val="20"/>
              </w:rPr>
              <w:t>ЗАВТРАК</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25</w:t>
            </w:r>
            <w:r w:rsidRPr="00533127">
              <w:t>-8</w:t>
            </w:r>
            <w:r w:rsidRPr="00533127">
              <w:rPr>
                <w:vertAlign w:val="superscript"/>
              </w:rPr>
              <w:t>50</w:t>
            </w:r>
          </w:p>
          <w:p w:rsidR="0035517E" w:rsidRPr="00533127" w:rsidRDefault="0035517E" w:rsidP="008B7939">
            <w:pPr>
              <w:jc w:val="center"/>
            </w:pPr>
            <w:r w:rsidRPr="00533127">
              <w:rPr>
                <w:vertAlign w:val="superscript"/>
              </w:rPr>
              <w:t>(25 мин)</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25</w:t>
            </w:r>
            <w:r w:rsidRPr="00533127">
              <w:t>-8</w:t>
            </w:r>
            <w:r w:rsidRPr="00533127">
              <w:rPr>
                <w:vertAlign w:val="superscript"/>
              </w:rPr>
              <w:t>45</w:t>
            </w:r>
          </w:p>
          <w:p w:rsidR="0035517E" w:rsidRPr="00533127" w:rsidRDefault="0035517E" w:rsidP="008B7939">
            <w:pPr>
              <w:jc w:val="center"/>
            </w:pPr>
            <w:r w:rsidRPr="00533127">
              <w:rPr>
                <w:vertAlign w:val="superscript"/>
              </w:rPr>
              <w:t>(20 мин)</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30</w:t>
            </w:r>
            <w:r w:rsidRPr="00533127">
              <w:t>-8</w:t>
            </w:r>
            <w:r w:rsidRPr="00533127">
              <w:rPr>
                <w:vertAlign w:val="superscript"/>
              </w:rPr>
              <w:t>45</w:t>
            </w:r>
          </w:p>
          <w:p w:rsidR="0035517E" w:rsidRPr="00533127" w:rsidRDefault="0035517E" w:rsidP="008B7939">
            <w:pPr>
              <w:jc w:val="center"/>
            </w:pPr>
            <w:r w:rsidRPr="00533127">
              <w:rPr>
                <w:vertAlign w:val="superscript"/>
              </w:rPr>
              <w:t>(15 мин)</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30</w:t>
            </w:r>
            <w:r w:rsidRPr="00533127">
              <w:t>-8</w:t>
            </w:r>
            <w:r w:rsidRPr="00533127">
              <w:rPr>
                <w:vertAlign w:val="superscript"/>
              </w:rPr>
              <w:t>45</w:t>
            </w:r>
          </w:p>
          <w:p w:rsidR="0035517E" w:rsidRPr="00533127" w:rsidRDefault="0035517E" w:rsidP="008B7939">
            <w:pPr>
              <w:jc w:val="center"/>
            </w:pPr>
            <w:r w:rsidRPr="00533127">
              <w:rPr>
                <w:vertAlign w:val="superscript"/>
              </w:rPr>
              <w:t>(15 мин)</w:t>
            </w:r>
          </w:p>
        </w:tc>
        <w:tc>
          <w:tcPr>
            <w:tcW w:w="1383" w:type="dxa"/>
            <w:vAlign w:val="center"/>
          </w:tcPr>
          <w:p w:rsidR="0035517E" w:rsidRPr="00533127" w:rsidRDefault="0035517E" w:rsidP="008B7939">
            <w:pPr>
              <w:jc w:val="center"/>
              <w:rPr>
                <w:vertAlign w:val="superscript"/>
              </w:rPr>
            </w:pPr>
            <w:r w:rsidRPr="00533127">
              <w:t>8</w:t>
            </w:r>
            <w:r w:rsidRPr="00533127">
              <w:rPr>
                <w:vertAlign w:val="superscript"/>
              </w:rPr>
              <w:t>30</w:t>
            </w:r>
            <w:r w:rsidRPr="00533127">
              <w:t>-8</w:t>
            </w:r>
            <w:r w:rsidRPr="00533127">
              <w:rPr>
                <w:vertAlign w:val="superscript"/>
              </w:rPr>
              <w:t>45</w:t>
            </w:r>
          </w:p>
          <w:p w:rsidR="0035517E" w:rsidRPr="00533127" w:rsidRDefault="0035517E" w:rsidP="008B7939">
            <w:pPr>
              <w:jc w:val="center"/>
            </w:pPr>
            <w:r w:rsidRPr="00533127">
              <w:rPr>
                <w:vertAlign w:val="superscript"/>
              </w:rPr>
              <w:t>(15 мин)</w:t>
            </w:r>
          </w:p>
        </w:tc>
      </w:tr>
      <w:tr w:rsidR="0035517E" w:rsidRPr="00533127" w:rsidTr="008B7939">
        <w:trPr>
          <w:trHeight w:val="269"/>
        </w:trPr>
        <w:tc>
          <w:tcPr>
            <w:tcW w:w="3632" w:type="dxa"/>
          </w:tcPr>
          <w:p w:rsidR="0035517E" w:rsidRPr="00FE172F" w:rsidRDefault="0035517E" w:rsidP="008B7939">
            <w:pPr>
              <w:pStyle w:val="NoSpacing"/>
              <w:rPr>
                <w:rFonts w:ascii="Times New Roman" w:hAnsi="Times New Roman"/>
                <w:sz w:val="20"/>
                <w:szCs w:val="20"/>
              </w:rPr>
            </w:pPr>
            <w:r w:rsidRPr="00FE172F">
              <w:rPr>
                <w:rFonts w:ascii="Times New Roman" w:hAnsi="Times New Roman"/>
                <w:sz w:val="20"/>
                <w:szCs w:val="20"/>
              </w:rPr>
              <w:t>Самостоятельная деятельность детей</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50</w:t>
            </w:r>
            <w:r w:rsidRPr="00533127">
              <w:t>-9</w:t>
            </w:r>
            <w:r w:rsidRPr="00533127">
              <w:rPr>
                <w:vertAlign w:val="superscript"/>
              </w:rPr>
              <w:t>00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45</w:t>
            </w:r>
            <w:r w:rsidRPr="00533127">
              <w:t>-9</w:t>
            </w:r>
            <w:r w:rsidRPr="00533127">
              <w:rPr>
                <w:vertAlign w:val="superscript"/>
              </w:rPr>
              <w:t>00</w:t>
            </w:r>
          </w:p>
          <w:p w:rsidR="0035517E" w:rsidRPr="00533127" w:rsidRDefault="0035517E" w:rsidP="008B7939">
            <w:pPr>
              <w:jc w:val="center"/>
            </w:pPr>
            <w:r w:rsidRPr="00533127">
              <w:rPr>
                <w:vertAlign w:val="superscript"/>
              </w:rPr>
              <w:t>(15 мин.)</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45</w:t>
            </w:r>
            <w:r w:rsidRPr="00533127">
              <w:t>-9</w:t>
            </w:r>
            <w:r w:rsidRPr="00533127">
              <w:rPr>
                <w:vertAlign w:val="superscript"/>
              </w:rPr>
              <w:t>00</w:t>
            </w:r>
          </w:p>
          <w:p w:rsidR="0035517E" w:rsidRPr="00533127" w:rsidRDefault="0035517E" w:rsidP="008B7939">
            <w:pPr>
              <w:jc w:val="center"/>
            </w:pPr>
            <w:r w:rsidRPr="00533127">
              <w:rPr>
                <w:vertAlign w:val="superscript"/>
              </w:rPr>
              <w:t>(15 мин)</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45</w:t>
            </w:r>
            <w:r w:rsidRPr="00533127">
              <w:t>-9</w:t>
            </w:r>
            <w:r w:rsidRPr="00533127">
              <w:rPr>
                <w:vertAlign w:val="superscript"/>
              </w:rPr>
              <w:t>00</w:t>
            </w:r>
          </w:p>
          <w:p w:rsidR="0035517E" w:rsidRPr="00533127" w:rsidRDefault="0035517E" w:rsidP="008B7939">
            <w:pPr>
              <w:jc w:val="center"/>
            </w:pPr>
            <w:r w:rsidRPr="00533127">
              <w:rPr>
                <w:vertAlign w:val="superscript"/>
              </w:rPr>
              <w:t>(15 мин)</w:t>
            </w:r>
          </w:p>
        </w:tc>
        <w:tc>
          <w:tcPr>
            <w:tcW w:w="1383" w:type="dxa"/>
            <w:vAlign w:val="center"/>
          </w:tcPr>
          <w:p w:rsidR="0035517E" w:rsidRPr="00533127" w:rsidRDefault="0035517E" w:rsidP="008B7939">
            <w:pPr>
              <w:jc w:val="center"/>
              <w:rPr>
                <w:vertAlign w:val="superscript"/>
              </w:rPr>
            </w:pPr>
            <w:r w:rsidRPr="00533127">
              <w:t>8</w:t>
            </w:r>
            <w:r w:rsidRPr="00533127">
              <w:rPr>
                <w:vertAlign w:val="superscript"/>
              </w:rPr>
              <w:t>45</w:t>
            </w:r>
            <w:r w:rsidRPr="00533127">
              <w:t>-9</w:t>
            </w:r>
            <w:r w:rsidRPr="00533127">
              <w:rPr>
                <w:vertAlign w:val="superscript"/>
              </w:rPr>
              <w:t>00</w:t>
            </w:r>
          </w:p>
          <w:p w:rsidR="0035517E" w:rsidRPr="00533127" w:rsidRDefault="0035517E" w:rsidP="008B7939">
            <w:pPr>
              <w:jc w:val="center"/>
            </w:pPr>
            <w:r w:rsidRPr="00533127">
              <w:rPr>
                <w:vertAlign w:val="superscript"/>
              </w:rPr>
              <w:t>(15 мин)</w:t>
            </w:r>
          </w:p>
        </w:tc>
      </w:tr>
      <w:tr w:rsidR="0035517E" w:rsidRPr="00533127" w:rsidTr="008B7939">
        <w:trPr>
          <w:trHeight w:val="269"/>
        </w:trPr>
        <w:tc>
          <w:tcPr>
            <w:tcW w:w="3632" w:type="dxa"/>
          </w:tcPr>
          <w:p w:rsidR="0035517E" w:rsidRPr="00FE172F" w:rsidRDefault="0035517E" w:rsidP="008B7939">
            <w:pPr>
              <w:pStyle w:val="NoSpacing"/>
              <w:rPr>
                <w:rFonts w:ascii="Times New Roman" w:hAnsi="Times New Roman"/>
                <w:sz w:val="20"/>
                <w:szCs w:val="20"/>
              </w:rPr>
            </w:pPr>
            <w:r w:rsidRPr="00FE172F">
              <w:rPr>
                <w:rFonts w:ascii="Times New Roman" w:hAnsi="Times New Roman"/>
                <w:sz w:val="20"/>
                <w:szCs w:val="20"/>
              </w:rPr>
              <w:t>ЗАНЯТИЕ №1</w:t>
            </w:r>
          </w:p>
        </w:tc>
        <w:tc>
          <w:tcPr>
            <w:tcW w:w="1382" w:type="dxa"/>
            <w:vAlign w:val="center"/>
          </w:tcPr>
          <w:p w:rsidR="0035517E" w:rsidRPr="00533127" w:rsidRDefault="0035517E" w:rsidP="008B7939">
            <w:pPr>
              <w:jc w:val="center"/>
              <w:rPr>
                <w:vertAlign w:val="superscript"/>
              </w:rPr>
            </w:pPr>
            <w:r w:rsidRPr="00533127">
              <w:t>9</w:t>
            </w:r>
            <w:r w:rsidRPr="00533127">
              <w:rPr>
                <w:vertAlign w:val="superscript"/>
              </w:rPr>
              <w:t>00</w:t>
            </w:r>
            <w:r w:rsidRPr="00533127">
              <w:t>-9</w:t>
            </w:r>
            <w:r w:rsidRPr="00533127">
              <w:rPr>
                <w:vertAlign w:val="superscript"/>
              </w:rPr>
              <w:t>10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jc w:val="center"/>
              <w:rPr>
                <w:vertAlign w:val="superscript"/>
              </w:rPr>
            </w:pPr>
            <w:r w:rsidRPr="00533127">
              <w:t>9</w:t>
            </w:r>
            <w:r w:rsidRPr="00533127">
              <w:rPr>
                <w:vertAlign w:val="superscript"/>
              </w:rPr>
              <w:t>00</w:t>
            </w:r>
            <w:r w:rsidRPr="00533127">
              <w:t>-9</w:t>
            </w:r>
            <w:r w:rsidRPr="00533127">
              <w:rPr>
                <w:vertAlign w:val="superscript"/>
              </w:rPr>
              <w:t>15</w:t>
            </w:r>
          </w:p>
          <w:p w:rsidR="0035517E" w:rsidRPr="00533127" w:rsidRDefault="0035517E" w:rsidP="008B7939">
            <w:pPr>
              <w:jc w:val="center"/>
            </w:pPr>
            <w:r w:rsidRPr="00533127">
              <w:rPr>
                <w:vertAlign w:val="superscript"/>
              </w:rPr>
              <w:t>(15 мин.)</w:t>
            </w:r>
          </w:p>
        </w:tc>
        <w:tc>
          <w:tcPr>
            <w:tcW w:w="1382" w:type="dxa"/>
            <w:vAlign w:val="center"/>
          </w:tcPr>
          <w:p w:rsidR="0035517E" w:rsidRPr="00533127" w:rsidRDefault="0035517E" w:rsidP="008B7939">
            <w:pPr>
              <w:jc w:val="center"/>
              <w:rPr>
                <w:vertAlign w:val="superscript"/>
              </w:rPr>
            </w:pPr>
            <w:r w:rsidRPr="00533127">
              <w:t>9</w:t>
            </w:r>
            <w:r w:rsidRPr="00533127">
              <w:rPr>
                <w:vertAlign w:val="superscript"/>
              </w:rPr>
              <w:t>00</w:t>
            </w:r>
            <w:r w:rsidRPr="00533127">
              <w:t>-9</w:t>
            </w:r>
            <w:r w:rsidRPr="00533127">
              <w:rPr>
                <w:vertAlign w:val="superscript"/>
              </w:rPr>
              <w:t>20</w:t>
            </w:r>
          </w:p>
          <w:p w:rsidR="0035517E" w:rsidRPr="00533127" w:rsidRDefault="0035517E" w:rsidP="008B7939">
            <w:pPr>
              <w:jc w:val="center"/>
            </w:pPr>
            <w:r w:rsidRPr="00533127">
              <w:rPr>
                <w:vertAlign w:val="superscript"/>
              </w:rPr>
              <w:t>(20 мин)</w:t>
            </w:r>
          </w:p>
        </w:tc>
        <w:tc>
          <w:tcPr>
            <w:tcW w:w="1382" w:type="dxa"/>
            <w:vAlign w:val="center"/>
          </w:tcPr>
          <w:p w:rsidR="0035517E" w:rsidRPr="00533127" w:rsidRDefault="0035517E" w:rsidP="008B7939">
            <w:pPr>
              <w:jc w:val="center"/>
              <w:rPr>
                <w:vertAlign w:val="superscript"/>
              </w:rPr>
            </w:pPr>
            <w:r w:rsidRPr="00533127">
              <w:t>9</w:t>
            </w:r>
            <w:r w:rsidRPr="00533127">
              <w:rPr>
                <w:vertAlign w:val="superscript"/>
              </w:rPr>
              <w:t>00</w:t>
            </w:r>
            <w:r w:rsidRPr="00533127">
              <w:t>-9</w:t>
            </w:r>
            <w:r w:rsidRPr="00533127">
              <w:rPr>
                <w:vertAlign w:val="superscript"/>
              </w:rPr>
              <w:t>25</w:t>
            </w:r>
          </w:p>
          <w:p w:rsidR="0035517E" w:rsidRPr="00533127" w:rsidRDefault="0035517E" w:rsidP="008B7939">
            <w:pPr>
              <w:jc w:val="center"/>
            </w:pPr>
            <w:r w:rsidRPr="00533127">
              <w:rPr>
                <w:vertAlign w:val="superscript"/>
              </w:rPr>
              <w:t>(25 мин0</w:t>
            </w:r>
          </w:p>
        </w:tc>
        <w:tc>
          <w:tcPr>
            <w:tcW w:w="1383" w:type="dxa"/>
            <w:vAlign w:val="center"/>
          </w:tcPr>
          <w:p w:rsidR="0035517E" w:rsidRPr="00533127" w:rsidRDefault="0035517E" w:rsidP="008B7939">
            <w:pPr>
              <w:jc w:val="center"/>
              <w:rPr>
                <w:vertAlign w:val="superscript"/>
              </w:rPr>
            </w:pPr>
            <w:r w:rsidRPr="00533127">
              <w:t>9</w:t>
            </w:r>
            <w:r w:rsidRPr="00533127">
              <w:rPr>
                <w:vertAlign w:val="superscript"/>
              </w:rPr>
              <w:t>00</w:t>
            </w:r>
            <w:r w:rsidRPr="00533127">
              <w:t>-9</w:t>
            </w:r>
            <w:r w:rsidRPr="00533127">
              <w:rPr>
                <w:vertAlign w:val="superscript"/>
              </w:rPr>
              <w:t>30</w:t>
            </w:r>
          </w:p>
          <w:p w:rsidR="0035517E" w:rsidRPr="00533127" w:rsidRDefault="0035517E" w:rsidP="008B7939">
            <w:pPr>
              <w:jc w:val="center"/>
            </w:pPr>
            <w:r w:rsidRPr="00533127">
              <w:rPr>
                <w:vertAlign w:val="superscript"/>
              </w:rPr>
              <w:t>(30 мин)</w:t>
            </w:r>
          </w:p>
        </w:tc>
      </w:tr>
      <w:tr w:rsidR="0035517E" w:rsidRPr="00533127" w:rsidTr="008B7939">
        <w:trPr>
          <w:trHeight w:val="269"/>
        </w:trPr>
        <w:tc>
          <w:tcPr>
            <w:tcW w:w="3632" w:type="dxa"/>
          </w:tcPr>
          <w:p w:rsidR="0035517E" w:rsidRPr="00FE172F" w:rsidRDefault="0035517E" w:rsidP="008B7939">
            <w:pPr>
              <w:pStyle w:val="NoSpacing"/>
              <w:rPr>
                <w:rFonts w:ascii="Times New Roman" w:hAnsi="Times New Roman"/>
                <w:sz w:val="20"/>
                <w:szCs w:val="20"/>
              </w:rPr>
            </w:pPr>
            <w:r w:rsidRPr="00FE172F">
              <w:rPr>
                <w:rFonts w:ascii="Times New Roman" w:hAnsi="Times New Roman"/>
                <w:sz w:val="20"/>
                <w:szCs w:val="20"/>
              </w:rPr>
              <w:t>Самостоятельная деятельность детей</w:t>
            </w:r>
          </w:p>
        </w:tc>
        <w:tc>
          <w:tcPr>
            <w:tcW w:w="1382" w:type="dxa"/>
            <w:vAlign w:val="center"/>
          </w:tcPr>
          <w:p w:rsidR="0035517E" w:rsidRPr="00533127" w:rsidRDefault="0035517E" w:rsidP="008B7939">
            <w:pPr>
              <w:jc w:val="center"/>
              <w:rPr>
                <w:vertAlign w:val="superscript"/>
              </w:rPr>
            </w:pPr>
            <w:r w:rsidRPr="00533127">
              <w:t>9</w:t>
            </w:r>
            <w:r w:rsidRPr="00533127">
              <w:rPr>
                <w:vertAlign w:val="superscript"/>
              </w:rPr>
              <w:t>10</w:t>
            </w:r>
            <w:r w:rsidRPr="00533127">
              <w:t>-9</w:t>
            </w:r>
            <w:r w:rsidRPr="00533127">
              <w:rPr>
                <w:vertAlign w:val="superscript"/>
              </w:rPr>
              <w:t>20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jc w:val="center"/>
              <w:rPr>
                <w:vertAlign w:val="superscript"/>
              </w:rPr>
            </w:pPr>
            <w:r w:rsidRPr="00533127">
              <w:t>9</w:t>
            </w:r>
            <w:r w:rsidRPr="00533127">
              <w:rPr>
                <w:vertAlign w:val="superscript"/>
              </w:rPr>
              <w:t>15</w:t>
            </w:r>
            <w:r w:rsidRPr="00533127">
              <w:t>-9</w:t>
            </w:r>
            <w:r w:rsidRPr="00533127">
              <w:rPr>
                <w:vertAlign w:val="superscript"/>
              </w:rPr>
              <w:t>25</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jc w:val="center"/>
              <w:rPr>
                <w:vertAlign w:val="superscript"/>
              </w:rPr>
            </w:pPr>
            <w:r w:rsidRPr="00533127">
              <w:t>9</w:t>
            </w:r>
            <w:r w:rsidRPr="00533127">
              <w:rPr>
                <w:vertAlign w:val="superscript"/>
              </w:rPr>
              <w:t>20</w:t>
            </w:r>
            <w:r w:rsidRPr="00533127">
              <w:t>-9</w:t>
            </w:r>
            <w:r w:rsidRPr="00533127">
              <w:rPr>
                <w:vertAlign w:val="superscript"/>
              </w:rPr>
              <w:t>30</w:t>
            </w:r>
          </w:p>
          <w:p w:rsidR="0035517E" w:rsidRPr="00533127" w:rsidRDefault="0035517E" w:rsidP="008B7939">
            <w:pPr>
              <w:jc w:val="center"/>
            </w:pPr>
            <w:r w:rsidRPr="00533127">
              <w:rPr>
                <w:vertAlign w:val="superscript"/>
              </w:rPr>
              <w:t>(10мин)</w:t>
            </w:r>
          </w:p>
        </w:tc>
        <w:tc>
          <w:tcPr>
            <w:tcW w:w="1382" w:type="dxa"/>
            <w:vAlign w:val="center"/>
          </w:tcPr>
          <w:p w:rsidR="0035517E" w:rsidRPr="00533127" w:rsidRDefault="0035517E" w:rsidP="008B7939">
            <w:pPr>
              <w:jc w:val="center"/>
              <w:rPr>
                <w:vertAlign w:val="superscript"/>
              </w:rPr>
            </w:pPr>
            <w:r w:rsidRPr="00533127">
              <w:t>9</w:t>
            </w:r>
            <w:r w:rsidRPr="00533127">
              <w:rPr>
                <w:vertAlign w:val="superscript"/>
              </w:rPr>
              <w:t>25</w:t>
            </w:r>
            <w:r w:rsidRPr="00533127">
              <w:t>-9</w:t>
            </w:r>
            <w:r w:rsidRPr="00533127">
              <w:rPr>
                <w:vertAlign w:val="superscript"/>
              </w:rPr>
              <w:t>35</w:t>
            </w:r>
          </w:p>
          <w:p w:rsidR="0035517E" w:rsidRPr="00533127" w:rsidRDefault="0035517E" w:rsidP="008B7939">
            <w:pPr>
              <w:jc w:val="center"/>
            </w:pPr>
            <w:r w:rsidRPr="00533127">
              <w:rPr>
                <w:vertAlign w:val="superscript"/>
              </w:rPr>
              <w:t>(10 мин)</w:t>
            </w:r>
          </w:p>
        </w:tc>
        <w:tc>
          <w:tcPr>
            <w:tcW w:w="1383" w:type="dxa"/>
            <w:vAlign w:val="center"/>
          </w:tcPr>
          <w:p w:rsidR="0035517E" w:rsidRPr="00533127" w:rsidRDefault="0035517E" w:rsidP="008B7939">
            <w:pPr>
              <w:jc w:val="center"/>
              <w:rPr>
                <w:vertAlign w:val="superscript"/>
              </w:rPr>
            </w:pPr>
            <w:r w:rsidRPr="00533127">
              <w:t>9</w:t>
            </w:r>
            <w:r w:rsidRPr="00533127">
              <w:rPr>
                <w:vertAlign w:val="superscript"/>
              </w:rPr>
              <w:t>30</w:t>
            </w:r>
            <w:r w:rsidRPr="00533127">
              <w:t>-9</w:t>
            </w:r>
            <w:r w:rsidRPr="00533127">
              <w:rPr>
                <w:vertAlign w:val="superscript"/>
              </w:rPr>
              <w:t>40</w:t>
            </w:r>
          </w:p>
          <w:p w:rsidR="0035517E" w:rsidRPr="00533127" w:rsidRDefault="0035517E" w:rsidP="008B7939">
            <w:pPr>
              <w:jc w:val="center"/>
            </w:pPr>
            <w:r w:rsidRPr="00533127">
              <w:rPr>
                <w:vertAlign w:val="superscript"/>
              </w:rPr>
              <w:t>(10 мин)</w:t>
            </w:r>
          </w:p>
        </w:tc>
      </w:tr>
      <w:tr w:rsidR="0035517E" w:rsidRPr="00533127" w:rsidTr="008B7939">
        <w:trPr>
          <w:trHeight w:val="269"/>
        </w:trPr>
        <w:tc>
          <w:tcPr>
            <w:tcW w:w="3632" w:type="dxa"/>
          </w:tcPr>
          <w:p w:rsidR="0035517E" w:rsidRPr="00FE172F" w:rsidRDefault="0035517E" w:rsidP="008B7939">
            <w:pPr>
              <w:pStyle w:val="NoSpacing"/>
              <w:rPr>
                <w:rFonts w:ascii="Times New Roman" w:hAnsi="Times New Roman"/>
                <w:sz w:val="20"/>
                <w:szCs w:val="20"/>
              </w:rPr>
            </w:pPr>
            <w:r w:rsidRPr="00FE172F">
              <w:rPr>
                <w:rFonts w:ascii="Times New Roman" w:hAnsi="Times New Roman"/>
                <w:sz w:val="20"/>
                <w:szCs w:val="20"/>
              </w:rPr>
              <w:t>ЗАНЯТИЕ №2</w:t>
            </w:r>
          </w:p>
        </w:tc>
        <w:tc>
          <w:tcPr>
            <w:tcW w:w="1382" w:type="dxa"/>
            <w:vAlign w:val="center"/>
          </w:tcPr>
          <w:p w:rsidR="0035517E" w:rsidRPr="00533127" w:rsidRDefault="0035517E" w:rsidP="008B7939">
            <w:pPr>
              <w:jc w:val="center"/>
              <w:rPr>
                <w:vertAlign w:val="superscript"/>
              </w:rPr>
            </w:pPr>
            <w:r w:rsidRPr="00533127">
              <w:t>9</w:t>
            </w:r>
            <w:r w:rsidRPr="00533127">
              <w:rPr>
                <w:vertAlign w:val="superscript"/>
              </w:rPr>
              <w:t>20</w:t>
            </w:r>
            <w:r w:rsidRPr="00533127">
              <w:t>-9</w:t>
            </w:r>
            <w:r w:rsidRPr="00533127">
              <w:rPr>
                <w:vertAlign w:val="superscript"/>
              </w:rPr>
              <w:t>30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jc w:val="center"/>
              <w:rPr>
                <w:vertAlign w:val="superscript"/>
              </w:rPr>
            </w:pPr>
            <w:r w:rsidRPr="00533127">
              <w:t>9</w:t>
            </w:r>
            <w:r w:rsidRPr="00533127">
              <w:rPr>
                <w:vertAlign w:val="superscript"/>
              </w:rPr>
              <w:t>25</w:t>
            </w:r>
            <w:r w:rsidRPr="00533127">
              <w:t>-9</w:t>
            </w:r>
            <w:r w:rsidRPr="00533127">
              <w:rPr>
                <w:vertAlign w:val="superscript"/>
              </w:rPr>
              <w:t>40</w:t>
            </w:r>
          </w:p>
          <w:p w:rsidR="0035517E" w:rsidRPr="00533127" w:rsidRDefault="0035517E" w:rsidP="008B7939">
            <w:pPr>
              <w:jc w:val="center"/>
            </w:pPr>
            <w:r w:rsidRPr="00533127">
              <w:rPr>
                <w:vertAlign w:val="superscript"/>
              </w:rPr>
              <w:t>(15 мин)</w:t>
            </w:r>
          </w:p>
        </w:tc>
        <w:tc>
          <w:tcPr>
            <w:tcW w:w="1382" w:type="dxa"/>
            <w:vAlign w:val="center"/>
          </w:tcPr>
          <w:p w:rsidR="0035517E" w:rsidRPr="00533127" w:rsidRDefault="0035517E" w:rsidP="008B7939">
            <w:pPr>
              <w:jc w:val="center"/>
              <w:rPr>
                <w:vertAlign w:val="superscript"/>
              </w:rPr>
            </w:pPr>
            <w:r w:rsidRPr="00533127">
              <w:t>9</w:t>
            </w:r>
            <w:r w:rsidRPr="00533127">
              <w:rPr>
                <w:vertAlign w:val="superscript"/>
              </w:rPr>
              <w:t>30</w:t>
            </w:r>
            <w:r w:rsidRPr="00533127">
              <w:t>-9</w:t>
            </w:r>
            <w:r w:rsidRPr="00533127">
              <w:rPr>
                <w:vertAlign w:val="superscript"/>
              </w:rPr>
              <w:t>50</w:t>
            </w:r>
          </w:p>
          <w:p w:rsidR="0035517E" w:rsidRPr="00533127" w:rsidRDefault="0035517E" w:rsidP="008B7939">
            <w:pPr>
              <w:jc w:val="center"/>
            </w:pPr>
            <w:r w:rsidRPr="00533127">
              <w:rPr>
                <w:vertAlign w:val="superscript"/>
              </w:rPr>
              <w:t>(20 мин)</w:t>
            </w:r>
          </w:p>
        </w:tc>
        <w:tc>
          <w:tcPr>
            <w:tcW w:w="1382" w:type="dxa"/>
            <w:vAlign w:val="center"/>
          </w:tcPr>
          <w:p w:rsidR="0035517E" w:rsidRPr="00533127" w:rsidRDefault="0035517E" w:rsidP="008B7939">
            <w:pPr>
              <w:jc w:val="center"/>
              <w:rPr>
                <w:vertAlign w:val="superscript"/>
              </w:rPr>
            </w:pPr>
            <w:r w:rsidRPr="00533127">
              <w:t>9</w:t>
            </w:r>
            <w:r w:rsidRPr="00533127">
              <w:rPr>
                <w:vertAlign w:val="superscript"/>
              </w:rPr>
              <w:t>35</w:t>
            </w:r>
            <w:r w:rsidRPr="00533127">
              <w:t>-</w:t>
            </w:r>
            <w:r>
              <w:t>9</w:t>
            </w:r>
            <w:r>
              <w:rPr>
                <w:vertAlign w:val="superscript"/>
              </w:rPr>
              <w:t>55</w:t>
            </w:r>
          </w:p>
          <w:p w:rsidR="0035517E" w:rsidRPr="00533127" w:rsidRDefault="0035517E" w:rsidP="008B7939">
            <w:pPr>
              <w:jc w:val="center"/>
            </w:pPr>
            <w:r w:rsidRPr="00533127">
              <w:rPr>
                <w:vertAlign w:val="superscript"/>
              </w:rPr>
              <w:t>(20 мин)</w:t>
            </w:r>
          </w:p>
        </w:tc>
        <w:tc>
          <w:tcPr>
            <w:tcW w:w="1383" w:type="dxa"/>
            <w:vAlign w:val="center"/>
          </w:tcPr>
          <w:p w:rsidR="0035517E" w:rsidRPr="00533127" w:rsidRDefault="0035517E" w:rsidP="008B7939">
            <w:pPr>
              <w:jc w:val="center"/>
              <w:rPr>
                <w:vertAlign w:val="superscript"/>
              </w:rPr>
            </w:pPr>
            <w:r w:rsidRPr="00533127">
              <w:t>9</w:t>
            </w:r>
            <w:r w:rsidRPr="00533127">
              <w:rPr>
                <w:vertAlign w:val="superscript"/>
              </w:rPr>
              <w:t>40</w:t>
            </w:r>
            <w:r w:rsidRPr="00533127">
              <w:t>-10</w:t>
            </w:r>
            <w:r w:rsidRPr="00533127">
              <w:rPr>
                <w:vertAlign w:val="superscript"/>
              </w:rPr>
              <w:t>10</w:t>
            </w:r>
          </w:p>
          <w:p w:rsidR="0035517E" w:rsidRPr="00533127" w:rsidRDefault="0035517E" w:rsidP="008B7939">
            <w:pPr>
              <w:jc w:val="center"/>
            </w:pPr>
            <w:r w:rsidRPr="00533127">
              <w:rPr>
                <w:vertAlign w:val="superscript"/>
              </w:rPr>
              <w:t>(30 мин)</w:t>
            </w:r>
          </w:p>
        </w:tc>
      </w:tr>
      <w:tr w:rsidR="0035517E" w:rsidRPr="00533127" w:rsidTr="008B7939">
        <w:trPr>
          <w:trHeight w:val="269"/>
        </w:trPr>
        <w:tc>
          <w:tcPr>
            <w:tcW w:w="3632" w:type="dxa"/>
          </w:tcPr>
          <w:p w:rsidR="0035517E" w:rsidRPr="00FE172F" w:rsidRDefault="0035517E" w:rsidP="008B7939">
            <w:pPr>
              <w:pStyle w:val="NoSpacing"/>
              <w:rPr>
                <w:rFonts w:ascii="Times New Roman" w:hAnsi="Times New Roman"/>
                <w:sz w:val="20"/>
                <w:szCs w:val="20"/>
              </w:rPr>
            </w:pPr>
            <w:r w:rsidRPr="00FE172F">
              <w:rPr>
                <w:rFonts w:ascii="Times New Roman" w:hAnsi="Times New Roman"/>
                <w:sz w:val="20"/>
                <w:szCs w:val="20"/>
              </w:rPr>
              <w:t>Самостоятельная деятельность детей</w:t>
            </w:r>
          </w:p>
        </w:tc>
        <w:tc>
          <w:tcPr>
            <w:tcW w:w="1382" w:type="dxa"/>
            <w:vAlign w:val="center"/>
          </w:tcPr>
          <w:p w:rsidR="0035517E" w:rsidRPr="00533127" w:rsidRDefault="0035517E" w:rsidP="008B7939">
            <w:pPr>
              <w:jc w:val="center"/>
            </w:pPr>
            <w:r>
              <w:t>-</w:t>
            </w:r>
          </w:p>
        </w:tc>
        <w:tc>
          <w:tcPr>
            <w:tcW w:w="1382" w:type="dxa"/>
            <w:vAlign w:val="center"/>
          </w:tcPr>
          <w:p w:rsidR="0035517E" w:rsidRPr="00533127" w:rsidRDefault="0035517E" w:rsidP="008B7939">
            <w:pPr>
              <w:jc w:val="center"/>
            </w:pPr>
            <w:r>
              <w:t>-</w:t>
            </w:r>
          </w:p>
        </w:tc>
        <w:tc>
          <w:tcPr>
            <w:tcW w:w="1382" w:type="dxa"/>
            <w:vAlign w:val="center"/>
          </w:tcPr>
          <w:p w:rsidR="0035517E" w:rsidRPr="00533127" w:rsidRDefault="0035517E" w:rsidP="008B7939">
            <w:pPr>
              <w:jc w:val="center"/>
            </w:pPr>
            <w:r>
              <w:t>-</w:t>
            </w:r>
          </w:p>
        </w:tc>
        <w:tc>
          <w:tcPr>
            <w:tcW w:w="1382" w:type="dxa"/>
            <w:vAlign w:val="center"/>
          </w:tcPr>
          <w:p w:rsidR="0035517E" w:rsidRDefault="0035517E" w:rsidP="008B7939">
            <w:pPr>
              <w:jc w:val="center"/>
            </w:pPr>
            <w:r>
              <w:t>9.</w:t>
            </w:r>
            <w:r>
              <w:rPr>
                <w:vertAlign w:val="superscript"/>
              </w:rPr>
              <w:t>55</w:t>
            </w:r>
            <w:r>
              <w:t>-10</w:t>
            </w:r>
            <w:r w:rsidRPr="00494FDA">
              <w:rPr>
                <w:vertAlign w:val="superscript"/>
              </w:rPr>
              <w:t>.</w:t>
            </w:r>
            <w:r>
              <w:rPr>
                <w:vertAlign w:val="superscript"/>
              </w:rPr>
              <w:t>05</w:t>
            </w:r>
          </w:p>
          <w:p w:rsidR="0035517E" w:rsidRPr="00533127" w:rsidRDefault="0035517E" w:rsidP="008B7939">
            <w:pPr>
              <w:jc w:val="center"/>
            </w:pPr>
            <w:r w:rsidRPr="00494FDA">
              <w:rPr>
                <w:vertAlign w:val="superscript"/>
              </w:rPr>
              <w:t>(10мин)</w:t>
            </w:r>
          </w:p>
        </w:tc>
        <w:tc>
          <w:tcPr>
            <w:tcW w:w="1383" w:type="dxa"/>
            <w:vAlign w:val="center"/>
          </w:tcPr>
          <w:p w:rsidR="0035517E" w:rsidRDefault="0035517E" w:rsidP="008B7939">
            <w:pPr>
              <w:jc w:val="center"/>
            </w:pPr>
            <w:r>
              <w:t>10.</w:t>
            </w:r>
            <w:r w:rsidRPr="00494FDA">
              <w:rPr>
                <w:vertAlign w:val="superscript"/>
              </w:rPr>
              <w:t>10</w:t>
            </w:r>
            <w:r>
              <w:t>-10</w:t>
            </w:r>
            <w:r w:rsidRPr="00494FDA">
              <w:rPr>
                <w:vertAlign w:val="superscript"/>
              </w:rPr>
              <w:t>.20</w:t>
            </w:r>
          </w:p>
          <w:p w:rsidR="0035517E" w:rsidRPr="00494FDA" w:rsidRDefault="0035517E" w:rsidP="008B7939">
            <w:pPr>
              <w:jc w:val="center"/>
              <w:rPr>
                <w:vertAlign w:val="superscript"/>
              </w:rPr>
            </w:pPr>
            <w:r w:rsidRPr="00494FDA">
              <w:rPr>
                <w:vertAlign w:val="superscript"/>
              </w:rPr>
              <w:t>(10мин)</w:t>
            </w:r>
          </w:p>
        </w:tc>
      </w:tr>
      <w:tr w:rsidR="0035517E" w:rsidRPr="00533127" w:rsidTr="008B7939">
        <w:trPr>
          <w:trHeight w:val="269"/>
        </w:trPr>
        <w:tc>
          <w:tcPr>
            <w:tcW w:w="3632" w:type="dxa"/>
          </w:tcPr>
          <w:p w:rsidR="0035517E" w:rsidRPr="00FE172F" w:rsidRDefault="0035517E" w:rsidP="008B7939">
            <w:pPr>
              <w:pStyle w:val="NoSpacing"/>
              <w:rPr>
                <w:rFonts w:ascii="Times New Roman" w:hAnsi="Times New Roman"/>
                <w:sz w:val="20"/>
                <w:szCs w:val="20"/>
              </w:rPr>
            </w:pPr>
            <w:r w:rsidRPr="00FE172F">
              <w:rPr>
                <w:rFonts w:ascii="Times New Roman" w:hAnsi="Times New Roman"/>
                <w:sz w:val="20"/>
                <w:szCs w:val="20"/>
              </w:rPr>
              <w:t>Занятие №3</w:t>
            </w:r>
          </w:p>
        </w:tc>
        <w:tc>
          <w:tcPr>
            <w:tcW w:w="1382" w:type="dxa"/>
            <w:vAlign w:val="center"/>
          </w:tcPr>
          <w:p w:rsidR="0035517E" w:rsidRPr="00533127" w:rsidRDefault="0035517E" w:rsidP="008B7939">
            <w:pPr>
              <w:jc w:val="center"/>
            </w:pPr>
            <w:r>
              <w:t>-</w:t>
            </w:r>
          </w:p>
        </w:tc>
        <w:tc>
          <w:tcPr>
            <w:tcW w:w="1382" w:type="dxa"/>
            <w:vAlign w:val="center"/>
          </w:tcPr>
          <w:p w:rsidR="0035517E" w:rsidRPr="00533127" w:rsidRDefault="0035517E" w:rsidP="008B7939">
            <w:pPr>
              <w:jc w:val="center"/>
            </w:pPr>
            <w:r>
              <w:t>-</w:t>
            </w:r>
          </w:p>
        </w:tc>
        <w:tc>
          <w:tcPr>
            <w:tcW w:w="1382" w:type="dxa"/>
            <w:vAlign w:val="center"/>
          </w:tcPr>
          <w:p w:rsidR="0035517E" w:rsidRPr="00533127" w:rsidRDefault="0035517E" w:rsidP="008B7939">
            <w:pPr>
              <w:jc w:val="center"/>
            </w:pPr>
            <w:r>
              <w:t>-</w:t>
            </w:r>
          </w:p>
        </w:tc>
        <w:tc>
          <w:tcPr>
            <w:tcW w:w="1382" w:type="dxa"/>
            <w:vAlign w:val="center"/>
          </w:tcPr>
          <w:p w:rsidR="0035517E" w:rsidRDefault="0035517E" w:rsidP="008B7939">
            <w:pPr>
              <w:jc w:val="center"/>
            </w:pPr>
            <w:r>
              <w:t>10.</w:t>
            </w:r>
            <w:r>
              <w:rPr>
                <w:vertAlign w:val="superscript"/>
              </w:rPr>
              <w:t>05</w:t>
            </w:r>
            <w:r>
              <w:t>-10.</w:t>
            </w:r>
            <w:r>
              <w:rPr>
                <w:vertAlign w:val="superscript"/>
              </w:rPr>
              <w:t>30</w:t>
            </w:r>
          </w:p>
          <w:p w:rsidR="0035517E" w:rsidRPr="00533127" w:rsidRDefault="0035517E" w:rsidP="008B7939">
            <w:pPr>
              <w:jc w:val="center"/>
            </w:pPr>
            <w:r>
              <w:rPr>
                <w:vertAlign w:val="superscript"/>
              </w:rPr>
              <w:t>(25</w:t>
            </w:r>
            <w:r w:rsidRPr="00494FDA">
              <w:rPr>
                <w:vertAlign w:val="superscript"/>
              </w:rPr>
              <w:t xml:space="preserve"> мин)</w:t>
            </w:r>
          </w:p>
        </w:tc>
        <w:tc>
          <w:tcPr>
            <w:tcW w:w="1383" w:type="dxa"/>
            <w:vAlign w:val="center"/>
          </w:tcPr>
          <w:p w:rsidR="0035517E" w:rsidRDefault="0035517E" w:rsidP="008B7939">
            <w:pPr>
              <w:jc w:val="center"/>
            </w:pPr>
            <w:r>
              <w:t>10.</w:t>
            </w:r>
            <w:r w:rsidRPr="00494FDA">
              <w:rPr>
                <w:vertAlign w:val="superscript"/>
              </w:rPr>
              <w:t>20</w:t>
            </w:r>
            <w:r>
              <w:t>-10.</w:t>
            </w:r>
            <w:r w:rsidRPr="00494FDA">
              <w:rPr>
                <w:vertAlign w:val="superscript"/>
              </w:rPr>
              <w:t>50</w:t>
            </w:r>
          </w:p>
          <w:p w:rsidR="0035517E" w:rsidRPr="00494FDA" w:rsidRDefault="0035517E" w:rsidP="008B7939">
            <w:pPr>
              <w:jc w:val="center"/>
              <w:rPr>
                <w:vertAlign w:val="superscript"/>
              </w:rPr>
            </w:pPr>
            <w:r w:rsidRPr="00494FDA">
              <w:rPr>
                <w:vertAlign w:val="superscript"/>
              </w:rPr>
              <w:t>(30 мин)</w:t>
            </w:r>
          </w:p>
        </w:tc>
      </w:tr>
      <w:tr w:rsidR="0035517E" w:rsidRPr="00533127" w:rsidTr="008B7939">
        <w:trPr>
          <w:trHeight w:val="269"/>
        </w:trPr>
        <w:tc>
          <w:tcPr>
            <w:tcW w:w="3632" w:type="dxa"/>
          </w:tcPr>
          <w:p w:rsidR="0035517E" w:rsidRPr="00FE172F" w:rsidRDefault="0035517E" w:rsidP="008B7939">
            <w:pPr>
              <w:pStyle w:val="NoSpacing"/>
              <w:rPr>
                <w:rFonts w:ascii="Times New Roman" w:hAnsi="Times New Roman"/>
                <w:sz w:val="20"/>
                <w:szCs w:val="20"/>
              </w:rPr>
            </w:pPr>
            <w:r w:rsidRPr="00FE172F">
              <w:rPr>
                <w:rFonts w:ascii="Times New Roman" w:hAnsi="Times New Roman"/>
                <w:sz w:val="20"/>
                <w:szCs w:val="20"/>
              </w:rPr>
              <w:t>Самостоятельная деятельность детей</w:t>
            </w:r>
          </w:p>
        </w:tc>
        <w:tc>
          <w:tcPr>
            <w:tcW w:w="1382" w:type="dxa"/>
            <w:vAlign w:val="center"/>
          </w:tcPr>
          <w:p w:rsidR="0035517E" w:rsidRPr="00533127" w:rsidRDefault="0035517E" w:rsidP="008B7939">
            <w:pPr>
              <w:jc w:val="center"/>
            </w:pPr>
            <w:r w:rsidRPr="00533127">
              <w:t>-</w:t>
            </w:r>
          </w:p>
        </w:tc>
        <w:tc>
          <w:tcPr>
            <w:tcW w:w="1382" w:type="dxa"/>
            <w:vAlign w:val="center"/>
          </w:tcPr>
          <w:p w:rsidR="0035517E" w:rsidRPr="00533127" w:rsidRDefault="0035517E" w:rsidP="008B7939">
            <w:pPr>
              <w:jc w:val="center"/>
              <w:rPr>
                <w:vertAlign w:val="superscript"/>
              </w:rPr>
            </w:pPr>
            <w:r w:rsidRPr="00533127">
              <w:t>9</w:t>
            </w:r>
            <w:r w:rsidRPr="00533127">
              <w:rPr>
                <w:vertAlign w:val="superscript"/>
              </w:rPr>
              <w:t>40</w:t>
            </w:r>
            <w:r w:rsidRPr="00533127">
              <w:t>-9</w:t>
            </w:r>
            <w:r w:rsidRPr="00533127">
              <w:rPr>
                <w:vertAlign w:val="superscript"/>
              </w:rPr>
              <w:t>50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jc w:val="center"/>
              <w:rPr>
                <w:vertAlign w:val="superscript"/>
              </w:rPr>
            </w:pPr>
            <w:r w:rsidRPr="00533127">
              <w:t>9</w:t>
            </w:r>
            <w:r w:rsidRPr="00533127">
              <w:rPr>
                <w:vertAlign w:val="superscript"/>
              </w:rPr>
              <w:t>50</w:t>
            </w:r>
            <w:r w:rsidRPr="00533127">
              <w:t>-10</w:t>
            </w:r>
            <w:r w:rsidRPr="00533127">
              <w:rPr>
                <w:vertAlign w:val="superscript"/>
              </w:rPr>
              <w:t>00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jc w:val="center"/>
              <w:rPr>
                <w:vertAlign w:val="superscript"/>
              </w:rPr>
            </w:pPr>
            <w:r w:rsidRPr="00533127">
              <w:t>10</w:t>
            </w:r>
            <w:r>
              <w:rPr>
                <w:vertAlign w:val="superscript"/>
              </w:rPr>
              <w:t>30</w:t>
            </w:r>
            <w:r w:rsidRPr="00533127">
              <w:t>-10</w:t>
            </w:r>
            <w:r>
              <w:rPr>
                <w:vertAlign w:val="superscript"/>
              </w:rPr>
              <w:t>45</w:t>
            </w:r>
          </w:p>
          <w:p w:rsidR="0035517E" w:rsidRPr="00533127" w:rsidRDefault="0035517E" w:rsidP="008B7939">
            <w:pPr>
              <w:jc w:val="center"/>
            </w:pPr>
            <w:r w:rsidRPr="00533127">
              <w:rPr>
                <w:vertAlign w:val="superscript"/>
              </w:rPr>
              <w:t>(15 мин)</w:t>
            </w:r>
          </w:p>
        </w:tc>
        <w:tc>
          <w:tcPr>
            <w:tcW w:w="1383" w:type="dxa"/>
            <w:vAlign w:val="center"/>
          </w:tcPr>
          <w:p w:rsidR="0035517E" w:rsidRPr="00533127" w:rsidRDefault="0035517E" w:rsidP="008B7939">
            <w:pPr>
              <w:jc w:val="center"/>
              <w:rPr>
                <w:vertAlign w:val="superscript"/>
              </w:rPr>
            </w:pPr>
            <w:r w:rsidRPr="00533127">
              <w:t>10</w:t>
            </w:r>
            <w:r>
              <w:rPr>
                <w:vertAlign w:val="superscript"/>
              </w:rPr>
              <w:t>5</w:t>
            </w:r>
            <w:r w:rsidRPr="00533127">
              <w:rPr>
                <w:vertAlign w:val="superscript"/>
              </w:rPr>
              <w:t>0</w:t>
            </w:r>
            <w:r w:rsidRPr="00533127">
              <w:t>-1</w:t>
            </w:r>
            <w:r>
              <w:t>1</w:t>
            </w:r>
            <w:r>
              <w:rPr>
                <w:vertAlign w:val="superscript"/>
              </w:rPr>
              <w:t>0</w:t>
            </w:r>
            <w:r w:rsidRPr="00533127">
              <w:rPr>
                <w:vertAlign w:val="superscript"/>
              </w:rPr>
              <w:t>0</w:t>
            </w:r>
          </w:p>
          <w:p w:rsidR="0035517E" w:rsidRPr="00533127" w:rsidRDefault="0035517E" w:rsidP="008B7939">
            <w:pPr>
              <w:jc w:val="center"/>
            </w:pPr>
            <w:r w:rsidRPr="00533127">
              <w:rPr>
                <w:vertAlign w:val="superscript"/>
              </w:rPr>
              <w:t>(10 мин)</w:t>
            </w:r>
          </w:p>
        </w:tc>
      </w:tr>
      <w:tr w:rsidR="0035517E" w:rsidRPr="00533127" w:rsidTr="008B7939">
        <w:trPr>
          <w:trHeight w:val="269"/>
        </w:trPr>
        <w:tc>
          <w:tcPr>
            <w:tcW w:w="3632" w:type="dxa"/>
          </w:tcPr>
          <w:p w:rsidR="0035517E" w:rsidRPr="00FE172F" w:rsidRDefault="0035517E" w:rsidP="008B7939">
            <w:pPr>
              <w:pStyle w:val="NoSpacing"/>
              <w:rPr>
                <w:rFonts w:ascii="Times New Roman" w:hAnsi="Times New Roman"/>
                <w:sz w:val="20"/>
                <w:szCs w:val="20"/>
              </w:rPr>
            </w:pPr>
            <w:r w:rsidRPr="00FE172F">
              <w:rPr>
                <w:rFonts w:ascii="Times New Roman" w:hAnsi="Times New Roman"/>
                <w:sz w:val="20"/>
                <w:szCs w:val="20"/>
              </w:rPr>
              <w:t>Подготовка к прогулке</w:t>
            </w:r>
          </w:p>
        </w:tc>
        <w:tc>
          <w:tcPr>
            <w:tcW w:w="1382" w:type="dxa"/>
            <w:vAlign w:val="center"/>
          </w:tcPr>
          <w:p w:rsidR="0035517E" w:rsidRPr="00533127" w:rsidRDefault="0035517E" w:rsidP="008B7939">
            <w:pPr>
              <w:jc w:val="center"/>
              <w:rPr>
                <w:vertAlign w:val="superscript"/>
              </w:rPr>
            </w:pPr>
            <w:r w:rsidRPr="00533127">
              <w:t>9</w:t>
            </w:r>
            <w:r w:rsidRPr="00533127">
              <w:rPr>
                <w:vertAlign w:val="superscript"/>
              </w:rPr>
              <w:t>30</w:t>
            </w:r>
            <w:r w:rsidRPr="00533127">
              <w:t>-9</w:t>
            </w:r>
            <w:r w:rsidRPr="00533127">
              <w:rPr>
                <w:vertAlign w:val="superscript"/>
              </w:rPr>
              <w:t>40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jc w:val="center"/>
              <w:rPr>
                <w:vertAlign w:val="superscript"/>
              </w:rPr>
            </w:pPr>
            <w:r w:rsidRPr="00533127">
              <w:t>9</w:t>
            </w:r>
            <w:r w:rsidRPr="00533127">
              <w:rPr>
                <w:vertAlign w:val="superscript"/>
              </w:rPr>
              <w:t>50</w:t>
            </w:r>
            <w:r w:rsidRPr="00533127">
              <w:t>-10</w:t>
            </w:r>
            <w:r w:rsidRPr="00533127">
              <w:rPr>
                <w:vertAlign w:val="superscript"/>
              </w:rPr>
              <w:t>00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jc w:val="center"/>
              <w:rPr>
                <w:vertAlign w:val="superscript"/>
              </w:rPr>
            </w:pPr>
            <w:r w:rsidRPr="00533127">
              <w:t>10</w:t>
            </w:r>
            <w:r w:rsidRPr="00533127">
              <w:rPr>
                <w:vertAlign w:val="superscript"/>
              </w:rPr>
              <w:t>00</w:t>
            </w:r>
            <w:r w:rsidRPr="00533127">
              <w:t>-10</w:t>
            </w:r>
            <w:r w:rsidRPr="00533127">
              <w:rPr>
                <w:vertAlign w:val="superscript"/>
              </w:rPr>
              <w:t>10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jc w:val="center"/>
              <w:rPr>
                <w:vertAlign w:val="superscript"/>
              </w:rPr>
            </w:pPr>
            <w:r w:rsidRPr="00533127">
              <w:t>10</w:t>
            </w:r>
            <w:r>
              <w:rPr>
                <w:vertAlign w:val="superscript"/>
              </w:rPr>
              <w:t>45</w:t>
            </w:r>
            <w:r w:rsidRPr="00533127">
              <w:t>-10</w:t>
            </w:r>
            <w:r>
              <w:rPr>
                <w:vertAlign w:val="superscript"/>
              </w:rPr>
              <w:t>55</w:t>
            </w:r>
          </w:p>
          <w:p w:rsidR="0035517E" w:rsidRPr="00533127" w:rsidRDefault="0035517E" w:rsidP="008B7939">
            <w:pPr>
              <w:jc w:val="center"/>
            </w:pPr>
            <w:r w:rsidRPr="00533127">
              <w:rPr>
                <w:vertAlign w:val="superscript"/>
              </w:rPr>
              <w:t>(10 мин)</w:t>
            </w:r>
          </w:p>
        </w:tc>
        <w:tc>
          <w:tcPr>
            <w:tcW w:w="1383" w:type="dxa"/>
            <w:vAlign w:val="center"/>
          </w:tcPr>
          <w:p w:rsidR="0035517E" w:rsidRPr="00533127" w:rsidRDefault="0035517E" w:rsidP="008B7939">
            <w:pPr>
              <w:jc w:val="center"/>
              <w:rPr>
                <w:vertAlign w:val="superscript"/>
              </w:rPr>
            </w:pPr>
            <w:r>
              <w:t>11</w:t>
            </w:r>
            <w:r>
              <w:rPr>
                <w:vertAlign w:val="superscript"/>
              </w:rPr>
              <w:t>0</w:t>
            </w:r>
            <w:r w:rsidRPr="00533127">
              <w:rPr>
                <w:vertAlign w:val="superscript"/>
              </w:rPr>
              <w:t>0</w:t>
            </w:r>
            <w:r w:rsidRPr="00533127">
              <w:t>-1</w:t>
            </w:r>
            <w:r>
              <w:t>1</w:t>
            </w:r>
            <w:r>
              <w:rPr>
                <w:vertAlign w:val="superscript"/>
              </w:rPr>
              <w:t>0</w:t>
            </w:r>
            <w:r w:rsidRPr="00533127">
              <w:rPr>
                <w:vertAlign w:val="superscript"/>
              </w:rPr>
              <w:t>5</w:t>
            </w:r>
          </w:p>
          <w:p w:rsidR="0035517E" w:rsidRPr="00533127" w:rsidRDefault="0035517E" w:rsidP="008B7939">
            <w:pPr>
              <w:jc w:val="center"/>
            </w:pPr>
            <w:r w:rsidRPr="00533127">
              <w:rPr>
                <w:vertAlign w:val="superscript"/>
              </w:rPr>
              <w:t>(5 мин)</w:t>
            </w:r>
          </w:p>
        </w:tc>
      </w:tr>
      <w:tr w:rsidR="0035517E" w:rsidRPr="00533127" w:rsidTr="008B7939">
        <w:trPr>
          <w:trHeight w:val="758"/>
        </w:trPr>
        <w:tc>
          <w:tcPr>
            <w:tcW w:w="3632" w:type="dxa"/>
          </w:tcPr>
          <w:p w:rsidR="0035517E" w:rsidRPr="00FE172F" w:rsidRDefault="0035517E" w:rsidP="008B7939">
            <w:pPr>
              <w:pStyle w:val="NoSpacing"/>
              <w:rPr>
                <w:rFonts w:ascii="Times New Roman" w:hAnsi="Times New Roman"/>
                <w:sz w:val="20"/>
                <w:szCs w:val="20"/>
              </w:rPr>
            </w:pPr>
            <w:r w:rsidRPr="00FE172F">
              <w:rPr>
                <w:rFonts w:ascii="Times New Roman" w:hAnsi="Times New Roman"/>
                <w:sz w:val="20"/>
                <w:szCs w:val="20"/>
              </w:rPr>
              <w:t>ПРОГУЛКА</w:t>
            </w:r>
          </w:p>
          <w:p w:rsidR="0035517E" w:rsidRPr="00FE172F" w:rsidRDefault="0035517E" w:rsidP="008B7939">
            <w:pPr>
              <w:pStyle w:val="NoSpacing"/>
              <w:rPr>
                <w:rFonts w:ascii="Times New Roman" w:hAnsi="Times New Roman"/>
                <w:sz w:val="20"/>
                <w:szCs w:val="20"/>
              </w:rPr>
            </w:pPr>
            <w:r w:rsidRPr="00FE172F">
              <w:rPr>
                <w:rFonts w:ascii="Times New Roman" w:hAnsi="Times New Roman"/>
                <w:sz w:val="20"/>
                <w:szCs w:val="20"/>
              </w:rPr>
              <w:t>Самостоятельная  деятельность детей  на прогулке</w:t>
            </w:r>
          </w:p>
        </w:tc>
        <w:tc>
          <w:tcPr>
            <w:tcW w:w="1382" w:type="dxa"/>
            <w:vAlign w:val="center"/>
          </w:tcPr>
          <w:p w:rsidR="0035517E" w:rsidRPr="00533127" w:rsidRDefault="0035517E" w:rsidP="008B7939">
            <w:pPr>
              <w:rPr>
                <w:vertAlign w:val="superscript"/>
              </w:rPr>
            </w:pPr>
            <w:r>
              <w:t xml:space="preserve">    </w:t>
            </w:r>
            <w:r w:rsidRPr="00533127">
              <w:t>9</w:t>
            </w:r>
            <w:r w:rsidRPr="00533127">
              <w:rPr>
                <w:vertAlign w:val="superscript"/>
              </w:rPr>
              <w:t>40</w:t>
            </w:r>
            <w:r w:rsidRPr="00533127">
              <w:t>-11</w:t>
            </w:r>
            <w:r w:rsidRPr="00533127">
              <w:rPr>
                <w:vertAlign w:val="superscript"/>
              </w:rPr>
              <w:t>30</w:t>
            </w:r>
          </w:p>
          <w:p w:rsidR="0035517E" w:rsidRPr="00533127" w:rsidRDefault="0035517E" w:rsidP="008B7939">
            <w:pPr>
              <w:jc w:val="center"/>
            </w:pPr>
            <w:r w:rsidRPr="00533127">
              <w:rPr>
                <w:vertAlign w:val="superscript"/>
              </w:rPr>
              <w:t>(1ч 50 мин)</w:t>
            </w:r>
          </w:p>
        </w:tc>
        <w:tc>
          <w:tcPr>
            <w:tcW w:w="1382" w:type="dxa"/>
            <w:vAlign w:val="center"/>
          </w:tcPr>
          <w:p w:rsidR="0035517E" w:rsidRPr="00533127" w:rsidRDefault="0035517E" w:rsidP="008B7939">
            <w:pPr>
              <w:jc w:val="center"/>
              <w:rPr>
                <w:vertAlign w:val="superscript"/>
              </w:rPr>
            </w:pPr>
            <w:r w:rsidRPr="00533127">
              <w:t>10</w:t>
            </w:r>
            <w:r w:rsidRPr="00533127">
              <w:rPr>
                <w:vertAlign w:val="superscript"/>
              </w:rPr>
              <w:t>00</w:t>
            </w:r>
            <w:r w:rsidRPr="00533127">
              <w:t>-12</w:t>
            </w:r>
            <w:r w:rsidRPr="00533127">
              <w:rPr>
                <w:vertAlign w:val="superscript"/>
              </w:rPr>
              <w:t>00</w:t>
            </w:r>
          </w:p>
          <w:p w:rsidR="0035517E" w:rsidRPr="00533127" w:rsidRDefault="0035517E" w:rsidP="008B7939">
            <w:pPr>
              <w:jc w:val="center"/>
            </w:pPr>
            <w:r w:rsidRPr="00533127">
              <w:rPr>
                <w:vertAlign w:val="superscript"/>
              </w:rPr>
              <w:t>(2 ч)</w:t>
            </w:r>
          </w:p>
        </w:tc>
        <w:tc>
          <w:tcPr>
            <w:tcW w:w="1382" w:type="dxa"/>
            <w:vAlign w:val="center"/>
          </w:tcPr>
          <w:p w:rsidR="0035517E" w:rsidRPr="00533127" w:rsidRDefault="0035517E" w:rsidP="008B7939">
            <w:pPr>
              <w:jc w:val="center"/>
              <w:rPr>
                <w:vertAlign w:val="superscript"/>
              </w:rPr>
            </w:pPr>
            <w:r w:rsidRPr="00533127">
              <w:t>10</w:t>
            </w:r>
            <w:r w:rsidRPr="00533127">
              <w:rPr>
                <w:vertAlign w:val="superscript"/>
              </w:rPr>
              <w:t>10</w:t>
            </w:r>
            <w:r w:rsidRPr="00533127">
              <w:t>-12</w:t>
            </w:r>
            <w:r w:rsidRPr="00533127">
              <w:rPr>
                <w:vertAlign w:val="superscript"/>
              </w:rPr>
              <w:t>10</w:t>
            </w:r>
          </w:p>
          <w:p w:rsidR="0035517E" w:rsidRPr="00533127" w:rsidRDefault="0035517E" w:rsidP="008B7939">
            <w:pPr>
              <w:jc w:val="center"/>
            </w:pPr>
            <w:r w:rsidRPr="00533127">
              <w:rPr>
                <w:vertAlign w:val="superscript"/>
              </w:rPr>
              <w:t>(2 ч)</w:t>
            </w:r>
          </w:p>
        </w:tc>
        <w:tc>
          <w:tcPr>
            <w:tcW w:w="1382" w:type="dxa"/>
            <w:vAlign w:val="center"/>
          </w:tcPr>
          <w:p w:rsidR="0035517E" w:rsidRPr="00533127" w:rsidRDefault="0035517E" w:rsidP="008B7939">
            <w:pPr>
              <w:jc w:val="center"/>
              <w:rPr>
                <w:vertAlign w:val="superscript"/>
              </w:rPr>
            </w:pPr>
            <w:r w:rsidRPr="00533127">
              <w:t>10</w:t>
            </w:r>
            <w:r>
              <w:rPr>
                <w:vertAlign w:val="superscript"/>
              </w:rPr>
              <w:t>55</w:t>
            </w:r>
            <w:r w:rsidRPr="00533127">
              <w:t>-12</w:t>
            </w:r>
            <w:r w:rsidRPr="00533127">
              <w:rPr>
                <w:vertAlign w:val="superscript"/>
              </w:rPr>
              <w:t>20</w:t>
            </w:r>
          </w:p>
          <w:p w:rsidR="0035517E" w:rsidRPr="00533127" w:rsidRDefault="0035517E" w:rsidP="008B7939">
            <w:pPr>
              <w:jc w:val="center"/>
            </w:pPr>
            <w:r>
              <w:rPr>
                <w:vertAlign w:val="superscript"/>
              </w:rPr>
              <w:t>(1</w:t>
            </w:r>
            <w:r w:rsidRPr="00533127">
              <w:rPr>
                <w:vertAlign w:val="superscript"/>
              </w:rPr>
              <w:t>ч</w:t>
            </w:r>
            <w:r>
              <w:rPr>
                <w:vertAlign w:val="superscript"/>
              </w:rPr>
              <w:t>25мин</w:t>
            </w:r>
            <w:r w:rsidRPr="00533127">
              <w:rPr>
                <w:vertAlign w:val="superscript"/>
              </w:rPr>
              <w:t>)</w:t>
            </w:r>
          </w:p>
        </w:tc>
        <w:tc>
          <w:tcPr>
            <w:tcW w:w="1383" w:type="dxa"/>
            <w:vAlign w:val="center"/>
          </w:tcPr>
          <w:p w:rsidR="0035517E" w:rsidRPr="00533127" w:rsidRDefault="0035517E" w:rsidP="008B7939">
            <w:pPr>
              <w:jc w:val="center"/>
              <w:rPr>
                <w:vertAlign w:val="superscript"/>
              </w:rPr>
            </w:pPr>
            <w:r>
              <w:t>11</w:t>
            </w:r>
            <w:r>
              <w:rPr>
                <w:vertAlign w:val="superscript"/>
              </w:rPr>
              <w:t>0</w:t>
            </w:r>
            <w:r w:rsidRPr="00533127">
              <w:rPr>
                <w:vertAlign w:val="superscript"/>
              </w:rPr>
              <w:t>5</w:t>
            </w:r>
            <w:r w:rsidRPr="00533127">
              <w:t>-12</w:t>
            </w:r>
            <w:r w:rsidRPr="00533127">
              <w:rPr>
                <w:vertAlign w:val="superscript"/>
              </w:rPr>
              <w:t>25</w:t>
            </w:r>
          </w:p>
          <w:p w:rsidR="0035517E" w:rsidRPr="00533127" w:rsidRDefault="0035517E" w:rsidP="008B7939">
            <w:pPr>
              <w:jc w:val="center"/>
            </w:pPr>
            <w:r>
              <w:rPr>
                <w:vertAlign w:val="superscript"/>
              </w:rPr>
              <w:t>(1</w:t>
            </w:r>
            <w:r w:rsidRPr="00533127">
              <w:rPr>
                <w:vertAlign w:val="superscript"/>
              </w:rPr>
              <w:t>ч</w:t>
            </w:r>
            <w:r>
              <w:rPr>
                <w:vertAlign w:val="superscript"/>
              </w:rPr>
              <w:t>20мин</w:t>
            </w:r>
            <w:r w:rsidRPr="00533127">
              <w:rPr>
                <w:vertAlign w:val="superscript"/>
              </w:rPr>
              <w:t>)</w:t>
            </w:r>
          </w:p>
        </w:tc>
      </w:tr>
      <w:tr w:rsidR="0035517E" w:rsidRPr="00533127" w:rsidTr="008B7939">
        <w:trPr>
          <w:trHeight w:val="269"/>
        </w:trPr>
        <w:tc>
          <w:tcPr>
            <w:tcW w:w="3632" w:type="dxa"/>
          </w:tcPr>
          <w:p w:rsidR="0035517E" w:rsidRPr="00FE172F" w:rsidRDefault="0035517E" w:rsidP="008B7939">
            <w:pPr>
              <w:pStyle w:val="NoSpacing"/>
              <w:rPr>
                <w:rFonts w:ascii="Times New Roman" w:hAnsi="Times New Roman"/>
                <w:sz w:val="20"/>
                <w:szCs w:val="20"/>
              </w:rPr>
            </w:pPr>
            <w:r w:rsidRPr="00FE172F">
              <w:rPr>
                <w:rFonts w:ascii="Times New Roman" w:hAnsi="Times New Roman"/>
                <w:sz w:val="20"/>
                <w:szCs w:val="20"/>
              </w:rPr>
              <w:t>Самостоятельная деятельность детей</w:t>
            </w:r>
          </w:p>
        </w:tc>
        <w:tc>
          <w:tcPr>
            <w:tcW w:w="1382" w:type="dxa"/>
            <w:vAlign w:val="center"/>
          </w:tcPr>
          <w:p w:rsidR="0035517E" w:rsidRPr="00533127" w:rsidRDefault="0035517E" w:rsidP="008B7939">
            <w:pPr>
              <w:jc w:val="center"/>
            </w:pPr>
            <w:r w:rsidRPr="00533127">
              <w:t>-</w:t>
            </w:r>
          </w:p>
        </w:tc>
        <w:tc>
          <w:tcPr>
            <w:tcW w:w="1382" w:type="dxa"/>
            <w:vAlign w:val="center"/>
          </w:tcPr>
          <w:p w:rsidR="0035517E" w:rsidRPr="00533127" w:rsidRDefault="0035517E" w:rsidP="008B7939">
            <w:pPr>
              <w:jc w:val="center"/>
              <w:rPr>
                <w:vertAlign w:val="superscript"/>
              </w:rPr>
            </w:pPr>
            <w:r w:rsidRPr="00533127">
              <w:t>12</w:t>
            </w:r>
            <w:r w:rsidRPr="00533127">
              <w:rPr>
                <w:vertAlign w:val="superscript"/>
              </w:rPr>
              <w:t>00</w:t>
            </w:r>
            <w:r w:rsidRPr="00533127">
              <w:t>-12</w:t>
            </w:r>
            <w:r w:rsidRPr="00533127">
              <w:rPr>
                <w:vertAlign w:val="superscript"/>
              </w:rPr>
              <w:t>10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jc w:val="center"/>
              <w:rPr>
                <w:vertAlign w:val="superscript"/>
              </w:rPr>
            </w:pPr>
            <w:r w:rsidRPr="00533127">
              <w:t>12</w:t>
            </w:r>
            <w:r w:rsidRPr="00533127">
              <w:rPr>
                <w:vertAlign w:val="superscript"/>
              </w:rPr>
              <w:t>10</w:t>
            </w:r>
            <w:r w:rsidRPr="00533127">
              <w:t>-12</w:t>
            </w:r>
            <w:r w:rsidRPr="00533127">
              <w:rPr>
                <w:vertAlign w:val="superscript"/>
              </w:rPr>
              <w:t>30</w:t>
            </w:r>
          </w:p>
          <w:p w:rsidR="0035517E" w:rsidRPr="00533127" w:rsidRDefault="0035517E" w:rsidP="008B7939">
            <w:pPr>
              <w:jc w:val="center"/>
            </w:pPr>
            <w:r w:rsidRPr="00533127">
              <w:rPr>
                <w:vertAlign w:val="superscript"/>
              </w:rPr>
              <w:t>(20 мин)</w:t>
            </w:r>
          </w:p>
        </w:tc>
        <w:tc>
          <w:tcPr>
            <w:tcW w:w="1382" w:type="dxa"/>
            <w:vAlign w:val="center"/>
          </w:tcPr>
          <w:p w:rsidR="0035517E" w:rsidRPr="00533127" w:rsidRDefault="0035517E" w:rsidP="008B7939">
            <w:pPr>
              <w:jc w:val="center"/>
              <w:rPr>
                <w:vertAlign w:val="superscript"/>
              </w:rPr>
            </w:pPr>
            <w:r w:rsidRPr="00533127">
              <w:t>12</w:t>
            </w:r>
            <w:r w:rsidRPr="00533127">
              <w:rPr>
                <w:vertAlign w:val="superscript"/>
              </w:rPr>
              <w:t>20</w:t>
            </w:r>
            <w:r w:rsidRPr="00533127">
              <w:t>-12</w:t>
            </w:r>
            <w:r w:rsidRPr="00533127">
              <w:rPr>
                <w:vertAlign w:val="superscript"/>
              </w:rPr>
              <w:t>35</w:t>
            </w:r>
          </w:p>
          <w:p w:rsidR="0035517E" w:rsidRPr="00533127" w:rsidRDefault="0035517E" w:rsidP="008B7939">
            <w:pPr>
              <w:jc w:val="center"/>
            </w:pPr>
            <w:r w:rsidRPr="00533127">
              <w:rPr>
                <w:vertAlign w:val="superscript"/>
              </w:rPr>
              <w:t>(15 мин)</w:t>
            </w:r>
          </w:p>
        </w:tc>
        <w:tc>
          <w:tcPr>
            <w:tcW w:w="1383" w:type="dxa"/>
            <w:vAlign w:val="center"/>
          </w:tcPr>
          <w:p w:rsidR="0035517E" w:rsidRPr="00533127" w:rsidRDefault="0035517E" w:rsidP="008B7939">
            <w:pPr>
              <w:jc w:val="center"/>
              <w:rPr>
                <w:vertAlign w:val="superscript"/>
              </w:rPr>
            </w:pPr>
            <w:r w:rsidRPr="00533127">
              <w:t>12</w:t>
            </w:r>
            <w:r w:rsidRPr="00533127">
              <w:rPr>
                <w:vertAlign w:val="superscript"/>
              </w:rPr>
              <w:t>25</w:t>
            </w:r>
            <w:r w:rsidRPr="00533127">
              <w:t>-12</w:t>
            </w:r>
            <w:r w:rsidRPr="00533127">
              <w:rPr>
                <w:vertAlign w:val="superscript"/>
              </w:rPr>
              <w:t>35</w:t>
            </w:r>
          </w:p>
          <w:p w:rsidR="0035517E" w:rsidRPr="00533127" w:rsidRDefault="0035517E" w:rsidP="008B7939">
            <w:pPr>
              <w:jc w:val="center"/>
            </w:pPr>
            <w:r w:rsidRPr="00533127">
              <w:rPr>
                <w:vertAlign w:val="superscript"/>
              </w:rPr>
              <w:t>(10 мин)</w:t>
            </w:r>
          </w:p>
        </w:tc>
      </w:tr>
      <w:tr w:rsidR="0035517E" w:rsidRPr="00533127" w:rsidTr="008B7939">
        <w:trPr>
          <w:trHeight w:val="269"/>
        </w:trPr>
        <w:tc>
          <w:tcPr>
            <w:tcW w:w="3632" w:type="dxa"/>
          </w:tcPr>
          <w:p w:rsidR="0035517E" w:rsidRPr="00FE172F" w:rsidRDefault="0035517E" w:rsidP="008B7939">
            <w:pPr>
              <w:pStyle w:val="NoSpacing"/>
              <w:rPr>
                <w:rFonts w:ascii="Times New Roman" w:hAnsi="Times New Roman"/>
                <w:sz w:val="20"/>
                <w:szCs w:val="20"/>
              </w:rPr>
            </w:pPr>
            <w:r w:rsidRPr="00FE172F">
              <w:rPr>
                <w:rFonts w:ascii="Times New Roman" w:hAnsi="Times New Roman"/>
                <w:sz w:val="20"/>
                <w:szCs w:val="20"/>
              </w:rPr>
              <w:t>Подготовка к обеду</w:t>
            </w:r>
          </w:p>
          <w:p w:rsidR="0035517E" w:rsidRPr="00FE172F" w:rsidRDefault="0035517E" w:rsidP="008B7939">
            <w:pPr>
              <w:pStyle w:val="NoSpacing"/>
              <w:rPr>
                <w:rFonts w:ascii="Times New Roman" w:hAnsi="Times New Roman"/>
                <w:sz w:val="20"/>
                <w:szCs w:val="20"/>
              </w:rPr>
            </w:pPr>
            <w:r w:rsidRPr="00FE172F">
              <w:rPr>
                <w:rFonts w:ascii="Times New Roman" w:hAnsi="Times New Roman"/>
                <w:sz w:val="20"/>
                <w:szCs w:val="20"/>
              </w:rPr>
              <w:t>ОБЕД</w:t>
            </w:r>
          </w:p>
        </w:tc>
        <w:tc>
          <w:tcPr>
            <w:tcW w:w="1382" w:type="dxa"/>
            <w:vAlign w:val="center"/>
          </w:tcPr>
          <w:p w:rsidR="0035517E" w:rsidRPr="00533127" w:rsidRDefault="0035517E" w:rsidP="008B7939">
            <w:pPr>
              <w:jc w:val="center"/>
              <w:rPr>
                <w:vertAlign w:val="superscript"/>
              </w:rPr>
            </w:pPr>
            <w:r w:rsidRPr="00533127">
              <w:t>11</w:t>
            </w:r>
            <w:r w:rsidRPr="00533127">
              <w:rPr>
                <w:vertAlign w:val="superscript"/>
              </w:rPr>
              <w:t>30</w:t>
            </w:r>
            <w:r w:rsidRPr="00533127">
              <w:t>-11</w:t>
            </w:r>
            <w:r w:rsidRPr="00533127">
              <w:rPr>
                <w:vertAlign w:val="superscript"/>
              </w:rPr>
              <w:t>50</w:t>
            </w:r>
          </w:p>
          <w:p w:rsidR="0035517E" w:rsidRPr="00533127" w:rsidRDefault="0035517E" w:rsidP="008B7939">
            <w:pPr>
              <w:jc w:val="center"/>
            </w:pPr>
            <w:r w:rsidRPr="00533127">
              <w:rPr>
                <w:vertAlign w:val="superscript"/>
              </w:rPr>
              <w:t>(20 мин)</w:t>
            </w:r>
          </w:p>
        </w:tc>
        <w:tc>
          <w:tcPr>
            <w:tcW w:w="1382" w:type="dxa"/>
            <w:vAlign w:val="center"/>
          </w:tcPr>
          <w:p w:rsidR="0035517E" w:rsidRPr="00533127" w:rsidRDefault="0035517E" w:rsidP="008B7939">
            <w:pPr>
              <w:jc w:val="center"/>
              <w:rPr>
                <w:vertAlign w:val="superscript"/>
              </w:rPr>
            </w:pPr>
            <w:r w:rsidRPr="00533127">
              <w:t>12</w:t>
            </w:r>
            <w:r w:rsidRPr="00533127">
              <w:rPr>
                <w:vertAlign w:val="superscript"/>
              </w:rPr>
              <w:t>10</w:t>
            </w:r>
            <w:r w:rsidRPr="00533127">
              <w:t>-12</w:t>
            </w:r>
            <w:r w:rsidRPr="00533127">
              <w:rPr>
                <w:vertAlign w:val="superscript"/>
              </w:rPr>
              <w:t>35</w:t>
            </w:r>
          </w:p>
          <w:p w:rsidR="0035517E" w:rsidRPr="00533127" w:rsidRDefault="0035517E" w:rsidP="008B7939">
            <w:pPr>
              <w:jc w:val="center"/>
            </w:pPr>
            <w:r w:rsidRPr="00533127">
              <w:rPr>
                <w:vertAlign w:val="superscript"/>
              </w:rPr>
              <w:t>(25 мин)</w:t>
            </w:r>
          </w:p>
        </w:tc>
        <w:tc>
          <w:tcPr>
            <w:tcW w:w="1382" w:type="dxa"/>
            <w:vAlign w:val="center"/>
          </w:tcPr>
          <w:p w:rsidR="0035517E" w:rsidRPr="00533127" w:rsidRDefault="0035517E" w:rsidP="008B7939">
            <w:pPr>
              <w:jc w:val="center"/>
              <w:rPr>
                <w:vertAlign w:val="superscript"/>
              </w:rPr>
            </w:pPr>
            <w:r w:rsidRPr="00533127">
              <w:t>12</w:t>
            </w:r>
            <w:r w:rsidRPr="00533127">
              <w:rPr>
                <w:vertAlign w:val="superscript"/>
              </w:rPr>
              <w:t>30</w:t>
            </w:r>
            <w:r w:rsidRPr="00533127">
              <w:t>-12</w:t>
            </w:r>
            <w:r w:rsidRPr="00533127">
              <w:rPr>
                <w:vertAlign w:val="superscript"/>
              </w:rPr>
              <w:t>50</w:t>
            </w:r>
          </w:p>
          <w:p w:rsidR="0035517E" w:rsidRPr="00533127" w:rsidRDefault="0035517E" w:rsidP="008B7939">
            <w:pPr>
              <w:jc w:val="center"/>
            </w:pPr>
            <w:r w:rsidRPr="00533127">
              <w:rPr>
                <w:vertAlign w:val="superscript"/>
              </w:rPr>
              <w:t>(20 мин)</w:t>
            </w:r>
          </w:p>
        </w:tc>
        <w:tc>
          <w:tcPr>
            <w:tcW w:w="1382" w:type="dxa"/>
            <w:vAlign w:val="center"/>
          </w:tcPr>
          <w:p w:rsidR="0035517E" w:rsidRPr="00533127" w:rsidRDefault="0035517E" w:rsidP="008B7939">
            <w:pPr>
              <w:jc w:val="center"/>
              <w:rPr>
                <w:vertAlign w:val="superscript"/>
              </w:rPr>
            </w:pPr>
            <w:r w:rsidRPr="00533127">
              <w:t>12</w:t>
            </w:r>
            <w:r w:rsidRPr="00533127">
              <w:rPr>
                <w:vertAlign w:val="superscript"/>
              </w:rPr>
              <w:t>35</w:t>
            </w:r>
            <w:r w:rsidRPr="00533127">
              <w:t>-12</w:t>
            </w:r>
            <w:r w:rsidRPr="00533127">
              <w:rPr>
                <w:vertAlign w:val="superscript"/>
              </w:rPr>
              <w:t>55</w:t>
            </w:r>
          </w:p>
          <w:p w:rsidR="0035517E" w:rsidRPr="00533127" w:rsidRDefault="0035517E" w:rsidP="008B7939">
            <w:pPr>
              <w:jc w:val="center"/>
            </w:pPr>
            <w:r w:rsidRPr="00533127">
              <w:rPr>
                <w:vertAlign w:val="superscript"/>
              </w:rPr>
              <w:t>(20 мин)</w:t>
            </w:r>
          </w:p>
        </w:tc>
        <w:tc>
          <w:tcPr>
            <w:tcW w:w="1383" w:type="dxa"/>
            <w:vAlign w:val="center"/>
          </w:tcPr>
          <w:p w:rsidR="0035517E" w:rsidRPr="00533127" w:rsidRDefault="0035517E" w:rsidP="008B7939">
            <w:pPr>
              <w:jc w:val="center"/>
              <w:rPr>
                <w:vertAlign w:val="superscript"/>
              </w:rPr>
            </w:pPr>
            <w:r w:rsidRPr="00533127">
              <w:t>12</w:t>
            </w:r>
            <w:r w:rsidRPr="00533127">
              <w:rPr>
                <w:vertAlign w:val="superscript"/>
              </w:rPr>
              <w:t>35</w:t>
            </w:r>
            <w:r w:rsidRPr="00533127">
              <w:t>-12</w:t>
            </w:r>
            <w:r w:rsidRPr="00533127">
              <w:rPr>
                <w:vertAlign w:val="superscript"/>
              </w:rPr>
              <w:t>55</w:t>
            </w:r>
          </w:p>
          <w:p w:rsidR="0035517E" w:rsidRPr="00533127" w:rsidRDefault="0035517E" w:rsidP="008B7939">
            <w:pPr>
              <w:jc w:val="center"/>
            </w:pPr>
            <w:r w:rsidRPr="00533127">
              <w:rPr>
                <w:vertAlign w:val="superscript"/>
              </w:rPr>
              <w:t>(20 мин)</w:t>
            </w:r>
          </w:p>
        </w:tc>
      </w:tr>
      <w:tr w:rsidR="0035517E" w:rsidRPr="00533127" w:rsidTr="008B7939">
        <w:trPr>
          <w:trHeight w:val="269"/>
        </w:trPr>
        <w:tc>
          <w:tcPr>
            <w:tcW w:w="3632" w:type="dxa"/>
          </w:tcPr>
          <w:p w:rsidR="0035517E" w:rsidRPr="00FE172F" w:rsidRDefault="0035517E" w:rsidP="008B7939">
            <w:pPr>
              <w:pStyle w:val="NoSpacing"/>
              <w:rPr>
                <w:rFonts w:ascii="Times New Roman" w:hAnsi="Times New Roman"/>
                <w:sz w:val="20"/>
                <w:szCs w:val="20"/>
              </w:rPr>
            </w:pPr>
            <w:r w:rsidRPr="00FE172F">
              <w:rPr>
                <w:rFonts w:ascii="Times New Roman" w:hAnsi="Times New Roman"/>
                <w:sz w:val="20"/>
                <w:szCs w:val="20"/>
              </w:rPr>
              <w:t>Подготовка ко сну</w:t>
            </w:r>
          </w:p>
        </w:tc>
        <w:tc>
          <w:tcPr>
            <w:tcW w:w="1382" w:type="dxa"/>
            <w:vAlign w:val="center"/>
          </w:tcPr>
          <w:p w:rsidR="0035517E" w:rsidRPr="00533127" w:rsidRDefault="0035517E" w:rsidP="008B7939">
            <w:pPr>
              <w:jc w:val="center"/>
              <w:rPr>
                <w:vertAlign w:val="superscript"/>
              </w:rPr>
            </w:pPr>
            <w:r w:rsidRPr="00533127">
              <w:t>11</w:t>
            </w:r>
            <w:r w:rsidRPr="00533127">
              <w:rPr>
                <w:vertAlign w:val="superscript"/>
              </w:rPr>
              <w:t>50</w:t>
            </w:r>
            <w:r w:rsidRPr="00533127">
              <w:t>-12</w:t>
            </w:r>
            <w:r w:rsidRPr="00533127">
              <w:rPr>
                <w:vertAlign w:val="superscript"/>
              </w:rPr>
              <w:t>00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jc w:val="center"/>
              <w:rPr>
                <w:vertAlign w:val="superscript"/>
              </w:rPr>
            </w:pPr>
            <w:r w:rsidRPr="00533127">
              <w:t>12</w:t>
            </w:r>
            <w:r w:rsidRPr="00533127">
              <w:rPr>
                <w:vertAlign w:val="superscript"/>
              </w:rPr>
              <w:t>35</w:t>
            </w:r>
            <w:r w:rsidRPr="00533127">
              <w:t>-12</w:t>
            </w:r>
            <w:r w:rsidRPr="00533127">
              <w:rPr>
                <w:vertAlign w:val="superscript"/>
              </w:rPr>
              <w:t>50</w:t>
            </w:r>
          </w:p>
          <w:p w:rsidR="0035517E" w:rsidRPr="00533127" w:rsidRDefault="0035517E" w:rsidP="008B7939">
            <w:pPr>
              <w:jc w:val="center"/>
            </w:pPr>
            <w:r w:rsidRPr="00533127">
              <w:rPr>
                <w:vertAlign w:val="superscript"/>
              </w:rPr>
              <w:t>(15 мин)</w:t>
            </w:r>
          </w:p>
        </w:tc>
        <w:tc>
          <w:tcPr>
            <w:tcW w:w="1382" w:type="dxa"/>
            <w:vAlign w:val="center"/>
          </w:tcPr>
          <w:p w:rsidR="0035517E" w:rsidRPr="00533127" w:rsidRDefault="0035517E" w:rsidP="008B7939">
            <w:pPr>
              <w:jc w:val="center"/>
              <w:rPr>
                <w:vertAlign w:val="superscript"/>
              </w:rPr>
            </w:pPr>
            <w:r w:rsidRPr="00533127">
              <w:t>12</w:t>
            </w:r>
            <w:r w:rsidRPr="00533127">
              <w:rPr>
                <w:vertAlign w:val="superscript"/>
              </w:rPr>
              <w:t>50</w:t>
            </w:r>
            <w:r w:rsidRPr="00533127">
              <w:t>-13</w:t>
            </w:r>
            <w:r w:rsidRPr="00533127">
              <w:rPr>
                <w:vertAlign w:val="superscript"/>
              </w:rPr>
              <w:t>00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jc w:val="center"/>
              <w:rPr>
                <w:vertAlign w:val="superscript"/>
              </w:rPr>
            </w:pPr>
            <w:r w:rsidRPr="00533127">
              <w:t>12</w:t>
            </w:r>
            <w:r w:rsidRPr="00533127">
              <w:rPr>
                <w:vertAlign w:val="superscript"/>
              </w:rPr>
              <w:t>55</w:t>
            </w:r>
            <w:r w:rsidRPr="00533127">
              <w:t>-13</w:t>
            </w:r>
            <w:r w:rsidRPr="00533127">
              <w:rPr>
                <w:vertAlign w:val="superscript"/>
              </w:rPr>
              <w:t>00</w:t>
            </w:r>
          </w:p>
          <w:p w:rsidR="0035517E" w:rsidRPr="00533127" w:rsidRDefault="0035517E" w:rsidP="008B7939">
            <w:pPr>
              <w:jc w:val="center"/>
            </w:pPr>
            <w:r w:rsidRPr="00533127">
              <w:rPr>
                <w:vertAlign w:val="superscript"/>
              </w:rPr>
              <w:t>(5 мин)</w:t>
            </w:r>
          </w:p>
        </w:tc>
        <w:tc>
          <w:tcPr>
            <w:tcW w:w="1383" w:type="dxa"/>
            <w:vAlign w:val="center"/>
          </w:tcPr>
          <w:p w:rsidR="0035517E" w:rsidRPr="00533127" w:rsidRDefault="0035517E" w:rsidP="008B7939">
            <w:pPr>
              <w:jc w:val="center"/>
              <w:rPr>
                <w:vertAlign w:val="superscript"/>
              </w:rPr>
            </w:pPr>
            <w:r w:rsidRPr="00533127">
              <w:t>12</w:t>
            </w:r>
            <w:r w:rsidRPr="00533127">
              <w:rPr>
                <w:vertAlign w:val="superscript"/>
              </w:rPr>
              <w:t>55</w:t>
            </w:r>
            <w:r w:rsidRPr="00533127">
              <w:t>-13</w:t>
            </w:r>
            <w:r w:rsidRPr="00533127">
              <w:rPr>
                <w:vertAlign w:val="superscript"/>
              </w:rPr>
              <w:t>00</w:t>
            </w:r>
          </w:p>
          <w:p w:rsidR="0035517E" w:rsidRPr="00533127" w:rsidRDefault="0035517E" w:rsidP="008B7939">
            <w:pPr>
              <w:jc w:val="center"/>
            </w:pPr>
            <w:r w:rsidRPr="00533127">
              <w:rPr>
                <w:vertAlign w:val="superscript"/>
              </w:rPr>
              <w:t>(5 мин)</w:t>
            </w:r>
          </w:p>
        </w:tc>
      </w:tr>
      <w:tr w:rsidR="0035517E" w:rsidRPr="00533127" w:rsidTr="008B7939">
        <w:trPr>
          <w:trHeight w:val="269"/>
        </w:trPr>
        <w:tc>
          <w:tcPr>
            <w:tcW w:w="3632" w:type="dxa"/>
          </w:tcPr>
          <w:p w:rsidR="0035517E" w:rsidRPr="00FE172F" w:rsidRDefault="0035517E" w:rsidP="008B7939">
            <w:pPr>
              <w:pStyle w:val="NoSpacing"/>
              <w:rPr>
                <w:rFonts w:ascii="Times New Roman" w:hAnsi="Times New Roman"/>
                <w:sz w:val="20"/>
                <w:szCs w:val="20"/>
              </w:rPr>
            </w:pPr>
            <w:r w:rsidRPr="00FE172F">
              <w:rPr>
                <w:rFonts w:ascii="Times New Roman" w:hAnsi="Times New Roman"/>
                <w:sz w:val="20"/>
                <w:szCs w:val="20"/>
              </w:rPr>
              <w:t>СОН</w:t>
            </w:r>
          </w:p>
        </w:tc>
        <w:tc>
          <w:tcPr>
            <w:tcW w:w="1382" w:type="dxa"/>
            <w:vAlign w:val="center"/>
          </w:tcPr>
          <w:p w:rsidR="0035517E" w:rsidRPr="00533127" w:rsidRDefault="0035517E" w:rsidP="008B7939">
            <w:pPr>
              <w:jc w:val="center"/>
              <w:rPr>
                <w:vertAlign w:val="superscript"/>
              </w:rPr>
            </w:pPr>
            <w:r w:rsidRPr="00533127">
              <w:t>12</w:t>
            </w:r>
            <w:r w:rsidRPr="00533127">
              <w:rPr>
                <w:vertAlign w:val="superscript"/>
              </w:rPr>
              <w:t>00</w:t>
            </w:r>
            <w:r w:rsidRPr="00533127">
              <w:t>-15</w:t>
            </w:r>
            <w:r w:rsidRPr="00533127">
              <w:rPr>
                <w:vertAlign w:val="superscript"/>
              </w:rPr>
              <w:t>00</w:t>
            </w:r>
          </w:p>
          <w:p w:rsidR="0035517E" w:rsidRPr="00533127" w:rsidRDefault="0035517E" w:rsidP="008B7939">
            <w:pPr>
              <w:jc w:val="center"/>
            </w:pPr>
            <w:r w:rsidRPr="00533127">
              <w:rPr>
                <w:vertAlign w:val="superscript"/>
              </w:rPr>
              <w:t>(3 ч.)</w:t>
            </w:r>
          </w:p>
        </w:tc>
        <w:tc>
          <w:tcPr>
            <w:tcW w:w="1382" w:type="dxa"/>
            <w:vAlign w:val="center"/>
          </w:tcPr>
          <w:p w:rsidR="0035517E" w:rsidRPr="00533127" w:rsidRDefault="0035517E" w:rsidP="008B7939">
            <w:pPr>
              <w:jc w:val="center"/>
              <w:rPr>
                <w:vertAlign w:val="superscript"/>
              </w:rPr>
            </w:pPr>
            <w:r w:rsidRPr="00533127">
              <w:t>12</w:t>
            </w:r>
            <w:r w:rsidRPr="00533127">
              <w:rPr>
                <w:vertAlign w:val="superscript"/>
              </w:rPr>
              <w:t>50</w:t>
            </w:r>
            <w:r w:rsidRPr="00533127">
              <w:t>-15</w:t>
            </w:r>
            <w:r w:rsidRPr="00533127">
              <w:rPr>
                <w:vertAlign w:val="superscript"/>
              </w:rPr>
              <w:t>00</w:t>
            </w:r>
          </w:p>
          <w:p w:rsidR="0035517E" w:rsidRPr="00533127" w:rsidRDefault="0035517E" w:rsidP="008B7939">
            <w:pPr>
              <w:jc w:val="center"/>
            </w:pPr>
            <w:r w:rsidRPr="00533127">
              <w:rPr>
                <w:vertAlign w:val="superscript"/>
              </w:rPr>
              <w:t>(2ч 10 мин)</w:t>
            </w:r>
          </w:p>
        </w:tc>
        <w:tc>
          <w:tcPr>
            <w:tcW w:w="1382" w:type="dxa"/>
            <w:vAlign w:val="center"/>
          </w:tcPr>
          <w:p w:rsidR="0035517E" w:rsidRPr="00533127" w:rsidRDefault="0035517E" w:rsidP="008B7939">
            <w:pPr>
              <w:jc w:val="center"/>
              <w:rPr>
                <w:vertAlign w:val="superscript"/>
              </w:rPr>
            </w:pPr>
            <w:r w:rsidRPr="00533127">
              <w:t>13</w:t>
            </w:r>
            <w:r w:rsidRPr="00533127">
              <w:rPr>
                <w:vertAlign w:val="superscript"/>
              </w:rPr>
              <w:t>00</w:t>
            </w:r>
            <w:r w:rsidRPr="00533127">
              <w:t>-15</w:t>
            </w:r>
            <w:r w:rsidRPr="00533127">
              <w:rPr>
                <w:vertAlign w:val="superscript"/>
              </w:rPr>
              <w:t>00</w:t>
            </w:r>
          </w:p>
          <w:p w:rsidR="0035517E" w:rsidRPr="00533127" w:rsidRDefault="0035517E" w:rsidP="008B7939">
            <w:pPr>
              <w:jc w:val="center"/>
            </w:pPr>
            <w:r w:rsidRPr="00533127">
              <w:rPr>
                <w:vertAlign w:val="superscript"/>
              </w:rPr>
              <w:t>(2 ч)</w:t>
            </w:r>
          </w:p>
        </w:tc>
        <w:tc>
          <w:tcPr>
            <w:tcW w:w="1382" w:type="dxa"/>
            <w:vAlign w:val="center"/>
          </w:tcPr>
          <w:p w:rsidR="0035517E" w:rsidRPr="00533127" w:rsidRDefault="0035517E" w:rsidP="008B7939">
            <w:pPr>
              <w:jc w:val="center"/>
              <w:rPr>
                <w:vertAlign w:val="superscript"/>
              </w:rPr>
            </w:pPr>
            <w:r w:rsidRPr="00533127">
              <w:t>13</w:t>
            </w:r>
            <w:r w:rsidRPr="00533127">
              <w:rPr>
                <w:vertAlign w:val="superscript"/>
              </w:rPr>
              <w:t>00</w:t>
            </w:r>
            <w:r w:rsidRPr="00533127">
              <w:t>-15</w:t>
            </w:r>
            <w:r w:rsidRPr="00533127">
              <w:rPr>
                <w:vertAlign w:val="superscript"/>
              </w:rPr>
              <w:t>00</w:t>
            </w:r>
          </w:p>
          <w:p w:rsidR="0035517E" w:rsidRPr="00533127" w:rsidRDefault="0035517E" w:rsidP="008B7939">
            <w:pPr>
              <w:jc w:val="center"/>
            </w:pPr>
            <w:r w:rsidRPr="00533127">
              <w:rPr>
                <w:vertAlign w:val="superscript"/>
              </w:rPr>
              <w:t>(2ч.)</w:t>
            </w:r>
          </w:p>
        </w:tc>
        <w:tc>
          <w:tcPr>
            <w:tcW w:w="1383" w:type="dxa"/>
            <w:vAlign w:val="center"/>
          </w:tcPr>
          <w:p w:rsidR="0035517E" w:rsidRPr="00533127" w:rsidRDefault="0035517E" w:rsidP="008B7939">
            <w:pPr>
              <w:jc w:val="center"/>
              <w:rPr>
                <w:vertAlign w:val="superscript"/>
              </w:rPr>
            </w:pPr>
            <w:r w:rsidRPr="00533127">
              <w:t>13</w:t>
            </w:r>
            <w:r w:rsidRPr="00533127">
              <w:rPr>
                <w:vertAlign w:val="superscript"/>
              </w:rPr>
              <w:t>00</w:t>
            </w:r>
            <w:r w:rsidRPr="00533127">
              <w:t>-15</w:t>
            </w:r>
            <w:r w:rsidRPr="00533127">
              <w:rPr>
                <w:vertAlign w:val="superscript"/>
              </w:rPr>
              <w:t>00</w:t>
            </w:r>
          </w:p>
          <w:p w:rsidR="0035517E" w:rsidRPr="00533127" w:rsidRDefault="0035517E" w:rsidP="008B7939">
            <w:pPr>
              <w:jc w:val="center"/>
            </w:pPr>
            <w:r w:rsidRPr="00533127">
              <w:rPr>
                <w:vertAlign w:val="superscript"/>
              </w:rPr>
              <w:t>(2 ч.)</w:t>
            </w:r>
          </w:p>
        </w:tc>
      </w:tr>
      <w:tr w:rsidR="0035517E" w:rsidRPr="00533127" w:rsidTr="008B7939">
        <w:trPr>
          <w:trHeight w:val="269"/>
        </w:trPr>
        <w:tc>
          <w:tcPr>
            <w:tcW w:w="3632" w:type="dxa"/>
          </w:tcPr>
          <w:p w:rsidR="0035517E" w:rsidRPr="00FE172F" w:rsidRDefault="0035517E" w:rsidP="008B7939">
            <w:pPr>
              <w:pStyle w:val="NoSpacing"/>
              <w:rPr>
                <w:rFonts w:ascii="Times New Roman" w:hAnsi="Times New Roman"/>
                <w:sz w:val="20"/>
                <w:szCs w:val="20"/>
              </w:rPr>
            </w:pPr>
            <w:r w:rsidRPr="00FE172F">
              <w:rPr>
                <w:rFonts w:ascii="Times New Roman" w:hAnsi="Times New Roman"/>
                <w:sz w:val="20"/>
                <w:szCs w:val="20"/>
              </w:rPr>
              <w:t>Подъем; закаливающие процедуры</w:t>
            </w:r>
          </w:p>
          <w:p w:rsidR="0035517E" w:rsidRPr="00FE172F" w:rsidRDefault="0035517E" w:rsidP="008B7939">
            <w:pPr>
              <w:pStyle w:val="NoSpacing"/>
              <w:rPr>
                <w:rFonts w:ascii="Times New Roman" w:hAnsi="Times New Roman"/>
                <w:sz w:val="20"/>
                <w:szCs w:val="20"/>
              </w:rPr>
            </w:pPr>
            <w:r w:rsidRPr="00FE172F">
              <w:rPr>
                <w:rFonts w:ascii="Times New Roman" w:hAnsi="Times New Roman"/>
                <w:sz w:val="20"/>
                <w:szCs w:val="20"/>
              </w:rPr>
              <w:t>Самостоятельная деятельность детей</w:t>
            </w:r>
          </w:p>
        </w:tc>
        <w:tc>
          <w:tcPr>
            <w:tcW w:w="1382" w:type="dxa"/>
            <w:vAlign w:val="center"/>
          </w:tcPr>
          <w:p w:rsidR="0035517E" w:rsidRPr="00533127" w:rsidRDefault="0035517E" w:rsidP="008B7939">
            <w:pPr>
              <w:jc w:val="center"/>
              <w:rPr>
                <w:vertAlign w:val="superscript"/>
              </w:rPr>
            </w:pPr>
            <w:r w:rsidRPr="00533127">
              <w:t>15</w:t>
            </w:r>
            <w:r w:rsidRPr="00533127">
              <w:rPr>
                <w:vertAlign w:val="superscript"/>
              </w:rPr>
              <w:t>00</w:t>
            </w:r>
            <w:r w:rsidRPr="00533127">
              <w:t>-15</w:t>
            </w:r>
            <w:r w:rsidRPr="00533127">
              <w:rPr>
                <w:vertAlign w:val="superscript"/>
              </w:rPr>
              <w:t>10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jc w:val="center"/>
              <w:rPr>
                <w:vertAlign w:val="superscript"/>
              </w:rPr>
            </w:pPr>
            <w:r w:rsidRPr="00533127">
              <w:t>15</w:t>
            </w:r>
            <w:r w:rsidRPr="00533127">
              <w:rPr>
                <w:vertAlign w:val="superscript"/>
              </w:rPr>
              <w:t>00</w:t>
            </w:r>
            <w:r w:rsidRPr="00533127">
              <w:t>-15</w:t>
            </w:r>
            <w:r w:rsidRPr="00533127">
              <w:rPr>
                <w:vertAlign w:val="superscript"/>
              </w:rPr>
              <w:t>10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jc w:val="center"/>
              <w:rPr>
                <w:vertAlign w:val="superscript"/>
              </w:rPr>
            </w:pPr>
            <w:r w:rsidRPr="00533127">
              <w:t>15</w:t>
            </w:r>
            <w:r w:rsidRPr="00533127">
              <w:rPr>
                <w:vertAlign w:val="superscript"/>
              </w:rPr>
              <w:t>00</w:t>
            </w:r>
            <w:r w:rsidRPr="00533127">
              <w:t>-15</w:t>
            </w:r>
            <w:r w:rsidRPr="00533127">
              <w:rPr>
                <w:vertAlign w:val="superscript"/>
              </w:rPr>
              <w:t>10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jc w:val="center"/>
              <w:rPr>
                <w:vertAlign w:val="superscript"/>
              </w:rPr>
            </w:pPr>
            <w:r w:rsidRPr="00533127">
              <w:t>15</w:t>
            </w:r>
            <w:r w:rsidRPr="00533127">
              <w:rPr>
                <w:vertAlign w:val="superscript"/>
              </w:rPr>
              <w:t>00</w:t>
            </w:r>
            <w:r w:rsidRPr="00533127">
              <w:t>-15</w:t>
            </w:r>
            <w:r w:rsidRPr="00533127">
              <w:rPr>
                <w:vertAlign w:val="superscript"/>
              </w:rPr>
              <w:t>10</w:t>
            </w:r>
          </w:p>
          <w:p w:rsidR="0035517E" w:rsidRPr="00533127" w:rsidRDefault="0035517E" w:rsidP="008B7939">
            <w:pPr>
              <w:jc w:val="center"/>
            </w:pPr>
            <w:r w:rsidRPr="00533127">
              <w:rPr>
                <w:vertAlign w:val="superscript"/>
              </w:rPr>
              <w:t>(10 мин)</w:t>
            </w:r>
          </w:p>
        </w:tc>
        <w:tc>
          <w:tcPr>
            <w:tcW w:w="1383" w:type="dxa"/>
            <w:vAlign w:val="center"/>
          </w:tcPr>
          <w:p w:rsidR="0035517E" w:rsidRPr="00533127" w:rsidRDefault="0035517E" w:rsidP="008B7939">
            <w:pPr>
              <w:jc w:val="center"/>
              <w:rPr>
                <w:vertAlign w:val="superscript"/>
              </w:rPr>
            </w:pPr>
            <w:r w:rsidRPr="00533127">
              <w:t>15</w:t>
            </w:r>
            <w:r w:rsidRPr="00533127">
              <w:rPr>
                <w:vertAlign w:val="superscript"/>
              </w:rPr>
              <w:t>00</w:t>
            </w:r>
            <w:r w:rsidRPr="00533127">
              <w:t>-15</w:t>
            </w:r>
            <w:r w:rsidRPr="00533127">
              <w:rPr>
                <w:vertAlign w:val="superscript"/>
              </w:rPr>
              <w:t>05</w:t>
            </w:r>
          </w:p>
          <w:p w:rsidR="0035517E" w:rsidRPr="00533127" w:rsidRDefault="0035517E" w:rsidP="008B7939">
            <w:pPr>
              <w:jc w:val="center"/>
            </w:pPr>
            <w:r w:rsidRPr="00533127">
              <w:rPr>
                <w:vertAlign w:val="superscript"/>
              </w:rPr>
              <w:t>(5 мин)</w:t>
            </w:r>
          </w:p>
        </w:tc>
      </w:tr>
      <w:tr w:rsidR="0035517E" w:rsidRPr="00533127" w:rsidTr="008B7939">
        <w:trPr>
          <w:trHeight w:val="269"/>
        </w:trPr>
        <w:tc>
          <w:tcPr>
            <w:tcW w:w="3632" w:type="dxa"/>
          </w:tcPr>
          <w:p w:rsidR="0035517E" w:rsidRPr="00FE172F" w:rsidRDefault="0035517E" w:rsidP="008B7939">
            <w:pPr>
              <w:pStyle w:val="NoSpacing"/>
              <w:rPr>
                <w:rFonts w:ascii="Times New Roman" w:hAnsi="Times New Roman"/>
                <w:sz w:val="20"/>
                <w:szCs w:val="20"/>
              </w:rPr>
            </w:pPr>
            <w:r w:rsidRPr="00FE172F">
              <w:rPr>
                <w:rFonts w:ascii="Times New Roman" w:hAnsi="Times New Roman"/>
                <w:sz w:val="20"/>
                <w:szCs w:val="20"/>
              </w:rPr>
              <w:t>Подготовка к полднику</w:t>
            </w:r>
          </w:p>
          <w:p w:rsidR="0035517E" w:rsidRPr="00FE172F" w:rsidRDefault="0035517E" w:rsidP="008B7939">
            <w:pPr>
              <w:pStyle w:val="NoSpacing"/>
              <w:rPr>
                <w:rFonts w:ascii="Times New Roman" w:hAnsi="Times New Roman"/>
                <w:sz w:val="20"/>
                <w:szCs w:val="20"/>
              </w:rPr>
            </w:pPr>
            <w:r w:rsidRPr="00FE172F">
              <w:rPr>
                <w:rFonts w:ascii="Times New Roman" w:hAnsi="Times New Roman"/>
                <w:sz w:val="20"/>
                <w:szCs w:val="20"/>
              </w:rPr>
              <w:t>ПОЛДНИК</w:t>
            </w:r>
          </w:p>
        </w:tc>
        <w:tc>
          <w:tcPr>
            <w:tcW w:w="1382" w:type="dxa"/>
            <w:vAlign w:val="center"/>
          </w:tcPr>
          <w:p w:rsidR="0035517E" w:rsidRPr="00533127" w:rsidRDefault="0035517E" w:rsidP="008B7939">
            <w:pPr>
              <w:jc w:val="center"/>
              <w:rPr>
                <w:vertAlign w:val="superscript"/>
              </w:rPr>
            </w:pPr>
            <w:r w:rsidRPr="00533127">
              <w:t>15</w:t>
            </w:r>
            <w:r>
              <w:rPr>
                <w:vertAlign w:val="superscript"/>
              </w:rPr>
              <w:t>1</w:t>
            </w:r>
            <w:r w:rsidRPr="00533127">
              <w:rPr>
                <w:vertAlign w:val="superscript"/>
              </w:rPr>
              <w:t>0</w:t>
            </w:r>
            <w:r w:rsidRPr="00533127">
              <w:t>-15</w:t>
            </w:r>
            <w:r>
              <w:rPr>
                <w:vertAlign w:val="superscript"/>
              </w:rPr>
              <w:t>30</w:t>
            </w:r>
          </w:p>
          <w:p w:rsidR="0035517E" w:rsidRPr="00533127" w:rsidRDefault="0035517E" w:rsidP="008B7939">
            <w:pPr>
              <w:jc w:val="center"/>
            </w:pPr>
            <w:r w:rsidRPr="00533127">
              <w:rPr>
                <w:vertAlign w:val="superscript"/>
              </w:rPr>
              <w:t>(20 мин)</w:t>
            </w:r>
          </w:p>
        </w:tc>
        <w:tc>
          <w:tcPr>
            <w:tcW w:w="1382" w:type="dxa"/>
            <w:vAlign w:val="center"/>
          </w:tcPr>
          <w:p w:rsidR="0035517E" w:rsidRPr="00533127" w:rsidRDefault="0035517E" w:rsidP="008B7939">
            <w:pPr>
              <w:jc w:val="center"/>
              <w:rPr>
                <w:vertAlign w:val="superscript"/>
              </w:rPr>
            </w:pPr>
            <w:r w:rsidRPr="00533127">
              <w:t>15</w:t>
            </w:r>
            <w:r>
              <w:rPr>
                <w:vertAlign w:val="superscript"/>
              </w:rPr>
              <w:t>10</w:t>
            </w:r>
            <w:r w:rsidRPr="00533127">
              <w:t>-15</w:t>
            </w:r>
            <w:r>
              <w:rPr>
                <w:vertAlign w:val="superscript"/>
              </w:rPr>
              <w:t>25</w:t>
            </w:r>
          </w:p>
          <w:p w:rsidR="0035517E" w:rsidRPr="00533127" w:rsidRDefault="0035517E" w:rsidP="008B7939">
            <w:pPr>
              <w:jc w:val="center"/>
            </w:pPr>
            <w:r w:rsidRPr="00533127">
              <w:rPr>
                <w:vertAlign w:val="superscript"/>
              </w:rPr>
              <w:t>(15 мин)</w:t>
            </w:r>
          </w:p>
        </w:tc>
        <w:tc>
          <w:tcPr>
            <w:tcW w:w="1382" w:type="dxa"/>
            <w:vAlign w:val="center"/>
          </w:tcPr>
          <w:p w:rsidR="0035517E" w:rsidRPr="00533127" w:rsidRDefault="0035517E" w:rsidP="008B7939">
            <w:pPr>
              <w:jc w:val="center"/>
              <w:rPr>
                <w:vertAlign w:val="superscript"/>
              </w:rPr>
            </w:pPr>
            <w:r w:rsidRPr="00533127">
              <w:t>15</w:t>
            </w:r>
            <w:r w:rsidRPr="00533127">
              <w:rPr>
                <w:vertAlign w:val="superscript"/>
              </w:rPr>
              <w:t>35</w:t>
            </w:r>
            <w:r w:rsidRPr="00533127">
              <w:t>-15</w:t>
            </w:r>
            <w:r>
              <w:rPr>
                <w:vertAlign w:val="superscript"/>
              </w:rPr>
              <w:t>40</w:t>
            </w:r>
          </w:p>
          <w:p w:rsidR="0035517E" w:rsidRPr="00533127" w:rsidRDefault="0035517E" w:rsidP="008B7939">
            <w:pPr>
              <w:jc w:val="center"/>
            </w:pPr>
            <w:r w:rsidRPr="00533127">
              <w:rPr>
                <w:vertAlign w:val="superscript"/>
              </w:rPr>
              <w:t>(15 мин)</w:t>
            </w:r>
          </w:p>
        </w:tc>
        <w:tc>
          <w:tcPr>
            <w:tcW w:w="1382" w:type="dxa"/>
            <w:vAlign w:val="center"/>
          </w:tcPr>
          <w:p w:rsidR="0035517E" w:rsidRPr="00533127" w:rsidRDefault="0035517E" w:rsidP="008B7939">
            <w:pPr>
              <w:jc w:val="center"/>
              <w:rPr>
                <w:vertAlign w:val="superscript"/>
              </w:rPr>
            </w:pPr>
            <w:r w:rsidRPr="00533127">
              <w:t>15</w:t>
            </w:r>
            <w:r>
              <w:rPr>
                <w:vertAlign w:val="superscript"/>
              </w:rPr>
              <w:t>10</w:t>
            </w:r>
            <w:r w:rsidRPr="00533127">
              <w:t>-15</w:t>
            </w:r>
            <w:r>
              <w:rPr>
                <w:vertAlign w:val="superscript"/>
              </w:rPr>
              <w:t>2</w:t>
            </w:r>
            <w:r w:rsidRPr="00533127">
              <w:rPr>
                <w:vertAlign w:val="superscript"/>
              </w:rPr>
              <w:t>5</w:t>
            </w:r>
          </w:p>
          <w:p w:rsidR="0035517E" w:rsidRPr="00533127" w:rsidRDefault="0035517E" w:rsidP="008B7939">
            <w:pPr>
              <w:jc w:val="center"/>
            </w:pPr>
            <w:r w:rsidRPr="00533127">
              <w:rPr>
                <w:vertAlign w:val="superscript"/>
              </w:rPr>
              <w:t>(15 мин0</w:t>
            </w:r>
          </w:p>
        </w:tc>
        <w:tc>
          <w:tcPr>
            <w:tcW w:w="1383" w:type="dxa"/>
            <w:vAlign w:val="center"/>
          </w:tcPr>
          <w:p w:rsidR="0035517E" w:rsidRPr="00533127" w:rsidRDefault="0035517E" w:rsidP="008B7939">
            <w:pPr>
              <w:jc w:val="center"/>
              <w:rPr>
                <w:vertAlign w:val="superscript"/>
              </w:rPr>
            </w:pPr>
            <w:r w:rsidRPr="00533127">
              <w:t>15</w:t>
            </w:r>
            <w:r>
              <w:rPr>
                <w:vertAlign w:val="superscript"/>
              </w:rPr>
              <w:t>05</w:t>
            </w:r>
            <w:r w:rsidRPr="00533127">
              <w:t>-15</w:t>
            </w:r>
            <w:r>
              <w:rPr>
                <w:vertAlign w:val="superscript"/>
              </w:rPr>
              <w:t>20</w:t>
            </w:r>
          </w:p>
          <w:p w:rsidR="0035517E" w:rsidRPr="00533127" w:rsidRDefault="0035517E" w:rsidP="008B7939">
            <w:pPr>
              <w:jc w:val="center"/>
            </w:pPr>
            <w:r w:rsidRPr="00533127">
              <w:rPr>
                <w:vertAlign w:val="superscript"/>
              </w:rPr>
              <w:t>(15 мин)</w:t>
            </w:r>
          </w:p>
        </w:tc>
      </w:tr>
      <w:tr w:rsidR="0035517E" w:rsidRPr="00533127" w:rsidTr="008B7939">
        <w:trPr>
          <w:trHeight w:val="269"/>
        </w:trPr>
        <w:tc>
          <w:tcPr>
            <w:tcW w:w="3632" w:type="dxa"/>
          </w:tcPr>
          <w:p w:rsidR="0035517E" w:rsidRPr="00FE172F" w:rsidRDefault="0035517E" w:rsidP="008B7939">
            <w:pPr>
              <w:pStyle w:val="NoSpacing"/>
              <w:rPr>
                <w:rFonts w:ascii="Times New Roman" w:hAnsi="Times New Roman"/>
                <w:sz w:val="20"/>
                <w:szCs w:val="20"/>
              </w:rPr>
            </w:pPr>
            <w:r w:rsidRPr="00FE172F">
              <w:rPr>
                <w:rFonts w:ascii="Times New Roman" w:hAnsi="Times New Roman"/>
                <w:sz w:val="20"/>
                <w:szCs w:val="20"/>
              </w:rPr>
              <w:t xml:space="preserve">Режимный  момент </w:t>
            </w:r>
          </w:p>
        </w:tc>
        <w:tc>
          <w:tcPr>
            <w:tcW w:w="1382" w:type="dxa"/>
            <w:vAlign w:val="center"/>
          </w:tcPr>
          <w:p w:rsidR="0035517E" w:rsidRDefault="0035517E" w:rsidP="008B7939">
            <w:pPr>
              <w:jc w:val="center"/>
              <w:rPr>
                <w:vertAlign w:val="superscript"/>
              </w:rPr>
            </w:pPr>
            <w:r w:rsidRPr="00533127">
              <w:t>15</w:t>
            </w:r>
            <w:r>
              <w:rPr>
                <w:vertAlign w:val="superscript"/>
              </w:rPr>
              <w:t>30</w:t>
            </w:r>
            <w:r w:rsidRPr="00533127">
              <w:t>-15</w:t>
            </w:r>
            <w:r>
              <w:rPr>
                <w:vertAlign w:val="superscript"/>
              </w:rPr>
              <w:t>40</w:t>
            </w:r>
          </w:p>
          <w:p w:rsidR="0035517E" w:rsidRPr="00533127" w:rsidRDefault="0035517E" w:rsidP="008B7939">
            <w:pPr>
              <w:jc w:val="center"/>
              <w:rPr>
                <w:vertAlign w:val="superscript"/>
              </w:rPr>
            </w:pPr>
            <w:r w:rsidRPr="00533127">
              <w:t>15</w:t>
            </w:r>
            <w:r>
              <w:rPr>
                <w:vertAlign w:val="superscript"/>
              </w:rPr>
              <w:t>50</w:t>
            </w:r>
            <w:r w:rsidRPr="00533127">
              <w:t>-</w:t>
            </w:r>
            <w:r>
              <w:t>16</w:t>
            </w:r>
            <w:r>
              <w:rPr>
                <w:vertAlign w:val="superscript"/>
              </w:rPr>
              <w:t>00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jc w:val="center"/>
            </w:pPr>
            <w:r w:rsidRPr="00533127">
              <w:t>-</w:t>
            </w:r>
          </w:p>
        </w:tc>
        <w:tc>
          <w:tcPr>
            <w:tcW w:w="1382" w:type="dxa"/>
            <w:vAlign w:val="center"/>
          </w:tcPr>
          <w:p w:rsidR="0035517E" w:rsidRPr="00533127" w:rsidRDefault="0035517E" w:rsidP="008B7939">
            <w:pPr>
              <w:jc w:val="center"/>
            </w:pPr>
            <w:r w:rsidRPr="00533127">
              <w:t>-</w:t>
            </w:r>
          </w:p>
        </w:tc>
        <w:tc>
          <w:tcPr>
            <w:tcW w:w="1382" w:type="dxa"/>
            <w:vAlign w:val="center"/>
          </w:tcPr>
          <w:p w:rsidR="0035517E" w:rsidRPr="00533127" w:rsidRDefault="0035517E" w:rsidP="008B7939">
            <w:pPr>
              <w:jc w:val="center"/>
              <w:rPr>
                <w:vertAlign w:val="superscript"/>
              </w:rPr>
            </w:pPr>
            <w:r w:rsidRPr="00533127">
              <w:t>15</w:t>
            </w:r>
            <w:r>
              <w:rPr>
                <w:vertAlign w:val="superscript"/>
              </w:rPr>
              <w:t>25</w:t>
            </w:r>
            <w:r w:rsidRPr="00533127">
              <w:t>-15</w:t>
            </w:r>
            <w:r>
              <w:rPr>
                <w:vertAlign w:val="superscript"/>
              </w:rPr>
              <w:t>50</w:t>
            </w:r>
          </w:p>
          <w:p w:rsidR="0035517E" w:rsidRPr="00533127" w:rsidRDefault="0035517E" w:rsidP="008B7939">
            <w:pPr>
              <w:jc w:val="center"/>
            </w:pPr>
            <w:r w:rsidRPr="00533127">
              <w:rPr>
                <w:vertAlign w:val="superscript"/>
              </w:rPr>
              <w:t>(25 мин)</w:t>
            </w:r>
          </w:p>
        </w:tc>
        <w:tc>
          <w:tcPr>
            <w:tcW w:w="1383" w:type="dxa"/>
            <w:vAlign w:val="center"/>
          </w:tcPr>
          <w:p w:rsidR="0035517E" w:rsidRPr="00533127" w:rsidRDefault="0035517E" w:rsidP="008B7939">
            <w:pPr>
              <w:jc w:val="center"/>
              <w:rPr>
                <w:vertAlign w:val="superscript"/>
              </w:rPr>
            </w:pPr>
            <w:r w:rsidRPr="00533127">
              <w:t>15</w:t>
            </w:r>
            <w:r>
              <w:rPr>
                <w:vertAlign w:val="superscript"/>
              </w:rPr>
              <w:t>20</w:t>
            </w:r>
            <w:r w:rsidRPr="00533127">
              <w:t>-15</w:t>
            </w:r>
            <w:r>
              <w:rPr>
                <w:vertAlign w:val="superscript"/>
              </w:rPr>
              <w:t>50</w:t>
            </w:r>
          </w:p>
          <w:p w:rsidR="0035517E" w:rsidRPr="00533127" w:rsidRDefault="0035517E" w:rsidP="008B7939">
            <w:pPr>
              <w:jc w:val="center"/>
            </w:pPr>
            <w:r w:rsidRPr="00533127">
              <w:rPr>
                <w:vertAlign w:val="superscript"/>
              </w:rPr>
              <w:t>(30 мин)</w:t>
            </w:r>
          </w:p>
        </w:tc>
      </w:tr>
      <w:tr w:rsidR="0035517E" w:rsidRPr="00533127" w:rsidTr="008B7939">
        <w:trPr>
          <w:trHeight w:val="269"/>
        </w:trPr>
        <w:tc>
          <w:tcPr>
            <w:tcW w:w="3632" w:type="dxa"/>
          </w:tcPr>
          <w:p w:rsidR="0035517E" w:rsidRPr="00FE172F" w:rsidRDefault="0035517E" w:rsidP="008B7939">
            <w:pPr>
              <w:pStyle w:val="NoSpacing"/>
              <w:rPr>
                <w:rFonts w:ascii="Times New Roman" w:hAnsi="Times New Roman"/>
                <w:sz w:val="20"/>
                <w:szCs w:val="20"/>
              </w:rPr>
            </w:pPr>
            <w:r w:rsidRPr="00FE172F">
              <w:rPr>
                <w:rFonts w:ascii="Times New Roman" w:hAnsi="Times New Roman"/>
                <w:sz w:val="20"/>
                <w:szCs w:val="20"/>
              </w:rPr>
              <w:t>Самостоятельная деятельность детей</w:t>
            </w:r>
          </w:p>
        </w:tc>
        <w:tc>
          <w:tcPr>
            <w:tcW w:w="1382" w:type="dxa"/>
            <w:vAlign w:val="center"/>
          </w:tcPr>
          <w:p w:rsidR="0035517E" w:rsidRPr="00533127" w:rsidRDefault="0035517E" w:rsidP="008B7939">
            <w:pPr>
              <w:jc w:val="center"/>
              <w:rPr>
                <w:vertAlign w:val="superscript"/>
              </w:rPr>
            </w:pPr>
            <w:r>
              <w:t xml:space="preserve">    16</w:t>
            </w:r>
            <w:r>
              <w:rPr>
                <w:vertAlign w:val="superscript"/>
              </w:rPr>
              <w:t>00</w:t>
            </w:r>
            <w:r w:rsidRPr="00533127">
              <w:t>-</w:t>
            </w:r>
            <w:r>
              <w:t>16</w:t>
            </w:r>
            <w:r>
              <w:rPr>
                <w:vertAlign w:val="superscript"/>
              </w:rPr>
              <w:t>20</w:t>
            </w:r>
          </w:p>
          <w:p w:rsidR="0035517E" w:rsidRPr="00533127" w:rsidRDefault="0035517E" w:rsidP="008B7939">
            <w:pPr>
              <w:jc w:val="center"/>
            </w:pPr>
            <w:r w:rsidRPr="00533127">
              <w:rPr>
                <w:vertAlign w:val="superscript"/>
              </w:rPr>
              <w:t xml:space="preserve"> (</w:t>
            </w:r>
            <w:r>
              <w:rPr>
                <w:vertAlign w:val="superscript"/>
              </w:rPr>
              <w:t>2</w:t>
            </w:r>
            <w:r w:rsidRPr="00533127">
              <w:rPr>
                <w:vertAlign w:val="superscript"/>
              </w:rPr>
              <w:t>0 мин)</w:t>
            </w:r>
          </w:p>
        </w:tc>
        <w:tc>
          <w:tcPr>
            <w:tcW w:w="1382" w:type="dxa"/>
            <w:vAlign w:val="center"/>
          </w:tcPr>
          <w:p w:rsidR="0035517E" w:rsidRPr="00533127" w:rsidRDefault="0035517E" w:rsidP="008B7939">
            <w:pPr>
              <w:jc w:val="center"/>
              <w:rPr>
                <w:vertAlign w:val="superscript"/>
              </w:rPr>
            </w:pPr>
            <w:r w:rsidRPr="00533127">
              <w:t>15</w:t>
            </w:r>
            <w:r>
              <w:rPr>
                <w:vertAlign w:val="superscript"/>
              </w:rPr>
              <w:t>25</w:t>
            </w:r>
            <w:r w:rsidRPr="00533127">
              <w:t>-</w:t>
            </w:r>
            <w:r>
              <w:t>16</w:t>
            </w:r>
            <w:r>
              <w:rPr>
                <w:vertAlign w:val="superscript"/>
              </w:rPr>
              <w:t>25</w:t>
            </w:r>
          </w:p>
          <w:p w:rsidR="0035517E" w:rsidRPr="00533127" w:rsidRDefault="0035517E" w:rsidP="008B7939">
            <w:pPr>
              <w:jc w:val="center"/>
            </w:pPr>
            <w:r>
              <w:rPr>
                <w:vertAlign w:val="superscript"/>
              </w:rPr>
              <w:t>(60</w:t>
            </w:r>
            <w:r w:rsidRPr="00533127">
              <w:rPr>
                <w:vertAlign w:val="superscript"/>
              </w:rPr>
              <w:t xml:space="preserve"> мин)</w:t>
            </w:r>
          </w:p>
        </w:tc>
        <w:tc>
          <w:tcPr>
            <w:tcW w:w="1382" w:type="dxa"/>
            <w:vAlign w:val="center"/>
          </w:tcPr>
          <w:p w:rsidR="0035517E" w:rsidRPr="00533127" w:rsidRDefault="0035517E" w:rsidP="008B7939">
            <w:pPr>
              <w:jc w:val="center"/>
              <w:rPr>
                <w:vertAlign w:val="superscript"/>
              </w:rPr>
            </w:pPr>
            <w:r w:rsidRPr="00533127">
              <w:t>15</w:t>
            </w:r>
            <w:r>
              <w:rPr>
                <w:vertAlign w:val="superscript"/>
              </w:rPr>
              <w:t>40</w:t>
            </w:r>
            <w:r w:rsidRPr="00533127">
              <w:t>-1</w:t>
            </w:r>
            <w:r>
              <w:t>6</w:t>
            </w:r>
            <w:r w:rsidRPr="00533127">
              <w:rPr>
                <w:vertAlign w:val="superscript"/>
              </w:rPr>
              <w:t>3</w:t>
            </w:r>
            <w:r>
              <w:rPr>
                <w:vertAlign w:val="superscript"/>
              </w:rPr>
              <w:t>0</w:t>
            </w:r>
          </w:p>
          <w:p w:rsidR="0035517E" w:rsidRPr="00533127" w:rsidRDefault="0035517E" w:rsidP="008B7939">
            <w:pPr>
              <w:jc w:val="center"/>
            </w:pPr>
            <w:r w:rsidRPr="00533127">
              <w:rPr>
                <w:vertAlign w:val="superscript"/>
              </w:rPr>
              <w:t>(</w:t>
            </w:r>
            <w:r>
              <w:rPr>
                <w:vertAlign w:val="superscript"/>
              </w:rPr>
              <w:t>50</w:t>
            </w:r>
            <w:r w:rsidRPr="00533127">
              <w:rPr>
                <w:vertAlign w:val="superscript"/>
              </w:rPr>
              <w:t xml:space="preserve"> мин)</w:t>
            </w:r>
          </w:p>
        </w:tc>
        <w:tc>
          <w:tcPr>
            <w:tcW w:w="1382" w:type="dxa"/>
            <w:vAlign w:val="center"/>
          </w:tcPr>
          <w:p w:rsidR="0035517E" w:rsidRPr="00533127" w:rsidRDefault="0035517E" w:rsidP="008B7939">
            <w:pPr>
              <w:jc w:val="center"/>
              <w:rPr>
                <w:vertAlign w:val="superscript"/>
              </w:rPr>
            </w:pPr>
            <w:r w:rsidRPr="00533127">
              <w:t>15</w:t>
            </w:r>
            <w:r>
              <w:rPr>
                <w:vertAlign w:val="superscript"/>
              </w:rPr>
              <w:t>50</w:t>
            </w:r>
            <w:r w:rsidRPr="00533127">
              <w:t>-</w:t>
            </w:r>
            <w:r>
              <w:t>16</w:t>
            </w:r>
            <w:r>
              <w:rPr>
                <w:vertAlign w:val="superscript"/>
              </w:rPr>
              <w:t>3</w:t>
            </w:r>
            <w:r w:rsidRPr="00533127">
              <w:rPr>
                <w:vertAlign w:val="superscript"/>
              </w:rPr>
              <w:t>0</w:t>
            </w:r>
          </w:p>
          <w:p w:rsidR="0035517E" w:rsidRPr="00533127" w:rsidRDefault="0035517E" w:rsidP="008B7939">
            <w:pPr>
              <w:jc w:val="center"/>
            </w:pPr>
            <w:r w:rsidRPr="00533127">
              <w:rPr>
                <w:vertAlign w:val="superscript"/>
              </w:rPr>
              <w:t>(</w:t>
            </w:r>
            <w:r>
              <w:rPr>
                <w:vertAlign w:val="superscript"/>
              </w:rPr>
              <w:t>40</w:t>
            </w:r>
            <w:r w:rsidRPr="00533127">
              <w:rPr>
                <w:vertAlign w:val="superscript"/>
              </w:rPr>
              <w:t>мин)</w:t>
            </w:r>
          </w:p>
        </w:tc>
        <w:tc>
          <w:tcPr>
            <w:tcW w:w="1383" w:type="dxa"/>
            <w:vAlign w:val="center"/>
          </w:tcPr>
          <w:p w:rsidR="0035517E" w:rsidRPr="00533127" w:rsidRDefault="0035517E" w:rsidP="008B7939">
            <w:pPr>
              <w:jc w:val="center"/>
              <w:rPr>
                <w:vertAlign w:val="superscript"/>
              </w:rPr>
            </w:pPr>
            <w:r w:rsidRPr="00533127">
              <w:t>15</w:t>
            </w:r>
            <w:r>
              <w:rPr>
                <w:vertAlign w:val="superscript"/>
              </w:rPr>
              <w:t>50</w:t>
            </w:r>
            <w:r w:rsidRPr="00533127">
              <w:t>-</w:t>
            </w:r>
            <w:r>
              <w:t>16</w:t>
            </w:r>
            <w:r>
              <w:rPr>
                <w:vertAlign w:val="superscript"/>
              </w:rPr>
              <w:t>3</w:t>
            </w:r>
            <w:r w:rsidRPr="00533127">
              <w:rPr>
                <w:vertAlign w:val="superscript"/>
              </w:rPr>
              <w:t>0</w:t>
            </w:r>
          </w:p>
          <w:p w:rsidR="0035517E" w:rsidRPr="00533127" w:rsidRDefault="0035517E" w:rsidP="008B7939">
            <w:pPr>
              <w:jc w:val="center"/>
            </w:pPr>
            <w:r w:rsidRPr="00533127">
              <w:rPr>
                <w:vertAlign w:val="superscript"/>
              </w:rPr>
              <w:t>(</w:t>
            </w:r>
            <w:r>
              <w:rPr>
                <w:vertAlign w:val="superscript"/>
              </w:rPr>
              <w:t>40</w:t>
            </w:r>
            <w:r w:rsidRPr="00533127">
              <w:rPr>
                <w:vertAlign w:val="superscript"/>
              </w:rPr>
              <w:t>мин)</w:t>
            </w:r>
          </w:p>
        </w:tc>
      </w:tr>
      <w:tr w:rsidR="0035517E" w:rsidRPr="00533127" w:rsidTr="008B7939">
        <w:trPr>
          <w:trHeight w:val="269"/>
        </w:trPr>
        <w:tc>
          <w:tcPr>
            <w:tcW w:w="3632" w:type="dxa"/>
          </w:tcPr>
          <w:p w:rsidR="0035517E" w:rsidRPr="00FE172F" w:rsidRDefault="0035517E" w:rsidP="008B7939">
            <w:pPr>
              <w:pStyle w:val="NoSpacing"/>
              <w:rPr>
                <w:rFonts w:ascii="Times New Roman" w:hAnsi="Times New Roman"/>
                <w:sz w:val="20"/>
                <w:szCs w:val="20"/>
              </w:rPr>
            </w:pPr>
            <w:r w:rsidRPr="00FE172F">
              <w:rPr>
                <w:rFonts w:ascii="Times New Roman" w:hAnsi="Times New Roman"/>
                <w:sz w:val="20"/>
                <w:szCs w:val="20"/>
              </w:rPr>
              <w:t>Подготовка к ужину</w:t>
            </w:r>
          </w:p>
          <w:p w:rsidR="0035517E" w:rsidRPr="00FE172F" w:rsidRDefault="0035517E" w:rsidP="008B7939">
            <w:pPr>
              <w:pStyle w:val="NoSpacing"/>
              <w:rPr>
                <w:rFonts w:ascii="Times New Roman" w:hAnsi="Times New Roman"/>
                <w:sz w:val="20"/>
                <w:szCs w:val="20"/>
              </w:rPr>
            </w:pPr>
            <w:r w:rsidRPr="00FE172F">
              <w:rPr>
                <w:rFonts w:ascii="Times New Roman" w:hAnsi="Times New Roman"/>
                <w:sz w:val="20"/>
                <w:szCs w:val="20"/>
              </w:rPr>
              <w:t>УЖИН</w:t>
            </w:r>
          </w:p>
        </w:tc>
        <w:tc>
          <w:tcPr>
            <w:tcW w:w="1382" w:type="dxa"/>
            <w:vAlign w:val="center"/>
          </w:tcPr>
          <w:p w:rsidR="0035517E" w:rsidRPr="00533127" w:rsidRDefault="0035517E" w:rsidP="008B7939">
            <w:pPr>
              <w:jc w:val="center"/>
              <w:rPr>
                <w:vertAlign w:val="superscript"/>
              </w:rPr>
            </w:pPr>
            <w:r>
              <w:t>16</w:t>
            </w:r>
            <w:r>
              <w:rPr>
                <w:vertAlign w:val="superscript"/>
              </w:rPr>
              <w:t>20</w:t>
            </w:r>
            <w:r w:rsidRPr="00533127">
              <w:t>-1</w:t>
            </w:r>
            <w:r>
              <w:t>6</w:t>
            </w:r>
            <w:r w:rsidRPr="00533127">
              <w:rPr>
                <w:vertAlign w:val="superscript"/>
              </w:rPr>
              <w:t>50</w:t>
            </w:r>
          </w:p>
          <w:p w:rsidR="0035517E" w:rsidRPr="00533127" w:rsidRDefault="0035517E" w:rsidP="008B7939">
            <w:pPr>
              <w:jc w:val="center"/>
            </w:pPr>
            <w:r w:rsidRPr="00533127">
              <w:rPr>
                <w:vertAlign w:val="superscript"/>
              </w:rPr>
              <w:t>(</w:t>
            </w:r>
            <w:r>
              <w:rPr>
                <w:vertAlign w:val="superscript"/>
              </w:rPr>
              <w:t>30</w:t>
            </w:r>
            <w:r w:rsidRPr="00533127">
              <w:rPr>
                <w:vertAlign w:val="superscript"/>
              </w:rPr>
              <w:t xml:space="preserve"> мин)</w:t>
            </w:r>
          </w:p>
        </w:tc>
        <w:tc>
          <w:tcPr>
            <w:tcW w:w="1382" w:type="dxa"/>
            <w:vAlign w:val="center"/>
          </w:tcPr>
          <w:p w:rsidR="0035517E" w:rsidRPr="00533127" w:rsidRDefault="0035517E" w:rsidP="008B7939">
            <w:pPr>
              <w:jc w:val="center"/>
              <w:rPr>
                <w:vertAlign w:val="superscript"/>
              </w:rPr>
            </w:pPr>
            <w:r>
              <w:t>16</w:t>
            </w:r>
            <w:r>
              <w:rPr>
                <w:vertAlign w:val="superscript"/>
              </w:rPr>
              <w:t>2</w:t>
            </w:r>
            <w:r w:rsidRPr="00533127">
              <w:rPr>
                <w:vertAlign w:val="superscript"/>
              </w:rPr>
              <w:t>5</w:t>
            </w:r>
            <w:r w:rsidRPr="00533127">
              <w:t>-1</w:t>
            </w:r>
            <w:r>
              <w:t>6</w:t>
            </w:r>
            <w:r w:rsidRPr="00533127">
              <w:rPr>
                <w:vertAlign w:val="superscript"/>
              </w:rPr>
              <w:t>50</w:t>
            </w:r>
          </w:p>
          <w:p w:rsidR="0035517E" w:rsidRPr="00533127" w:rsidRDefault="0035517E" w:rsidP="008B7939">
            <w:pPr>
              <w:jc w:val="center"/>
            </w:pPr>
            <w:r w:rsidRPr="00533127">
              <w:rPr>
                <w:vertAlign w:val="superscript"/>
              </w:rPr>
              <w:t>(</w:t>
            </w:r>
            <w:r>
              <w:rPr>
                <w:vertAlign w:val="superscript"/>
              </w:rPr>
              <w:t>2</w:t>
            </w:r>
            <w:r w:rsidRPr="00533127">
              <w:rPr>
                <w:vertAlign w:val="superscript"/>
              </w:rPr>
              <w:t>5 мин)</w:t>
            </w:r>
          </w:p>
        </w:tc>
        <w:tc>
          <w:tcPr>
            <w:tcW w:w="1382" w:type="dxa"/>
            <w:vAlign w:val="center"/>
          </w:tcPr>
          <w:p w:rsidR="0035517E" w:rsidRPr="00533127" w:rsidRDefault="0035517E" w:rsidP="008B7939">
            <w:pPr>
              <w:jc w:val="center"/>
              <w:rPr>
                <w:vertAlign w:val="superscript"/>
              </w:rPr>
            </w:pPr>
            <w:r w:rsidRPr="00533127">
              <w:t>1</w:t>
            </w:r>
            <w:r>
              <w:t>6</w:t>
            </w:r>
            <w:r w:rsidRPr="00533127">
              <w:rPr>
                <w:vertAlign w:val="superscript"/>
              </w:rPr>
              <w:t>3</w:t>
            </w:r>
            <w:r>
              <w:rPr>
                <w:vertAlign w:val="superscript"/>
              </w:rPr>
              <w:t>0</w:t>
            </w:r>
            <w:r w:rsidRPr="00533127">
              <w:t>-1</w:t>
            </w:r>
            <w:r>
              <w:t>6</w:t>
            </w:r>
            <w:r w:rsidRPr="00533127">
              <w:rPr>
                <w:vertAlign w:val="superscript"/>
              </w:rPr>
              <w:t>50</w:t>
            </w:r>
          </w:p>
          <w:p w:rsidR="0035517E" w:rsidRPr="00533127" w:rsidRDefault="0035517E" w:rsidP="008B7939">
            <w:pPr>
              <w:jc w:val="center"/>
            </w:pPr>
            <w:r w:rsidRPr="00533127">
              <w:rPr>
                <w:vertAlign w:val="superscript"/>
              </w:rPr>
              <w:t xml:space="preserve"> (</w:t>
            </w:r>
            <w:r>
              <w:rPr>
                <w:vertAlign w:val="superscript"/>
              </w:rPr>
              <w:t xml:space="preserve">20 </w:t>
            </w:r>
            <w:r w:rsidRPr="00533127">
              <w:rPr>
                <w:vertAlign w:val="superscript"/>
              </w:rPr>
              <w:t xml:space="preserve"> мин)</w:t>
            </w:r>
          </w:p>
        </w:tc>
        <w:tc>
          <w:tcPr>
            <w:tcW w:w="1382" w:type="dxa"/>
            <w:vAlign w:val="center"/>
          </w:tcPr>
          <w:p w:rsidR="0035517E" w:rsidRPr="00533127" w:rsidRDefault="0035517E" w:rsidP="008B7939">
            <w:pPr>
              <w:jc w:val="center"/>
              <w:rPr>
                <w:vertAlign w:val="superscript"/>
              </w:rPr>
            </w:pPr>
            <w:r w:rsidRPr="00533127">
              <w:t>1</w:t>
            </w:r>
            <w:r>
              <w:t>6</w:t>
            </w:r>
            <w:r w:rsidRPr="00533127">
              <w:rPr>
                <w:vertAlign w:val="superscript"/>
              </w:rPr>
              <w:t>3</w:t>
            </w:r>
            <w:r>
              <w:rPr>
                <w:vertAlign w:val="superscript"/>
              </w:rPr>
              <w:t>0</w:t>
            </w:r>
            <w:r w:rsidRPr="00533127">
              <w:t>-1</w:t>
            </w:r>
            <w:r>
              <w:t>6</w:t>
            </w:r>
            <w:r w:rsidRPr="00533127">
              <w:rPr>
                <w:vertAlign w:val="superscript"/>
              </w:rPr>
              <w:t>50</w:t>
            </w:r>
          </w:p>
          <w:p w:rsidR="0035517E" w:rsidRPr="00533127" w:rsidRDefault="0035517E" w:rsidP="008B7939">
            <w:pPr>
              <w:jc w:val="center"/>
            </w:pPr>
            <w:r w:rsidRPr="00533127">
              <w:rPr>
                <w:vertAlign w:val="superscript"/>
              </w:rPr>
              <w:t xml:space="preserve"> (</w:t>
            </w:r>
            <w:r>
              <w:rPr>
                <w:vertAlign w:val="superscript"/>
              </w:rPr>
              <w:t xml:space="preserve">20 </w:t>
            </w:r>
            <w:r w:rsidRPr="00533127">
              <w:rPr>
                <w:vertAlign w:val="superscript"/>
              </w:rPr>
              <w:t xml:space="preserve"> мин)</w:t>
            </w:r>
          </w:p>
        </w:tc>
        <w:tc>
          <w:tcPr>
            <w:tcW w:w="1383" w:type="dxa"/>
            <w:vAlign w:val="center"/>
          </w:tcPr>
          <w:p w:rsidR="0035517E" w:rsidRPr="00533127" w:rsidRDefault="0035517E" w:rsidP="008B7939">
            <w:pPr>
              <w:jc w:val="center"/>
              <w:rPr>
                <w:vertAlign w:val="superscript"/>
              </w:rPr>
            </w:pPr>
            <w:r w:rsidRPr="00533127">
              <w:t>1</w:t>
            </w:r>
            <w:r>
              <w:t>6</w:t>
            </w:r>
            <w:r w:rsidRPr="00533127">
              <w:rPr>
                <w:vertAlign w:val="superscript"/>
              </w:rPr>
              <w:t>3</w:t>
            </w:r>
            <w:r>
              <w:rPr>
                <w:vertAlign w:val="superscript"/>
              </w:rPr>
              <w:t>0</w:t>
            </w:r>
            <w:r w:rsidRPr="00533127">
              <w:t>-1</w:t>
            </w:r>
            <w:r>
              <w:t>6</w:t>
            </w:r>
            <w:r w:rsidRPr="00533127">
              <w:rPr>
                <w:vertAlign w:val="superscript"/>
              </w:rPr>
              <w:t>50</w:t>
            </w:r>
          </w:p>
          <w:p w:rsidR="0035517E" w:rsidRPr="00533127" w:rsidRDefault="0035517E" w:rsidP="008B7939">
            <w:pPr>
              <w:jc w:val="center"/>
            </w:pPr>
            <w:r w:rsidRPr="00533127">
              <w:rPr>
                <w:vertAlign w:val="superscript"/>
              </w:rPr>
              <w:t xml:space="preserve"> (</w:t>
            </w:r>
            <w:r>
              <w:rPr>
                <w:vertAlign w:val="superscript"/>
              </w:rPr>
              <w:t xml:space="preserve">20 </w:t>
            </w:r>
            <w:r w:rsidRPr="00533127">
              <w:rPr>
                <w:vertAlign w:val="superscript"/>
              </w:rPr>
              <w:t xml:space="preserve"> мин)</w:t>
            </w:r>
          </w:p>
        </w:tc>
      </w:tr>
      <w:tr w:rsidR="0035517E" w:rsidRPr="00533127" w:rsidTr="008B7939">
        <w:trPr>
          <w:trHeight w:val="269"/>
        </w:trPr>
        <w:tc>
          <w:tcPr>
            <w:tcW w:w="3632" w:type="dxa"/>
          </w:tcPr>
          <w:p w:rsidR="0035517E" w:rsidRDefault="0035517E" w:rsidP="008B7939">
            <w:pPr>
              <w:pStyle w:val="NoSpacing"/>
              <w:rPr>
                <w:rFonts w:ascii="Times New Roman" w:hAnsi="Times New Roman"/>
                <w:sz w:val="20"/>
                <w:szCs w:val="20"/>
              </w:rPr>
            </w:pPr>
            <w:r w:rsidRPr="00FE172F">
              <w:rPr>
                <w:rFonts w:ascii="Times New Roman" w:hAnsi="Times New Roman"/>
                <w:sz w:val="20"/>
                <w:szCs w:val="20"/>
              </w:rPr>
              <w:t>Подготовка к прогулке</w:t>
            </w:r>
          </w:p>
          <w:p w:rsidR="0035517E" w:rsidRPr="00FE172F" w:rsidRDefault="0035517E" w:rsidP="0092186C">
            <w:pPr>
              <w:pStyle w:val="NoSpacing"/>
              <w:rPr>
                <w:rFonts w:ascii="Times New Roman" w:hAnsi="Times New Roman"/>
                <w:sz w:val="20"/>
                <w:szCs w:val="20"/>
              </w:rPr>
            </w:pPr>
            <w:r w:rsidRPr="00FE172F">
              <w:rPr>
                <w:rFonts w:ascii="Times New Roman" w:hAnsi="Times New Roman"/>
                <w:sz w:val="20"/>
                <w:szCs w:val="20"/>
              </w:rPr>
              <w:t>ПРОГУЛКА</w:t>
            </w:r>
          </w:p>
          <w:p w:rsidR="0035517E" w:rsidRPr="00FE172F" w:rsidRDefault="0035517E" w:rsidP="0092186C">
            <w:pPr>
              <w:pStyle w:val="NoSpacing"/>
              <w:rPr>
                <w:rFonts w:ascii="Times New Roman" w:hAnsi="Times New Roman"/>
                <w:sz w:val="20"/>
                <w:szCs w:val="20"/>
              </w:rPr>
            </w:pPr>
            <w:r w:rsidRPr="00FE172F">
              <w:rPr>
                <w:rFonts w:ascii="Times New Roman" w:hAnsi="Times New Roman"/>
                <w:sz w:val="20"/>
                <w:szCs w:val="20"/>
              </w:rPr>
              <w:t>Самострельная  деятельность детей на прогулке; Уход домой.</w:t>
            </w:r>
          </w:p>
          <w:p w:rsidR="0035517E" w:rsidRPr="00FE172F" w:rsidRDefault="0035517E" w:rsidP="008B7939">
            <w:pPr>
              <w:pStyle w:val="NoSpacing"/>
              <w:rPr>
                <w:rFonts w:ascii="Times New Roman" w:hAnsi="Times New Roman"/>
                <w:sz w:val="20"/>
                <w:szCs w:val="20"/>
              </w:rPr>
            </w:pPr>
          </w:p>
        </w:tc>
        <w:tc>
          <w:tcPr>
            <w:tcW w:w="1382" w:type="dxa"/>
            <w:vAlign w:val="center"/>
          </w:tcPr>
          <w:p w:rsidR="0035517E" w:rsidRPr="00533127" w:rsidRDefault="0035517E" w:rsidP="008B7939">
            <w:pPr>
              <w:rPr>
                <w:vertAlign w:val="superscript"/>
              </w:rPr>
            </w:pPr>
            <w:r w:rsidRPr="00533127">
              <w:t>1</w:t>
            </w:r>
            <w:r>
              <w:t>6</w:t>
            </w:r>
            <w:r w:rsidRPr="00533127">
              <w:rPr>
                <w:vertAlign w:val="superscript"/>
              </w:rPr>
              <w:t>50</w:t>
            </w:r>
            <w:r>
              <w:rPr>
                <w:vertAlign w:val="superscript"/>
              </w:rPr>
              <w:t xml:space="preserve"> </w:t>
            </w:r>
            <w:r w:rsidRPr="00533127">
              <w:t>-1</w:t>
            </w:r>
            <w:r>
              <w:t xml:space="preserve">7 </w:t>
            </w:r>
            <w:r w:rsidRPr="00533127">
              <w:rPr>
                <w:vertAlign w:val="superscript"/>
              </w:rPr>
              <w:t>00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rPr>
                <w:vertAlign w:val="superscript"/>
              </w:rPr>
            </w:pPr>
            <w:r w:rsidRPr="00533127">
              <w:t>1</w:t>
            </w:r>
            <w:r>
              <w:t>6</w:t>
            </w:r>
            <w:r w:rsidRPr="00533127">
              <w:rPr>
                <w:vertAlign w:val="superscript"/>
              </w:rPr>
              <w:t>50</w:t>
            </w:r>
            <w:r>
              <w:rPr>
                <w:vertAlign w:val="superscript"/>
              </w:rPr>
              <w:t xml:space="preserve"> </w:t>
            </w:r>
            <w:r w:rsidRPr="00533127">
              <w:t>-1</w:t>
            </w:r>
            <w:r>
              <w:t xml:space="preserve">7 </w:t>
            </w:r>
            <w:r w:rsidRPr="00533127">
              <w:rPr>
                <w:vertAlign w:val="superscript"/>
              </w:rPr>
              <w:t>00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rPr>
                <w:vertAlign w:val="superscript"/>
              </w:rPr>
            </w:pPr>
            <w:r w:rsidRPr="00533127">
              <w:t>1</w:t>
            </w:r>
            <w:r>
              <w:t>6</w:t>
            </w:r>
            <w:r w:rsidRPr="00533127">
              <w:rPr>
                <w:vertAlign w:val="superscript"/>
              </w:rPr>
              <w:t>50</w:t>
            </w:r>
            <w:r>
              <w:rPr>
                <w:vertAlign w:val="superscript"/>
              </w:rPr>
              <w:t xml:space="preserve"> </w:t>
            </w:r>
            <w:r w:rsidRPr="00533127">
              <w:t>-1</w:t>
            </w:r>
            <w:r>
              <w:t xml:space="preserve">7 </w:t>
            </w:r>
            <w:r w:rsidRPr="00533127">
              <w:rPr>
                <w:vertAlign w:val="superscript"/>
              </w:rPr>
              <w:t>00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rPr>
                <w:vertAlign w:val="superscript"/>
              </w:rPr>
            </w:pPr>
            <w:r w:rsidRPr="00533127">
              <w:t>1</w:t>
            </w:r>
            <w:r>
              <w:t>6</w:t>
            </w:r>
            <w:r w:rsidRPr="00533127">
              <w:rPr>
                <w:vertAlign w:val="superscript"/>
              </w:rPr>
              <w:t>50</w:t>
            </w:r>
            <w:r>
              <w:rPr>
                <w:vertAlign w:val="superscript"/>
              </w:rPr>
              <w:t xml:space="preserve"> </w:t>
            </w:r>
            <w:r w:rsidRPr="00533127">
              <w:t>-1</w:t>
            </w:r>
            <w:r>
              <w:t xml:space="preserve">7 </w:t>
            </w:r>
            <w:r w:rsidRPr="00533127">
              <w:rPr>
                <w:vertAlign w:val="superscript"/>
              </w:rPr>
              <w:t>00</w:t>
            </w:r>
          </w:p>
          <w:p w:rsidR="0035517E" w:rsidRPr="00533127" w:rsidRDefault="0035517E" w:rsidP="008B7939">
            <w:pPr>
              <w:jc w:val="center"/>
            </w:pPr>
            <w:r w:rsidRPr="00533127">
              <w:rPr>
                <w:vertAlign w:val="superscript"/>
              </w:rPr>
              <w:t>(10 мин)</w:t>
            </w:r>
          </w:p>
        </w:tc>
        <w:tc>
          <w:tcPr>
            <w:tcW w:w="1383" w:type="dxa"/>
            <w:vAlign w:val="center"/>
          </w:tcPr>
          <w:p w:rsidR="0035517E" w:rsidRPr="00533127" w:rsidRDefault="0035517E" w:rsidP="008B7939">
            <w:pPr>
              <w:rPr>
                <w:vertAlign w:val="superscript"/>
              </w:rPr>
            </w:pPr>
            <w:r w:rsidRPr="00533127">
              <w:t>1</w:t>
            </w:r>
            <w:r>
              <w:t>6</w:t>
            </w:r>
            <w:r w:rsidRPr="00533127">
              <w:rPr>
                <w:vertAlign w:val="superscript"/>
              </w:rPr>
              <w:t>50</w:t>
            </w:r>
            <w:r>
              <w:rPr>
                <w:vertAlign w:val="superscript"/>
              </w:rPr>
              <w:t xml:space="preserve"> </w:t>
            </w:r>
            <w:r w:rsidRPr="00533127">
              <w:t>-1</w:t>
            </w:r>
            <w:r>
              <w:t xml:space="preserve">7 </w:t>
            </w:r>
            <w:r w:rsidRPr="00533127">
              <w:rPr>
                <w:vertAlign w:val="superscript"/>
              </w:rPr>
              <w:t>00</w:t>
            </w:r>
          </w:p>
          <w:p w:rsidR="0035517E" w:rsidRPr="00533127" w:rsidRDefault="0035517E" w:rsidP="008B7939">
            <w:pPr>
              <w:jc w:val="center"/>
            </w:pPr>
            <w:r w:rsidRPr="00533127">
              <w:rPr>
                <w:vertAlign w:val="superscript"/>
              </w:rPr>
              <w:t>(10 мин)</w:t>
            </w:r>
          </w:p>
        </w:tc>
      </w:tr>
    </w:tbl>
    <w:p w:rsidR="0035517E" w:rsidRDefault="0035517E" w:rsidP="00852C19">
      <w:pPr>
        <w:rPr>
          <w:b/>
          <w:sz w:val="24"/>
          <w:szCs w:val="24"/>
        </w:rPr>
      </w:pPr>
    </w:p>
    <w:p w:rsidR="0035517E" w:rsidRDefault="0035517E" w:rsidP="00852C19">
      <w:pPr>
        <w:jc w:val="both"/>
        <w:rPr>
          <w:sz w:val="20"/>
          <w:szCs w:val="20"/>
        </w:rPr>
      </w:pPr>
    </w:p>
    <w:p w:rsidR="0035517E" w:rsidRPr="00065759" w:rsidRDefault="0035517E" w:rsidP="00852C19">
      <w:pPr>
        <w:jc w:val="center"/>
        <w:rPr>
          <w:sz w:val="20"/>
          <w:szCs w:val="20"/>
        </w:rPr>
      </w:pPr>
    </w:p>
    <w:p w:rsidR="0035517E" w:rsidRPr="00852C19" w:rsidRDefault="0035517E" w:rsidP="00852C19">
      <w:pPr>
        <w:tabs>
          <w:tab w:val="left" w:pos="1703"/>
          <w:tab w:val="center" w:pos="5010"/>
        </w:tabs>
        <w:rPr>
          <w:b/>
          <w:sz w:val="24"/>
          <w:szCs w:val="24"/>
        </w:rPr>
      </w:pPr>
      <w:r>
        <w:rPr>
          <w:sz w:val="24"/>
          <w:szCs w:val="24"/>
        </w:rPr>
        <w:tab/>
      </w:r>
      <w:r>
        <w:rPr>
          <w:sz w:val="24"/>
          <w:szCs w:val="24"/>
        </w:rPr>
        <w:tab/>
      </w:r>
      <w:r>
        <w:rPr>
          <w:b/>
          <w:sz w:val="24"/>
          <w:szCs w:val="24"/>
        </w:rPr>
        <w:t>Режим дня  с 10.5</w:t>
      </w:r>
      <w:r w:rsidRPr="00852C19">
        <w:rPr>
          <w:b/>
          <w:sz w:val="24"/>
          <w:szCs w:val="24"/>
        </w:rPr>
        <w:t xml:space="preserve"> часовым пребыванием детей. Тёплый период.</w:t>
      </w:r>
    </w:p>
    <w:p w:rsidR="0035517E" w:rsidRPr="00065759" w:rsidRDefault="0035517E" w:rsidP="00852C19">
      <w:pPr>
        <w:jc w:val="center"/>
        <w:rPr>
          <w:sz w:val="24"/>
          <w:szCs w:val="24"/>
        </w:rPr>
      </w:pPr>
    </w:p>
    <w:p w:rsidR="0035517E" w:rsidRPr="00065759" w:rsidRDefault="0035517E" w:rsidP="00852C19">
      <w:pPr>
        <w:jc w:val="center"/>
        <w:rPr>
          <w:sz w:val="24"/>
          <w:szCs w:val="24"/>
        </w:rPr>
      </w:pPr>
      <w:r w:rsidRPr="00065759">
        <w:rPr>
          <w:sz w:val="24"/>
          <w:szCs w:val="24"/>
        </w:rPr>
        <w:t>(Режим выстроен в соответствии с требованиями СанПин 2.4.1.3049-13)</w:t>
      </w:r>
    </w:p>
    <w:p w:rsidR="0035517E" w:rsidRPr="00533127" w:rsidRDefault="0035517E" w:rsidP="00852C19">
      <w:pPr>
        <w:rPr>
          <w:b/>
          <w:sz w:val="24"/>
          <w:szCs w:val="24"/>
        </w:rPr>
      </w:pPr>
    </w:p>
    <w:tbl>
      <w:tblPr>
        <w:tblW w:w="10543" w:type="dxa"/>
        <w:tblInd w:w="-7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632"/>
        <w:gridCol w:w="1382"/>
        <w:gridCol w:w="1382"/>
        <w:gridCol w:w="1382"/>
        <w:gridCol w:w="1382"/>
        <w:gridCol w:w="1383"/>
      </w:tblGrid>
      <w:tr w:rsidR="0035517E" w:rsidTr="008B7939">
        <w:trPr>
          <w:trHeight w:val="269"/>
        </w:trPr>
        <w:tc>
          <w:tcPr>
            <w:tcW w:w="3632" w:type="dxa"/>
            <w:vMerge w:val="restart"/>
            <w:tcBorders>
              <w:top w:val="single" w:sz="4" w:space="0" w:color="auto"/>
            </w:tcBorders>
          </w:tcPr>
          <w:p w:rsidR="0035517E" w:rsidRPr="00065759" w:rsidRDefault="0035517E" w:rsidP="008B7939">
            <w:pPr>
              <w:jc w:val="center"/>
              <w:rPr>
                <w:sz w:val="24"/>
                <w:szCs w:val="24"/>
              </w:rPr>
            </w:pPr>
            <w:r w:rsidRPr="00065759">
              <w:rPr>
                <w:sz w:val="24"/>
                <w:szCs w:val="24"/>
              </w:rPr>
              <w:t>Режимные</w:t>
            </w:r>
          </w:p>
          <w:p w:rsidR="0035517E" w:rsidRPr="00065759" w:rsidRDefault="0035517E" w:rsidP="008B7939">
            <w:pPr>
              <w:jc w:val="center"/>
            </w:pPr>
            <w:r w:rsidRPr="00065759">
              <w:rPr>
                <w:sz w:val="24"/>
                <w:szCs w:val="24"/>
              </w:rPr>
              <w:t>мероприятия</w:t>
            </w:r>
          </w:p>
        </w:tc>
        <w:tc>
          <w:tcPr>
            <w:tcW w:w="6911" w:type="dxa"/>
            <w:gridSpan w:val="5"/>
          </w:tcPr>
          <w:p w:rsidR="0035517E" w:rsidRPr="00065759" w:rsidRDefault="0035517E" w:rsidP="008B7939">
            <w:pPr>
              <w:jc w:val="center"/>
              <w:rPr>
                <w:sz w:val="24"/>
                <w:szCs w:val="24"/>
              </w:rPr>
            </w:pPr>
            <w:r w:rsidRPr="00065759">
              <w:rPr>
                <w:sz w:val="24"/>
                <w:szCs w:val="24"/>
              </w:rPr>
              <w:t>Возрастные группы ДОУ</w:t>
            </w:r>
          </w:p>
        </w:tc>
      </w:tr>
      <w:tr w:rsidR="0035517E" w:rsidTr="008B7939">
        <w:trPr>
          <w:trHeight w:val="269"/>
        </w:trPr>
        <w:tc>
          <w:tcPr>
            <w:tcW w:w="3632" w:type="dxa"/>
            <w:vMerge/>
            <w:tcBorders>
              <w:top w:val="single" w:sz="4" w:space="0" w:color="auto"/>
            </w:tcBorders>
            <w:vAlign w:val="center"/>
          </w:tcPr>
          <w:p w:rsidR="0035517E" w:rsidRPr="00065759" w:rsidRDefault="0035517E" w:rsidP="008B7939"/>
        </w:tc>
        <w:tc>
          <w:tcPr>
            <w:tcW w:w="1382" w:type="dxa"/>
          </w:tcPr>
          <w:p w:rsidR="0035517E" w:rsidRPr="00065759" w:rsidRDefault="0035517E" w:rsidP="008B7939">
            <w:pPr>
              <w:jc w:val="center"/>
            </w:pPr>
            <w:r w:rsidRPr="00065759">
              <w:t>1-3 года</w:t>
            </w:r>
          </w:p>
        </w:tc>
        <w:tc>
          <w:tcPr>
            <w:tcW w:w="1382" w:type="dxa"/>
          </w:tcPr>
          <w:p w:rsidR="0035517E" w:rsidRPr="00065759" w:rsidRDefault="0035517E" w:rsidP="008B7939">
            <w:pPr>
              <w:jc w:val="center"/>
            </w:pPr>
            <w:r w:rsidRPr="00065759">
              <w:t>3-4 года</w:t>
            </w:r>
          </w:p>
        </w:tc>
        <w:tc>
          <w:tcPr>
            <w:tcW w:w="1382" w:type="dxa"/>
          </w:tcPr>
          <w:p w:rsidR="0035517E" w:rsidRPr="00065759" w:rsidRDefault="0035517E" w:rsidP="008B7939">
            <w:pPr>
              <w:jc w:val="center"/>
            </w:pPr>
            <w:r w:rsidRPr="00065759">
              <w:t>4-5 лет</w:t>
            </w:r>
          </w:p>
        </w:tc>
        <w:tc>
          <w:tcPr>
            <w:tcW w:w="1382" w:type="dxa"/>
          </w:tcPr>
          <w:p w:rsidR="0035517E" w:rsidRPr="00065759" w:rsidRDefault="0035517E" w:rsidP="008B7939">
            <w:pPr>
              <w:jc w:val="center"/>
            </w:pPr>
            <w:r w:rsidRPr="00065759">
              <w:t>5-6 лет</w:t>
            </w:r>
          </w:p>
        </w:tc>
        <w:tc>
          <w:tcPr>
            <w:tcW w:w="1383" w:type="dxa"/>
          </w:tcPr>
          <w:p w:rsidR="0035517E" w:rsidRPr="00065759" w:rsidRDefault="0035517E" w:rsidP="008B7939">
            <w:pPr>
              <w:jc w:val="center"/>
            </w:pPr>
            <w:r w:rsidRPr="00065759">
              <w:t>6-7 лет</w:t>
            </w:r>
          </w:p>
        </w:tc>
      </w:tr>
      <w:tr w:rsidR="0035517E" w:rsidRPr="00533127" w:rsidTr="008B7939">
        <w:trPr>
          <w:trHeight w:val="70"/>
        </w:trPr>
        <w:tc>
          <w:tcPr>
            <w:tcW w:w="3632" w:type="dxa"/>
          </w:tcPr>
          <w:p w:rsidR="0035517E" w:rsidRPr="00065759" w:rsidRDefault="0035517E" w:rsidP="008B7939">
            <w:pPr>
              <w:rPr>
                <w:sz w:val="20"/>
                <w:szCs w:val="20"/>
              </w:rPr>
            </w:pPr>
            <w:r w:rsidRPr="00065759">
              <w:rPr>
                <w:sz w:val="20"/>
                <w:szCs w:val="20"/>
              </w:rPr>
              <w:t>Прием детей;</w:t>
            </w:r>
          </w:p>
          <w:p w:rsidR="0035517E" w:rsidRPr="00065759" w:rsidRDefault="0035517E" w:rsidP="008B7939">
            <w:pPr>
              <w:rPr>
                <w:sz w:val="20"/>
                <w:szCs w:val="20"/>
              </w:rPr>
            </w:pPr>
            <w:r w:rsidRPr="00065759">
              <w:rPr>
                <w:sz w:val="20"/>
                <w:szCs w:val="20"/>
              </w:rPr>
              <w:t>На воздухе</w:t>
            </w:r>
          </w:p>
        </w:tc>
        <w:tc>
          <w:tcPr>
            <w:tcW w:w="1382" w:type="dxa"/>
            <w:vAlign w:val="center"/>
          </w:tcPr>
          <w:p w:rsidR="0035517E" w:rsidRPr="00533127" w:rsidRDefault="0035517E" w:rsidP="008B7939">
            <w:pPr>
              <w:jc w:val="center"/>
              <w:rPr>
                <w:vertAlign w:val="superscript"/>
              </w:rPr>
            </w:pPr>
            <w:r>
              <w:t>6</w:t>
            </w:r>
            <w:r>
              <w:rPr>
                <w:vertAlign w:val="superscript"/>
              </w:rPr>
              <w:t>30</w:t>
            </w:r>
            <w:r w:rsidRPr="00533127">
              <w:t>-8</w:t>
            </w:r>
            <w:r w:rsidRPr="00533127">
              <w:rPr>
                <w:vertAlign w:val="superscript"/>
              </w:rPr>
              <w:t>10</w:t>
            </w:r>
          </w:p>
          <w:p w:rsidR="0035517E" w:rsidRPr="00533127" w:rsidRDefault="0035517E" w:rsidP="008B7939">
            <w:pPr>
              <w:jc w:val="center"/>
              <w:rPr>
                <w:vertAlign w:val="superscript"/>
              </w:rPr>
            </w:pPr>
            <w:r w:rsidRPr="00533127">
              <w:rPr>
                <w:vertAlign w:val="superscript"/>
              </w:rPr>
              <w:t>(</w:t>
            </w:r>
            <w:r>
              <w:rPr>
                <w:vertAlign w:val="superscript"/>
              </w:rPr>
              <w:t>2ч.10</w:t>
            </w:r>
            <w:r w:rsidRPr="00533127">
              <w:rPr>
                <w:vertAlign w:val="superscript"/>
              </w:rPr>
              <w:t xml:space="preserve"> мин)</w:t>
            </w:r>
          </w:p>
        </w:tc>
        <w:tc>
          <w:tcPr>
            <w:tcW w:w="1382" w:type="dxa"/>
            <w:vAlign w:val="center"/>
          </w:tcPr>
          <w:p w:rsidR="0035517E" w:rsidRPr="00533127" w:rsidRDefault="0035517E" w:rsidP="008B7939">
            <w:pPr>
              <w:jc w:val="center"/>
              <w:rPr>
                <w:vertAlign w:val="superscript"/>
              </w:rPr>
            </w:pPr>
            <w:r>
              <w:t>6</w:t>
            </w:r>
            <w:r>
              <w:rPr>
                <w:vertAlign w:val="superscript"/>
              </w:rPr>
              <w:t>30</w:t>
            </w:r>
            <w:r w:rsidRPr="00533127">
              <w:t>-8</w:t>
            </w:r>
            <w:r w:rsidRPr="00533127">
              <w:rPr>
                <w:vertAlign w:val="superscript"/>
              </w:rPr>
              <w:t>10</w:t>
            </w:r>
          </w:p>
          <w:p w:rsidR="0035517E" w:rsidRPr="00533127" w:rsidRDefault="0035517E" w:rsidP="008B7939">
            <w:pPr>
              <w:jc w:val="center"/>
              <w:rPr>
                <w:vertAlign w:val="superscript"/>
              </w:rPr>
            </w:pPr>
            <w:r w:rsidRPr="00533127">
              <w:rPr>
                <w:vertAlign w:val="superscript"/>
              </w:rPr>
              <w:t>(</w:t>
            </w:r>
            <w:r>
              <w:rPr>
                <w:vertAlign w:val="superscript"/>
              </w:rPr>
              <w:t>2ч. 10</w:t>
            </w:r>
            <w:r w:rsidRPr="00533127">
              <w:rPr>
                <w:vertAlign w:val="superscript"/>
              </w:rPr>
              <w:t xml:space="preserve"> мин)</w:t>
            </w:r>
          </w:p>
        </w:tc>
        <w:tc>
          <w:tcPr>
            <w:tcW w:w="1382" w:type="dxa"/>
            <w:vAlign w:val="center"/>
          </w:tcPr>
          <w:p w:rsidR="0035517E" w:rsidRPr="00533127" w:rsidRDefault="0035517E" w:rsidP="008B7939">
            <w:pPr>
              <w:jc w:val="center"/>
              <w:rPr>
                <w:vertAlign w:val="superscript"/>
              </w:rPr>
            </w:pPr>
            <w:r>
              <w:t>6</w:t>
            </w:r>
            <w:r>
              <w:rPr>
                <w:vertAlign w:val="superscript"/>
              </w:rPr>
              <w:t>30</w:t>
            </w:r>
            <w:r w:rsidRPr="00533127">
              <w:t>-8</w:t>
            </w:r>
            <w:r w:rsidRPr="00533127">
              <w:rPr>
                <w:vertAlign w:val="superscript"/>
              </w:rPr>
              <w:t>10</w:t>
            </w:r>
          </w:p>
          <w:p w:rsidR="0035517E" w:rsidRPr="00533127" w:rsidRDefault="0035517E" w:rsidP="008B7939">
            <w:pPr>
              <w:jc w:val="center"/>
              <w:rPr>
                <w:vertAlign w:val="superscript"/>
              </w:rPr>
            </w:pPr>
            <w:r w:rsidRPr="00533127">
              <w:rPr>
                <w:vertAlign w:val="superscript"/>
              </w:rPr>
              <w:t>(</w:t>
            </w:r>
            <w:r>
              <w:rPr>
                <w:vertAlign w:val="superscript"/>
              </w:rPr>
              <w:t>2ч. 10</w:t>
            </w:r>
            <w:r w:rsidRPr="00533127">
              <w:rPr>
                <w:vertAlign w:val="superscript"/>
              </w:rPr>
              <w:t xml:space="preserve"> мин</w:t>
            </w:r>
            <w:r>
              <w:rPr>
                <w:vertAlign w:val="superscript"/>
              </w:rPr>
              <w:t>)</w:t>
            </w:r>
          </w:p>
        </w:tc>
        <w:tc>
          <w:tcPr>
            <w:tcW w:w="1382" w:type="dxa"/>
            <w:vAlign w:val="center"/>
          </w:tcPr>
          <w:p w:rsidR="0035517E" w:rsidRPr="00533127" w:rsidRDefault="0035517E" w:rsidP="008B7939">
            <w:pPr>
              <w:jc w:val="center"/>
              <w:rPr>
                <w:vertAlign w:val="superscript"/>
              </w:rPr>
            </w:pPr>
            <w:r>
              <w:t>6</w:t>
            </w:r>
            <w:r>
              <w:rPr>
                <w:vertAlign w:val="superscript"/>
              </w:rPr>
              <w:t>30</w:t>
            </w:r>
            <w:r w:rsidRPr="00533127">
              <w:t>-8</w:t>
            </w:r>
            <w:r w:rsidRPr="00533127">
              <w:rPr>
                <w:vertAlign w:val="superscript"/>
              </w:rPr>
              <w:t>10</w:t>
            </w:r>
          </w:p>
          <w:p w:rsidR="0035517E" w:rsidRPr="00533127" w:rsidRDefault="0035517E" w:rsidP="008B7939">
            <w:pPr>
              <w:jc w:val="center"/>
              <w:rPr>
                <w:vertAlign w:val="superscript"/>
              </w:rPr>
            </w:pPr>
            <w:r w:rsidRPr="00533127">
              <w:rPr>
                <w:vertAlign w:val="superscript"/>
              </w:rPr>
              <w:t>(</w:t>
            </w:r>
            <w:r>
              <w:rPr>
                <w:vertAlign w:val="superscript"/>
              </w:rPr>
              <w:t>2ч. 10</w:t>
            </w:r>
            <w:r w:rsidRPr="00533127">
              <w:rPr>
                <w:vertAlign w:val="superscript"/>
              </w:rPr>
              <w:t xml:space="preserve"> мин</w:t>
            </w:r>
            <w:r>
              <w:rPr>
                <w:vertAlign w:val="superscript"/>
              </w:rPr>
              <w:t>)</w:t>
            </w:r>
          </w:p>
        </w:tc>
        <w:tc>
          <w:tcPr>
            <w:tcW w:w="1383" w:type="dxa"/>
            <w:vAlign w:val="center"/>
          </w:tcPr>
          <w:p w:rsidR="0035517E" w:rsidRPr="00533127" w:rsidRDefault="0035517E" w:rsidP="008B7939">
            <w:pPr>
              <w:jc w:val="center"/>
              <w:rPr>
                <w:vertAlign w:val="superscript"/>
              </w:rPr>
            </w:pPr>
            <w:r>
              <w:t>6</w:t>
            </w:r>
            <w:r>
              <w:rPr>
                <w:vertAlign w:val="superscript"/>
              </w:rPr>
              <w:t>30</w:t>
            </w:r>
            <w:r w:rsidRPr="00533127">
              <w:t>-8</w:t>
            </w:r>
            <w:r w:rsidRPr="00533127">
              <w:rPr>
                <w:vertAlign w:val="superscript"/>
              </w:rPr>
              <w:t>10</w:t>
            </w:r>
          </w:p>
          <w:p w:rsidR="0035517E" w:rsidRPr="00533127" w:rsidRDefault="0035517E" w:rsidP="008B7939">
            <w:pPr>
              <w:jc w:val="center"/>
              <w:rPr>
                <w:vertAlign w:val="superscript"/>
              </w:rPr>
            </w:pPr>
            <w:r w:rsidRPr="00533127">
              <w:rPr>
                <w:vertAlign w:val="superscript"/>
              </w:rPr>
              <w:t>(</w:t>
            </w:r>
            <w:r>
              <w:rPr>
                <w:vertAlign w:val="superscript"/>
              </w:rPr>
              <w:t>2ч. 10</w:t>
            </w:r>
            <w:r w:rsidRPr="00533127">
              <w:rPr>
                <w:vertAlign w:val="superscript"/>
              </w:rPr>
              <w:t xml:space="preserve"> мин)</w:t>
            </w:r>
          </w:p>
        </w:tc>
      </w:tr>
      <w:tr w:rsidR="0035517E" w:rsidRPr="00533127" w:rsidTr="008B7939">
        <w:trPr>
          <w:trHeight w:val="269"/>
        </w:trPr>
        <w:tc>
          <w:tcPr>
            <w:tcW w:w="3632" w:type="dxa"/>
          </w:tcPr>
          <w:p w:rsidR="0035517E" w:rsidRPr="00065759" w:rsidRDefault="0035517E" w:rsidP="008B7939">
            <w:pPr>
              <w:rPr>
                <w:sz w:val="20"/>
                <w:szCs w:val="20"/>
              </w:rPr>
            </w:pPr>
            <w:r w:rsidRPr="00065759">
              <w:rPr>
                <w:sz w:val="20"/>
                <w:szCs w:val="20"/>
              </w:rPr>
              <w:t>Утренняя гимнастика</w:t>
            </w:r>
          </w:p>
          <w:p w:rsidR="0035517E" w:rsidRPr="00065759" w:rsidRDefault="0035517E" w:rsidP="008B7939">
            <w:pPr>
              <w:rPr>
                <w:sz w:val="20"/>
                <w:szCs w:val="20"/>
              </w:rPr>
            </w:pPr>
            <w:r w:rsidRPr="00065759">
              <w:rPr>
                <w:sz w:val="20"/>
                <w:szCs w:val="20"/>
              </w:rPr>
              <w:t>На воздухе</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10</w:t>
            </w:r>
            <w:r w:rsidRPr="00533127">
              <w:t>-8</w:t>
            </w:r>
            <w:r w:rsidRPr="00533127">
              <w:rPr>
                <w:vertAlign w:val="superscript"/>
              </w:rPr>
              <w:t>15</w:t>
            </w:r>
          </w:p>
          <w:p w:rsidR="0035517E" w:rsidRPr="00533127" w:rsidRDefault="0035517E" w:rsidP="008B7939">
            <w:pPr>
              <w:jc w:val="center"/>
              <w:rPr>
                <w:vertAlign w:val="superscript"/>
              </w:rPr>
            </w:pPr>
            <w:r w:rsidRPr="00533127">
              <w:rPr>
                <w:vertAlign w:val="superscript"/>
              </w:rPr>
              <w:t>(5 мин)</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10</w:t>
            </w:r>
            <w:r w:rsidRPr="00533127">
              <w:t>-8</w:t>
            </w:r>
            <w:r w:rsidRPr="00533127">
              <w:rPr>
                <w:vertAlign w:val="superscript"/>
              </w:rPr>
              <w:t>15</w:t>
            </w:r>
          </w:p>
          <w:p w:rsidR="0035517E" w:rsidRPr="00533127" w:rsidRDefault="0035517E" w:rsidP="008B7939">
            <w:pPr>
              <w:jc w:val="center"/>
              <w:rPr>
                <w:vertAlign w:val="superscript"/>
              </w:rPr>
            </w:pPr>
            <w:r w:rsidRPr="00533127">
              <w:rPr>
                <w:vertAlign w:val="superscript"/>
              </w:rPr>
              <w:t>(5 мин)</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10</w:t>
            </w:r>
            <w:r w:rsidRPr="00533127">
              <w:t>-8</w:t>
            </w:r>
            <w:r w:rsidRPr="00533127">
              <w:rPr>
                <w:vertAlign w:val="superscript"/>
              </w:rPr>
              <w:t>17</w:t>
            </w:r>
          </w:p>
          <w:p w:rsidR="0035517E" w:rsidRPr="00533127" w:rsidRDefault="0035517E" w:rsidP="008B7939">
            <w:pPr>
              <w:jc w:val="center"/>
              <w:rPr>
                <w:vertAlign w:val="superscript"/>
              </w:rPr>
            </w:pPr>
            <w:r w:rsidRPr="00533127">
              <w:rPr>
                <w:vertAlign w:val="superscript"/>
              </w:rPr>
              <w:t>(7 мин)</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10</w:t>
            </w:r>
            <w:r w:rsidRPr="00533127">
              <w:t>-8</w:t>
            </w:r>
            <w:r w:rsidRPr="00533127">
              <w:rPr>
                <w:vertAlign w:val="superscript"/>
              </w:rPr>
              <w:t>20</w:t>
            </w:r>
          </w:p>
          <w:p w:rsidR="0035517E" w:rsidRPr="00533127" w:rsidRDefault="0035517E" w:rsidP="008B7939">
            <w:pPr>
              <w:jc w:val="center"/>
              <w:rPr>
                <w:vertAlign w:val="superscript"/>
              </w:rPr>
            </w:pPr>
            <w:r w:rsidRPr="00533127">
              <w:rPr>
                <w:vertAlign w:val="superscript"/>
              </w:rPr>
              <w:t>(10 мин)</w:t>
            </w:r>
          </w:p>
        </w:tc>
        <w:tc>
          <w:tcPr>
            <w:tcW w:w="1383" w:type="dxa"/>
            <w:vAlign w:val="center"/>
          </w:tcPr>
          <w:p w:rsidR="0035517E" w:rsidRPr="00533127" w:rsidRDefault="0035517E" w:rsidP="008B7939">
            <w:pPr>
              <w:jc w:val="center"/>
              <w:rPr>
                <w:vertAlign w:val="superscript"/>
              </w:rPr>
            </w:pPr>
            <w:r w:rsidRPr="00533127">
              <w:t>8</w:t>
            </w:r>
            <w:r w:rsidRPr="00533127">
              <w:rPr>
                <w:vertAlign w:val="superscript"/>
              </w:rPr>
              <w:t>10</w:t>
            </w:r>
            <w:r w:rsidRPr="00533127">
              <w:t>-8</w:t>
            </w:r>
            <w:r w:rsidRPr="00533127">
              <w:rPr>
                <w:vertAlign w:val="superscript"/>
              </w:rPr>
              <w:t>20</w:t>
            </w:r>
          </w:p>
          <w:p w:rsidR="0035517E" w:rsidRPr="00533127" w:rsidRDefault="0035517E" w:rsidP="008B7939">
            <w:pPr>
              <w:jc w:val="center"/>
            </w:pPr>
            <w:r w:rsidRPr="00533127">
              <w:rPr>
                <w:vertAlign w:val="superscript"/>
              </w:rPr>
              <w:t>(10 мин)</w:t>
            </w:r>
          </w:p>
        </w:tc>
      </w:tr>
      <w:tr w:rsidR="0035517E" w:rsidRPr="00533127" w:rsidTr="008B7939">
        <w:trPr>
          <w:trHeight w:val="269"/>
        </w:trPr>
        <w:tc>
          <w:tcPr>
            <w:tcW w:w="3632" w:type="dxa"/>
          </w:tcPr>
          <w:p w:rsidR="0035517E" w:rsidRPr="00065759" w:rsidRDefault="0035517E" w:rsidP="008B7939">
            <w:pPr>
              <w:rPr>
                <w:sz w:val="20"/>
                <w:szCs w:val="20"/>
              </w:rPr>
            </w:pPr>
            <w:r w:rsidRPr="00065759">
              <w:rPr>
                <w:sz w:val="20"/>
                <w:szCs w:val="20"/>
              </w:rPr>
              <w:t>Самостоятельная деятельность детей</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15</w:t>
            </w:r>
            <w:r w:rsidRPr="00533127">
              <w:t>-8</w:t>
            </w:r>
            <w:r w:rsidRPr="00533127">
              <w:rPr>
                <w:vertAlign w:val="superscript"/>
              </w:rPr>
              <w:t>25</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15</w:t>
            </w:r>
            <w:r w:rsidRPr="00533127">
              <w:t>-8</w:t>
            </w:r>
            <w:r w:rsidRPr="00533127">
              <w:rPr>
                <w:vertAlign w:val="superscript"/>
              </w:rPr>
              <w:t>25</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17</w:t>
            </w:r>
            <w:r w:rsidRPr="00533127">
              <w:t>-8</w:t>
            </w:r>
            <w:r w:rsidRPr="00533127">
              <w:rPr>
                <w:vertAlign w:val="superscript"/>
              </w:rPr>
              <w:t>30</w:t>
            </w:r>
          </w:p>
          <w:p w:rsidR="0035517E" w:rsidRPr="00533127" w:rsidRDefault="0035517E" w:rsidP="008B7939">
            <w:pPr>
              <w:jc w:val="center"/>
            </w:pPr>
            <w:r w:rsidRPr="00533127">
              <w:rPr>
                <w:vertAlign w:val="superscript"/>
              </w:rPr>
              <w:t>(13 мин)</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20</w:t>
            </w:r>
            <w:r w:rsidRPr="00533127">
              <w:t>-8</w:t>
            </w:r>
            <w:r w:rsidRPr="00533127">
              <w:rPr>
                <w:vertAlign w:val="superscript"/>
              </w:rPr>
              <w:t>30</w:t>
            </w:r>
          </w:p>
          <w:p w:rsidR="0035517E" w:rsidRPr="00533127" w:rsidRDefault="0035517E" w:rsidP="008B7939">
            <w:pPr>
              <w:jc w:val="center"/>
            </w:pPr>
            <w:r w:rsidRPr="00533127">
              <w:rPr>
                <w:vertAlign w:val="superscript"/>
              </w:rPr>
              <w:t>(10 мин)</w:t>
            </w:r>
          </w:p>
        </w:tc>
        <w:tc>
          <w:tcPr>
            <w:tcW w:w="1383" w:type="dxa"/>
            <w:vAlign w:val="center"/>
          </w:tcPr>
          <w:p w:rsidR="0035517E" w:rsidRPr="00533127" w:rsidRDefault="0035517E" w:rsidP="008B7939">
            <w:pPr>
              <w:jc w:val="center"/>
              <w:rPr>
                <w:vertAlign w:val="superscript"/>
              </w:rPr>
            </w:pPr>
            <w:r w:rsidRPr="00533127">
              <w:t>8</w:t>
            </w:r>
            <w:r w:rsidRPr="00533127">
              <w:rPr>
                <w:vertAlign w:val="superscript"/>
              </w:rPr>
              <w:t>20</w:t>
            </w:r>
            <w:r w:rsidRPr="00533127">
              <w:t>-8</w:t>
            </w:r>
            <w:r w:rsidRPr="00533127">
              <w:rPr>
                <w:vertAlign w:val="superscript"/>
              </w:rPr>
              <w:t>30</w:t>
            </w:r>
          </w:p>
          <w:p w:rsidR="0035517E" w:rsidRPr="00533127" w:rsidRDefault="0035517E" w:rsidP="008B7939">
            <w:pPr>
              <w:jc w:val="center"/>
            </w:pPr>
            <w:r w:rsidRPr="00533127">
              <w:rPr>
                <w:vertAlign w:val="superscript"/>
              </w:rPr>
              <w:t>(10 мин)</w:t>
            </w:r>
          </w:p>
        </w:tc>
      </w:tr>
      <w:tr w:rsidR="0035517E" w:rsidRPr="00533127" w:rsidTr="008B7939">
        <w:trPr>
          <w:trHeight w:val="269"/>
        </w:trPr>
        <w:tc>
          <w:tcPr>
            <w:tcW w:w="3632" w:type="dxa"/>
          </w:tcPr>
          <w:p w:rsidR="0035517E" w:rsidRPr="00065759" w:rsidRDefault="0035517E" w:rsidP="008B7939">
            <w:pPr>
              <w:rPr>
                <w:sz w:val="20"/>
                <w:szCs w:val="20"/>
              </w:rPr>
            </w:pPr>
            <w:r w:rsidRPr="00065759">
              <w:rPr>
                <w:sz w:val="20"/>
                <w:szCs w:val="20"/>
              </w:rPr>
              <w:t>Подготовка к завтраку,</w:t>
            </w:r>
          </w:p>
          <w:p w:rsidR="0035517E" w:rsidRPr="00065759" w:rsidRDefault="0035517E" w:rsidP="008B7939">
            <w:pPr>
              <w:rPr>
                <w:sz w:val="20"/>
                <w:szCs w:val="20"/>
              </w:rPr>
            </w:pPr>
            <w:r w:rsidRPr="00065759">
              <w:rPr>
                <w:sz w:val="20"/>
                <w:szCs w:val="20"/>
              </w:rPr>
              <w:t>ЗАВТРАК</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25</w:t>
            </w:r>
            <w:r w:rsidRPr="00533127">
              <w:t>-8</w:t>
            </w:r>
            <w:r w:rsidRPr="00533127">
              <w:rPr>
                <w:vertAlign w:val="superscript"/>
              </w:rPr>
              <w:t>50</w:t>
            </w:r>
          </w:p>
          <w:p w:rsidR="0035517E" w:rsidRPr="00533127" w:rsidRDefault="0035517E" w:rsidP="008B7939">
            <w:pPr>
              <w:jc w:val="center"/>
            </w:pPr>
            <w:r w:rsidRPr="00533127">
              <w:rPr>
                <w:vertAlign w:val="superscript"/>
              </w:rPr>
              <w:t>(25 мин)</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25</w:t>
            </w:r>
            <w:r w:rsidRPr="00533127">
              <w:t>-8</w:t>
            </w:r>
            <w:r w:rsidRPr="00533127">
              <w:rPr>
                <w:vertAlign w:val="superscript"/>
              </w:rPr>
              <w:t>45</w:t>
            </w:r>
          </w:p>
          <w:p w:rsidR="0035517E" w:rsidRPr="00533127" w:rsidRDefault="0035517E" w:rsidP="008B7939">
            <w:pPr>
              <w:jc w:val="center"/>
            </w:pPr>
            <w:r w:rsidRPr="00533127">
              <w:rPr>
                <w:vertAlign w:val="superscript"/>
              </w:rPr>
              <w:t>(20 мин)</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30</w:t>
            </w:r>
            <w:r w:rsidRPr="00533127">
              <w:t>-8</w:t>
            </w:r>
            <w:r w:rsidRPr="00533127">
              <w:rPr>
                <w:vertAlign w:val="superscript"/>
              </w:rPr>
              <w:t>45</w:t>
            </w:r>
          </w:p>
          <w:p w:rsidR="0035517E" w:rsidRPr="00533127" w:rsidRDefault="0035517E" w:rsidP="008B7939">
            <w:pPr>
              <w:jc w:val="center"/>
            </w:pPr>
            <w:r w:rsidRPr="00533127">
              <w:rPr>
                <w:vertAlign w:val="superscript"/>
              </w:rPr>
              <w:t>(15 мин)</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30</w:t>
            </w:r>
            <w:r w:rsidRPr="00533127">
              <w:t>-8</w:t>
            </w:r>
            <w:r w:rsidRPr="00533127">
              <w:rPr>
                <w:vertAlign w:val="superscript"/>
              </w:rPr>
              <w:t>45</w:t>
            </w:r>
          </w:p>
          <w:p w:rsidR="0035517E" w:rsidRPr="00533127" w:rsidRDefault="0035517E" w:rsidP="008B7939">
            <w:pPr>
              <w:jc w:val="center"/>
            </w:pPr>
            <w:r w:rsidRPr="00533127">
              <w:rPr>
                <w:vertAlign w:val="superscript"/>
              </w:rPr>
              <w:t>(15 мин)</w:t>
            </w:r>
          </w:p>
        </w:tc>
        <w:tc>
          <w:tcPr>
            <w:tcW w:w="1383" w:type="dxa"/>
            <w:vAlign w:val="center"/>
          </w:tcPr>
          <w:p w:rsidR="0035517E" w:rsidRPr="00533127" w:rsidRDefault="0035517E" w:rsidP="008B7939">
            <w:pPr>
              <w:jc w:val="center"/>
              <w:rPr>
                <w:vertAlign w:val="superscript"/>
              </w:rPr>
            </w:pPr>
            <w:r w:rsidRPr="00533127">
              <w:t>8</w:t>
            </w:r>
            <w:r w:rsidRPr="00533127">
              <w:rPr>
                <w:vertAlign w:val="superscript"/>
              </w:rPr>
              <w:t>30</w:t>
            </w:r>
            <w:r w:rsidRPr="00533127">
              <w:t>-8</w:t>
            </w:r>
            <w:r w:rsidRPr="00533127">
              <w:rPr>
                <w:vertAlign w:val="superscript"/>
              </w:rPr>
              <w:t>45</w:t>
            </w:r>
          </w:p>
          <w:p w:rsidR="0035517E" w:rsidRPr="00533127" w:rsidRDefault="0035517E" w:rsidP="008B7939">
            <w:pPr>
              <w:jc w:val="center"/>
            </w:pPr>
            <w:r w:rsidRPr="00533127">
              <w:rPr>
                <w:vertAlign w:val="superscript"/>
              </w:rPr>
              <w:t>(15 мин)</w:t>
            </w:r>
          </w:p>
        </w:tc>
      </w:tr>
      <w:tr w:rsidR="0035517E" w:rsidRPr="00533127" w:rsidTr="008B7939">
        <w:trPr>
          <w:trHeight w:val="269"/>
        </w:trPr>
        <w:tc>
          <w:tcPr>
            <w:tcW w:w="3632" w:type="dxa"/>
          </w:tcPr>
          <w:p w:rsidR="0035517E" w:rsidRPr="00065759" w:rsidRDefault="0035517E" w:rsidP="008B7939">
            <w:pPr>
              <w:rPr>
                <w:sz w:val="20"/>
                <w:szCs w:val="20"/>
              </w:rPr>
            </w:pPr>
            <w:r w:rsidRPr="00065759">
              <w:rPr>
                <w:sz w:val="20"/>
                <w:szCs w:val="20"/>
              </w:rPr>
              <w:t>Самостоятельная деятельность детей</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50</w:t>
            </w:r>
            <w:r w:rsidRPr="00533127">
              <w:t>-9</w:t>
            </w:r>
            <w:r w:rsidRPr="00533127">
              <w:rPr>
                <w:vertAlign w:val="superscript"/>
              </w:rPr>
              <w:t>00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45</w:t>
            </w:r>
            <w:r w:rsidRPr="00533127">
              <w:t>-9</w:t>
            </w:r>
            <w:r w:rsidRPr="00533127">
              <w:rPr>
                <w:vertAlign w:val="superscript"/>
              </w:rPr>
              <w:t>00</w:t>
            </w:r>
          </w:p>
          <w:p w:rsidR="0035517E" w:rsidRPr="00533127" w:rsidRDefault="0035517E" w:rsidP="008B7939">
            <w:pPr>
              <w:jc w:val="center"/>
            </w:pPr>
            <w:r w:rsidRPr="00533127">
              <w:rPr>
                <w:vertAlign w:val="superscript"/>
              </w:rPr>
              <w:t>(15 мин.)</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45</w:t>
            </w:r>
            <w:r w:rsidRPr="00533127">
              <w:t>-9</w:t>
            </w:r>
            <w:r w:rsidRPr="00533127">
              <w:rPr>
                <w:vertAlign w:val="superscript"/>
              </w:rPr>
              <w:t>00</w:t>
            </w:r>
          </w:p>
          <w:p w:rsidR="0035517E" w:rsidRPr="00533127" w:rsidRDefault="0035517E" w:rsidP="008B7939">
            <w:pPr>
              <w:jc w:val="center"/>
            </w:pPr>
            <w:r w:rsidRPr="00533127">
              <w:rPr>
                <w:vertAlign w:val="superscript"/>
              </w:rPr>
              <w:t>(15 мин)</w:t>
            </w:r>
          </w:p>
        </w:tc>
        <w:tc>
          <w:tcPr>
            <w:tcW w:w="1382" w:type="dxa"/>
            <w:vAlign w:val="center"/>
          </w:tcPr>
          <w:p w:rsidR="0035517E" w:rsidRPr="00533127" w:rsidRDefault="0035517E" w:rsidP="008B7939">
            <w:pPr>
              <w:jc w:val="center"/>
              <w:rPr>
                <w:vertAlign w:val="superscript"/>
              </w:rPr>
            </w:pPr>
            <w:r w:rsidRPr="00533127">
              <w:t>8</w:t>
            </w:r>
            <w:r w:rsidRPr="00533127">
              <w:rPr>
                <w:vertAlign w:val="superscript"/>
              </w:rPr>
              <w:t>45</w:t>
            </w:r>
            <w:r w:rsidRPr="00533127">
              <w:t>-9</w:t>
            </w:r>
            <w:r w:rsidRPr="00533127">
              <w:rPr>
                <w:vertAlign w:val="superscript"/>
              </w:rPr>
              <w:t>00</w:t>
            </w:r>
          </w:p>
          <w:p w:rsidR="0035517E" w:rsidRPr="00533127" w:rsidRDefault="0035517E" w:rsidP="008B7939">
            <w:pPr>
              <w:jc w:val="center"/>
            </w:pPr>
            <w:r w:rsidRPr="00533127">
              <w:rPr>
                <w:vertAlign w:val="superscript"/>
              </w:rPr>
              <w:t>(15 мин)</w:t>
            </w:r>
          </w:p>
        </w:tc>
        <w:tc>
          <w:tcPr>
            <w:tcW w:w="1383" w:type="dxa"/>
            <w:vAlign w:val="center"/>
          </w:tcPr>
          <w:p w:rsidR="0035517E" w:rsidRPr="00533127" w:rsidRDefault="0035517E" w:rsidP="008B7939">
            <w:pPr>
              <w:jc w:val="center"/>
              <w:rPr>
                <w:vertAlign w:val="superscript"/>
              </w:rPr>
            </w:pPr>
            <w:r w:rsidRPr="00533127">
              <w:t>8</w:t>
            </w:r>
            <w:r w:rsidRPr="00533127">
              <w:rPr>
                <w:vertAlign w:val="superscript"/>
              </w:rPr>
              <w:t>45</w:t>
            </w:r>
            <w:r w:rsidRPr="00533127">
              <w:t>-9</w:t>
            </w:r>
            <w:r w:rsidRPr="00533127">
              <w:rPr>
                <w:vertAlign w:val="superscript"/>
              </w:rPr>
              <w:t>00</w:t>
            </w:r>
          </w:p>
          <w:p w:rsidR="0035517E" w:rsidRPr="00533127" w:rsidRDefault="0035517E" w:rsidP="008B7939">
            <w:pPr>
              <w:jc w:val="center"/>
            </w:pPr>
            <w:r w:rsidRPr="00533127">
              <w:rPr>
                <w:vertAlign w:val="superscript"/>
              </w:rPr>
              <w:t>(15 мин)</w:t>
            </w:r>
          </w:p>
        </w:tc>
      </w:tr>
      <w:tr w:rsidR="0035517E" w:rsidRPr="00533127" w:rsidTr="008B7939">
        <w:trPr>
          <w:trHeight w:val="269"/>
        </w:trPr>
        <w:tc>
          <w:tcPr>
            <w:tcW w:w="3632" w:type="dxa"/>
          </w:tcPr>
          <w:p w:rsidR="0035517E" w:rsidRPr="00065759" w:rsidRDefault="0035517E" w:rsidP="008B7939">
            <w:pPr>
              <w:rPr>
                <w:sz w:val="20"/>
                <w:szCs w:val="20"/>
              </w:rPr>
            </w:pPr>
            <w:r w:rsidRPr="00065759">
              <w:rPr>
                <w:sz w:val="20"/>
                <w:szCs w:val="20"/>
              </w:rPr>
              <w:t>Подготовка к прогулке</w:t>
            </w:r>
          </w:p>
        </w:tc>
        <w:tc>
          <w:tcPr>
            <w:tcW w:w="1382" w:type="dxa"/>
            <w:vAlign w:val="center"/>
          </w:tcPr>
          <w:p w:rsidR="0035517E" w:rsidRPr="00533127" w:rsidRDefault="0035517E" w:rsidP="008B7939">
            <w:pPr>
              <w:jc w:val="center"/>
              <w:rPr>
                <w:vertAlign w:val="superscript"/>
              </w:rPr>
            </w:pPr>
            <w:r w:rsidRPr="00533127">
              <w:t>9</w:t>
            </w:r>
            <w:r>
              <w:rPr>
                <w:vertAlign w:val="superscript"/>
              </w:rPr>
              <w:t>00</w:t>
            </w:r>
            <w:r w:rsidRPr="00533127">
              <w:t>-9</w:t>
            </w:r>
            <w:r>
              <w:rPr>
                <w:vertAlign w:val="superscript"/>
              </w:rPr>
              <w:t>1</w:t>
            </w:r>
            <w:r w:rsidRPr="00533127">
              <w:rPr>
                <w:vertAlign w:val="superscript"/>
              </w:rPr>
              <w:t>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jc w:val="center"/>
              <w:rPr>
                <w:vertAlign w:val="superscript"/>
              </w:rPr>
            </w:pPr>
            <w:r w:rsidRPr="00533127">
              <w:t>9</w:t>
            </w:r>
            <w:r>
              <w:rPr>
                <w:vertAlign w:val="superscript"/>
              </w:rPr>
              <w:t>00</w:t>
            </w:r>
            <w:r w:rsidRPr="00533127">
              <w:t>-9</w:t>
            </w:r>
            <w:r>
              <w:rPr>
                <w:vertAlign w:val="superscript"/>
              </w:rPr>
              <w:t>1</w:t>
            </w:r>
            <w:r w:rsidRPr="00533127">
              <w:rPr>
                <w:vertAlign w:val="superscript"/>
              </w:rPr>
              <w:t>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jc w:val="center"/>
              <w:rPr>
                <w:vertAlign w:val="superscript"/>
              </w:rPr>
            </w:pPr>
            <w:r w:rsidRPr="00533127">
              <w:t>9</w:t>
            </w:r>
            <w:r>
              <w:rPr>
                <w:vertAlign w:val="superscript"/>
              </w:rPr>
              <w:t>00</w:t>
            </w:r>
            <w:r w:rsidRPr="00533127">
              <w:t>-9</w:t>
            </w:r>
            <w:r>
              <w:rPr>
                <w:vertAlign w:val="superscript"/>
              </w:rPr>
              <w:t>1</w:t>
            </w:r>
            <w:r w:rsidRPr="00533127">
              <w:rPr>
                <w:vertAlign w:val="superscript"/>
              </w:rPr>
              <w:t>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jc w:val="center"/>
              <w:rPr>
                <w:vertAlign w:val="superscript"/>
              </w:rPr>
            </w:pPr>
            <w:r w:rsidRPr="00533127">
              <w:t>9</w:t>
            </w:r>
            <w:r>
              <w:rPr>
                <w:vertAlign w:val="superscript"/>
              </w:rPr>
              <w:t>00</w:t>
            </w:r>
            <w:r w:rsidRPr="00533127">
              <w:t>-9</w:t>
            </w:r>
            <w:r>
              <w:rPr>
                <w:vertAlign w:val="superscript"/>
              </w:rPr>
              <w:t>1</w:t>
            </w:r>
            <w:r w:rsidRPr="00533127">
              <w:rPr>
                <w:vertAlign w:val="superscript"/>
              </w:rPr>
              <w:t>0</w:t>
            </w:r>
          </w:p>
          <w:p w:rsidR="0035517E" w:rsidRPr="00533127" w:rsidRDefault="0035517E" w:rsidP="008B7939">
            <w:pPr>
              <w:jc w:val="center"/>
            </w:pPr>
            <w:r w:rsidRPr="00533127">
              <w:rPr>
                <w:vertAlign w:val="superscript"/>
              </w:rPr>
              <w:t>(10 мин)</w:t>
            </w:r>
          </w:p>
        </w:tc>
        <w:tc>
          <w:tcPr>
            <w:tcW w:w="1383" w:type="dxa"/>
            <w:vAlign w:val="center"/>
          </w:tcPr>
          <w:p w:rsidR="0035517E" w:rsidRPr="00533127" w:rsidRDefault="0035517E" w:rsidP="008B7939">
            <w:pPr>
              <w:jc w:val="center"/>
              <w:rPr>
                <w:vertAlign w:val="superscript"/>
              </w:rPr>
            </w:pPr>
            <w:r w:rsidRPr="00533127">
              <w:t>9</w:t>
            </w:r>
            <w:r>
              <w:rPr>
                <w:vertAlign w:val="superscript"/>
              </w:rPr>
              <w:t>00</w:t>
            </w:r>
            <w:r w:rsidRPr="00533127">
              <w:t>-9</w:t>
            </w:r>
            <w:r>
              <w:rPr>
                <w:vertAlign w:val="superscript"/>
              </w:rPr>
              <w:t>1</w:t>
            </w:r>
            <w:r w:rsidRPr="00533127">
              <w:rPr>
                <w:vertAlign w:val="superscript"/>
              </w:rPr>
              <w:t>0</w:t>
            </w:r>
          </w:p>
          <w:p w:rsidR="0035517E" w:rsidRPr="00533127" w:rsidRDefault="0035517E" w:rsidP="008B7939">
            <w:pPr>
              <w:jc w:val="center"/>
            </w:pPr>
            <w:r w:rsidRPr="00533127">
              <w:rPr>
                <w:vertAlign w:val="superscript"/>
              </w:rPr>
              <w:t>(10 мин)</w:t>
            </w:r>
          </w:p>
        </w:tc>
      </w:tr>
      <w:tr w:rsidR="0035517E" w:rsidRPr="00533127" w:rsidTr="008B7939">
        <w:trPr>
          <w:trHeight w:val="295"/>
        </w:trPr>
        <w:tc>
          <w:tcPr>
            <w:tcW w:w="3632" w:type="dxa"/>
          </w:tcPr>
          <w:p w:rsidR="0035517E" w:rsidRPr="00065759" w:rsidRDefault="0035517E" w:rsidP="008B7939">
            <w:pPr>
              <w:rPr>
                <w:sz w:val="20"/>
                <w:szCs w:val="20"/>
              </w:rPr>
            </w:pPr>
            <w:r w:rsidRPr="00065759">
              <w:rPr>
                <w:sz w:val="20"/>
                <w:szCs w:val="20"/>
              </w:rPr>
              <w:t>ПРОГУЛКА (нод- физкультура, рисование, музыка во время прогулки)</w:t>
            </w:r>
          </w:p>
          <w:p w:rsidR="0035517E" w:rsidRPr="00065759" w:rsidRDefault="0035517E" w:rsidP="008B7939">
            <w:pPr>
              <w:rPr>
                <w:sz w:val="20"/>
                <w:szCs w:val="20"/>
              </w:rPr>
            </w:pPr>
            <w:r w:rsidRPr="00065759">
              <w:rPr>
                <w:sz w:val="20"/>
                <w:szCs w:val="20"/>
              </w:rPr>
              <w:t>Самостоятельная  деятельность детей  на прогулке</w:t>
            </w:r>
          </w:p>
        </w:tc>
        <w:tc>
          <w:tcPr>
            <w:tcW w:w="1382" w:type="dxa"/>
            <w:vAlign w:val="center"/>
          </w:tcPr>
          <w:p w:rsidR="0035517E" w:rsidRPr="00533127" w:rsidRDefault="0035517E" w:rsidP="008B7939">
            <w:pPr>
              <w:jc w:val="center"/>
              <w:rPr>
                <w:vertAlign w:val="superscript"/>
              </w:rPr>
            </w:pPr>
            <w:r w:rsidRPr="00533127">
              <w:t>9</w:t>
            </w:r>
            <w:r>
              <w:rPr>
                <w:vertAlign w:val="superscript"/>
              </w:rPr>
              <w:t>10</w:t>
            </w:r>
            <w:r w:rsidRPr="00533127">
              <w:t>-11</w:t>
            </w:r>
            <w:r w:rsidRPr="00533127">
              <w:rPr>
                <w:vertAlign w:val="superscript"/>
              </w:rPr>
              <w:t>30</w:t>
            </w:r>
          </w:p>
          <w:p w:rsidR="0035517E" w:rsidRPr="00533127" w:rsidRDefault="0035517E" w:rsidP="008B7939">
            <w:pPr>
              <w:jc w:val="center"/>
            </w:pPr>
            <w:r w:rsidRPr="00533127">
              <w:rPr>
                <w:vertAlign w:val="superscript"/>
              </w:rPr>
              <w:t>(</w:t>
            </w:r>
            <w:r>
              <w:rPr>
                <w:vertAlign w:val="superscript"/>
              </w:rPr>
              <w:t>2</w:t>
            </w:r>
            <w:r w:rsidRPr="00533127">
              <w:rPr>
                <w:vertAlign w:val="superscript"/>
              </w:rPr>
              <w:t xml:space="preserve">ч </w:t>
            </w:r>
            <w:r>
              <w:rPr>
                <w:vertAlign w:val="superscript"/>
              </w:rPr>
              <w:t>2</w:t>
            </w:r>
            <w:r w:rsidRPr="00533127">
              <w:rPr>
                <w:vertAlign w:val="superscript"/>
              </w:rPr>
              <w:t>0 мин)</w:t>
            </w:r>
          </w:p>
        </w:tc>
        <w:tc>
          <w:tcPr>
            <w:tcW w:w="1382" w:type="dxa"/>
            <w:vAlign w:val="center"/>
          </w:tcPr>
          <w:p w:rsidR="0035517E" w:rsidRPr="00533127" w:rsidRDefault="0035517E" w:rsidP="008B7939">
            <w:pPr>
              <w:jc w:val="center"/>
              <w:rPr>
                <w:vertAlign w:val="superscript"/>
              </w:rPr>
            </w:pPr>
            <w:r w:rsidRPr="00533127">
              <w:t>9</w:t>
            </w:r>
            <w:r>
              <w:rPr>
                <w:vertAlign w:val="superscript"/>
              </w:rPr>
              <w:t>10</w:t>
            </w:r>
            <w:r w:rsidRPr="00533127">
              <w:t>-</w:t>
            </w:r>
            <w:r>
              <w:t>12</w:t>
            </w:r>
            <w:r>
              <w:rPr>
                <w:vertAlign w:val="superscript"/>
              </w:rPr>
              <w:t>10</w:t>
            </w:r>
          </w:p>
          <w:p w:rsidR="0035517E" w:rsidRPr="00533127" w:rsidRDefault="0035517E" w:rsidP="008B7939">
            <w:pPr>
              <w:jc w:val="center"/>
            </w:pPr>
            <w:r w:rsidRPr="00533127">
              <w:rPr>
                <w:vertAlign w:val="superscript"/>
              </w:rPr>
              <w:t>(</w:t>
            </w:r>
            <w:r>
              <w:rPr>
                <w:vertAlign w:val="superscript"/>
              </w:rPr>
              <w:t>3</w:t>
            </w:r>
            <w:r w:rsidRPr="00533127">
              <w:rPr>
                <w:vertAlign w:val="superscript"/>
              </w:rPr>
              <w:t xml:space="preserve">ч </w:t>
            </w:r>
            <w:r>
              <w:rPr>
                <w:vertAlign w:val="superscript"/>
              </w:rPr>
              <w:t>0</w:t>
            </w:r>
            <w:r w:rsidRPr="00533127">
              <w:rPr>
                <w:vertAlign w:val="superscript"/>
              </w:rPr>
              <w:t>0 мин)</w:t>
            </w:r>
          </w:p>
        </w:tc>
        <w:tc>
          <w:tcPr>
            <w:tcW w:w="1382" w:type="dxa"/>
            <w:vAlign w:val="center"/>
          </w:tcPr>
          <w:p w:rsidR="0035517E" w:rsidRPr="00533127" w:rsidRDefault="0035517E" w:rsidP="008B7939">
            <w:pPr>
              <w:jc w:val="center"/>
              <w:rPr>
                <w:vertAlign w:val="superscript"/>
              </w:rPr>
            </w:pPr>
            <w:r w:rsidRPr="00533127">
              <w:t>9</w:t>
            </w:r>
            <w:r>
              <w:rPr>
                <w:vertAlign w:val="superscript"/>
              </w:rPr>
              <w:t>10</w:t>
            </w:r>
            <w:r w:rsidRPr="00533127">
              <w:t>-</w:t>
            </w:r>
            <w:r>
              <w:t>12</w:t>
            </w:r>
            <w:r>
              <w:rPr>
                <w:vertAlign w:val="superscript"/>
              </w:rPr>
              <w:t>3</w:t>
            </w:r>
            <w:r w:rsidRPr="00533127">
              <w:rPr>
                <w:vertAlign w:val="superscript"/>
              </w:rPr>
              <w:t>0</w:t>
            </w:r>
          </w:p>
          <w:p w:rsidR="0035517E" w:rsidRPr="00533127" w:rsidRDefault="0035517E" w:rsidP="008B7939">
            <w:pPr>
              <w:jc w:val="center"/>
            </w:pPr>
            <w:r w:rsidRPr="00533127">
              <w:rPr>
                <w:vertAlign w:val="superscript"/>
              </w:rPr>
              <w:t>(</w:t>
            </w:r>
            <w:r>
              <w:rPr>
                <w:vertAlign w:val="superscript"/>
              </w:rPr>
              <w:t>3</w:t>
            </w:r>
            <w:r w:rsidRPr="00533127">
              <w:rPr>
                <w:vertAlign w:val="superscript"/>
              </w:rPr>
              <w:t xml:space="preserve">ч </w:t>
            </w:r>
            <w:r>
              <w:rPr>
                <w:vertAlign w:val="superscript"/>
              </w:rPr>
              <w:t>3</w:t>
            </w:r>
            <w:r w:rsidRPr="00533127">
              <w:rPr>
                <w:vertAlign w:val="superscript"/>
              </w:rPr>
              <w:t>0 мин)</w:t>
            </w:r>
          </w:p>
        </w:tc>
        <w:tc>
          <w:tcPr>
            <w:tcW w:w="1382" w:type="dxa"/>
            <w:vAlign w:val="center"/>
          </w:tcPr>
          <w:p w:rsidR="0035517E" w:rsidRPr="00533127" w:rsidRDefault="0035517E" w:rsidP="008B7939">
            <w:pPr>
              <w:jc w:val="center"/>
              <w:rPr>
                <w:vertAlign w:val="superscript"/>
              </w:rPr>
            </w:pPr>
            <w:r>
              <w:t>9</w:t>
            </w:r>
            <w:r>
              <w:rPr>
                <w:vertAlign w:val="superscript"/>
              </w:rPr>
              <w:t>1</w:t>
            </w:r>
            <w:r w:rsidRPr="00533127">
              <w:rPr>
                <w:vertAlign w:val="superscript"/>
              </w:rPr>
              <w:t>0</w:t>
            </w:r>
            <w:r w:rsidRPr="00533127">
              <w:t>-12</w:t>
            </w:r>
            <w:r>
              <w:rPr>
                <w:vertAlign w:val="superscript"/>
              </w:rPr>
              <w:t>35</w:t>
            </w:r>
          </w:p>
          <w:p w:rsidR="0035517E" w:rsidRPr="00533127" w:rsidRDefault="0035517E" w:rsidP="008B7939">
            <w:pPr>
              <w:jc w:val="center"/>
            </w:pPr>
            <w:r w:rsidRPr="00533127">
              <w:rPr>
                <w:vertAlign w:val="superscript"/>
              </w:rPr>
              <w:t>(</w:t>
            </w:r>
            <w:r>
              <w:rPr>
                <w:vertAlign w:val="superscript"/>
              </w:rPr>
              <w:t xml:space="preserve">3ч 25 </w:t>
            </w:r>
            <w:r w:rsidRPr="00533127">
              <w:rPr>
                <w:vertAlign w:val="superscript"/>
              </w:rPr>
              <w:t xml:space="preserve"> </w:t>
            </w:r>
            <w:r>
              <w:rPr>
                <w:vertAlign w:val="superscript"/>
              </w:rPr>
              <w:t>м</w:t>
            </w:r>
            <w:r w:rsidRPr="00533127">
              <w:rPr>
                <w:vertAlign w:val="superscript"/>
              </w:rPr>
              <w:t>)</w:t>
            </w:r>
          </w:p>
        </w:tc>
        <w:tc>
          <w:tcPr>
            <w:tcW w:w="1383" w:type="dxa"/>
            <w:vAlign w:val="center"/>
          </w:tcPr>
          <w:p w:rsidR="0035517E" w:rsidRPr="00533127" w:rsidRDefault="0035517E" w:rsidP="008B7939">
            <w:pPr>
              <w:jc w:val="center"/>
              <w:rPr>
                <w:vertAlign w:val="superscript"/>
              </w:rPr>
            </w:pPr>
            <w:r>
              <w:t xml:space="preserve">9 </w:t>
            </w:r>
            <w:r>
              <w:rPr>
                <w:vertAlign w:val="superscript"/>
              </w:rPr>
              <w:t>10</w:t>
            </w:r>
            <w:r w:rsidRPr="00533127">
              <w:t>-12</w:t>
            </w:r>
            <w:r w:rsidRPr="00533127">
              <w:rPr>
                <w:vertAlign w:val="superscript"/>
              </w:rPr>
              <w:t>25</w:t>
            </w:r>
          </w:p>
          <w:p w:rsidR="0035517E" w:rsidRPr="00533127" w:rsidRDefault="0035517E" w:rsidP="008B7939">
            <w:pPr>
              <w:jc w:val="center"/>
            </w:pPr>
            <w:r w:rsidRPr="00533127">
              <w:rPr>
                <w:vertAlign w:val="superscript"/>
              </w:rPr>
              <w:t>(</w:t>
            </w:r>
            <w:r>
              <w:rPr>
                <w:vertAlign w:val="superscript"/>
              </w:rPr>
              <w:t>3.ч15мин</w:t>
            </w:r>
            <w:r w:rsidRPr="00533127">
              <w:rPr>
                <w:vertAlign w:val="superscript"/>
              </w:rPr>
              <w:t>)</w:t>
            </w:r>
          </w:p>
        </w:tc>
      </w:tr>
      <w:tr w:rsidR="0035517E" w:rsidRPr="00533127" w:rsidTr="008B7939">
        <w:trPr>
          <w:trHeight w:val="269"/>
        </w:trPr>
        <w:tc>
          <w:tcPr>
            <w:tcW w:w="3632" w:type="dxa"/>
          </w:tcPr>
          <w:p w:rsidR="0035517E" w:rsidRPr="00065759" w:rsidRDefault="0035517E" w:rsidP="008B7939">
            <w:pPr>
              <w:rPr>
                <w:sz w:val="20"/>
                <w:szCs w:val="20"/>
              </w:rPr>
            </w:pPr>
            <w:r w:rsidRPr="00065759">
              <w:rPr>
                <w:sz w:val="20"/>
                <w:szCs w:val="20"/>
              </w:rPr>
              <w:t>Подготовка к обеду</w:t>
            </w:r>
          </w:p>
          <w:p w:rsidR="0035517E" w:rsidRPr="00065759" w:rsidRDefault="0035517E" w:rsidP="008B7939">
            <w:pPr>
              <w:rPr>
                <w:sz w:val="20"/>
                <w:szCs w:val="20"/>
              </w:rPr>
            </w:pPr>
            <w:r w:rsidRPr="00065759">
              <w:rPr>
                <w:sz w:val="20"/>
                <w:szCs w:val="20"/>
              </w:rPr>
              <w:t>ОБЕД</w:t>
            </w:r>
          </w:p>
        </w:tc>
        <w:tc>
          <w:tcPr>
            <w:tcW w:w="1382" w:type="dxa"/>
            <w:vAlign w:val="center"/>
          </w:tcPr>
          <w:p w:rsidR="0035517E" w:rsidRPr="00533127" w:rsidRDefault="0035517E" w:rsidP="008B7939">
            <w:pPr>
              <w:jc w:val="center"/>
              <w:rPr>
                <w:vertAlign w:val="superscript"/>
              </w:rPr>
            </w:pPr>
            <w:r w:rsidRPr="00533127">
              <w:t>11</w:t>
            </w:r>
            <w:r w:rsidRPr="00533127">
              <w:rPr>
                <w:vertAlign w:val="superscript"/>
              </w:rPr>
              <w:t>30</w:t>
            </w:r>
            <w:r w:rsidRPr="00533127">
              <w:t>-11</w:t>
            </w:r>
            <w:r w:rsidRPr="00533127">
              <w:rPr>
                <w:vertAlign w:val="superscript"/>
              </w:rPr>
              <w:t>50</w:t>
            </w:r>
          </w:p>
          <w:p w:rsidR="0035517E" w:rsidRPr="00533127" w:rsidRDefault="0035517E" w:rsidP="008B7939">
            <w:pPr>
              <w:jc w:val="center"/>
            </w:pPr>
            <w:r w:rsidRPr="00533127">
              <w:rPr>
                <w:vertAlign w:val="superscript"/>
              </w:rPr>
              <w:t>(20 мин)</w:t>
            </w:r>
          </w:p>
        </w:tc>
        <w:tc>
          <w:tcPr>
            <w:tcW w:w="1382" w:type="dxa"/>
            <w:vAlign w:val="center"/>
          </w:tcPr>
          <w:p w:rsidR="0035517E" w:rsidRPr="00533127" w:rsidRDefault="0035517E" w:rsidP="008B7939">
            <w:pPr>
              <w:jc w:val="center"/>
              <w:rPr>
                <w:vertAlign w:val="superscript"/>
              </w:rPr>
            </w:pPr>
            <w:r w:rsidRPr="00533127">
              <w:t>12</w:t>
            </w:r>
            <w:r w:rsidRPr="00533127">
              <w:rPr>
                <w:vertAlign w:val="superscript"/>
              </w:rPr>
              <w:t>10</w:t>
            </w:r>
            <w:r w:rsidRPr="00533127">
              <w:t>-12</w:t>
            </w:r>
            <w:r w:rsidRPr="00533127">
              <w:rPr>
                <w:vertAlign w:val="superscript"/>
              </w:rPr>
              <w:t>35</w:t>
            </w:r>
          </w:p>
          <w:p w:rsidR="0035517E" w:rsidRPr="00533127" w:rsidRDefault="0035517E" w:rsidP="008B7939">
            <w:pPr>
              <w:jc w:val="center"/>
            </w:pPr>
            <w:r w:rsidRPr="00533127">
              <w:rPr>
                <w:vertAlign w:val="superscript"/>
              </w:rPr>
              <w:t>(25 мин)</w:t>
            </w:r>
          </w:p>
        </w:tc>
        <w:tc>
          <w:tcPr>
            <w:tcW w:w="1382" w:type="dxa"/>
            <w:vAlign w:val="center"/>
          </w:tcPr>
          <w:p w:rsidR="0035517E" w:rsidRPr="00533127" w:rsidRDefault="0035517E" w:rsidP="008B7939">
            <w:pPr>
              <w:jc w:val="center"/>
              <w:rPr>
                <w:vertAlign w:val="superscript"/>
              </w:rPr>
            </w:pPr>
            <w:r w:rsidRPr="00533127">
              <w:t>12</w:t>
            </w:r>
            <w:r w:rsidRPr="00533127">
              <w:rPr>
                <w:vertAlign w:val="superscript"/>
              </w:rPr>
              <w:t>30</w:t>
            </w:r>
            <w:r w:rsidRPr="00533127">
              <w:t>-12</w:t>
            </w:r>
            <w:r w:rsidRPr="00533127">
              <w:rPr>
                <w:vertAlign w:val="superscript"/>
              </w:rPr>
              <w:t>50</w:t>
            </w:r>
          </w:p>
          <w:p w:rsidR="0035517E" w:rsidRPr="00533127" w:rsidRDefault="0035517E" w:rsidP="008B7939">
            <w:pPr>
              <w:jc w:val="center"/>
            </w:pPr>
            <w:r w:rsidRPr="00533127">
              <w:rPr>
                <w:vertAlign w:val="superscript"/>
              </w:rPr>
              <w:t>(20 мин)</w:t>
            </w:r>
          </w:p>
        </w:tc>
        <w:tc>
          <w:tcPr>
            <w:tcW w:w="1382" w:type="dxa"/>
            <w:vAlign w:val="center"/>
          </w:tcPr>
          <w:p w:rsidR="0035517E" w:rsidRPr="00533127" w:rsidRDefault="0035517E" w:rsidP="008B7939">
            <w:pPr>
              <w:jc w:val="center"/>
              <w:rPr>
                <w:vertAlign w:val="superscript"/>
              </w:rPr>
            </w:pPr>
            <w:r w:rsidRPr="00533127">
              <w:t>12</w:t>
            </w:r>
            <w:r w:rsidRPr="00533127">
              <w:rPr>
                <w:vertAlign w:val="superscript"/>
              </w:rPr>
              <w:t>35</w:t>
            </w:r>
            <w:r w:rsidRPr="00533127">
              <w:t>-12</w:t>
            </w:r>
            <w:r w:rsidRPr="00533127">
              <w:rPr>
                <w:vertAlign w:val="superscript"/>
              </w:rPr>
              <w:t>55</w:t>
            </w:r>
          </w:p>
          <w:p w:rsidR="0035517E" w:rsidRPr="00533127" w:rsidRDefault="0035517E" w:rsidP="008B7939">
            <w:pPr>
              <w:jc w:val="center"/>
            </w:pPr>
            <w:r w:rsidRPr="00533127">
              <w:rPr>
                <w:vertAlign w:val="superscript"/>
              </w:rPr>
              <w:t>(20 мин)</w:t>
            </w:r>
          </w:p>
        </w:tc>
        <w:tc>
          <w:tcPr>
            <w:tcW w:w="1383" w:type="dxa"/>
            <w:vAlign w:val="center"/>
          </w:tcPr>
          <w:p w:rsidR="0035517E" w:rsidRPr="00533127" w:rsidRDefault="0035517E" w:rsidP="008B7939">
            <w:pPr>
              <w:jc w:val="center"/>
              <w:rPr>
                <w:vertAlign w:val="superscript"/>
              </w:rPr>
            </w:pPr>
            <w:r w:rsidRPr="00533127">
              <w:t>12</w:t>
            </w:r>
            <w:r w:rsidRPr="00533127">
              <w:rPr>
                <w:vertAlign w:val="superscript"/>
              </w:rPr>
              <w:t>35</w:t>
            </w:r>
            <w:r w:rsidRPr="00533127">
              <w:t>-12</w:t>
            </w:r>
            <w:r w:rsidRPr="00533127">
              <w:rPr>
                <w:vertAlign w:val="superscript"/>
              </w:rPr>
              <w:t>55</w:t>
            </w:r>
          </w:p>
          <w:p w:rsidR="0035517E" w:rsidRPr="00533127" w:rsidRDefault="0035517E" w:rsidP="008B7939">
            <w:pPr>
              <w:jc w:val="center"/>
            </w:pPr>
            <w:r w:rsidRPr="00533127">
              <w:rPr>
                <w:vertAlign w:val="superscript"/>
              </w:rPr>
              <w:t>(20 мин)</w:t>
            </w:r>
          </w:p>
        </w:tc>
      </w:tr>
      <w:tr w:rsidR="0035517E" w:rsidRPr="00533127" w:rsidTr="008B7939">
        <w:trPr>
          <w:trHeight w:val="269"/>
        </w:trPr>
        <w:tc>
          <w:tcPr>
            <w:tcW w:w="3632" w:type="dxa"/>
          </w:tcPr>
          <w:p w:rsidR="0035517E" w:rsidRPr="00065759" w:rsidRDefault="0035517E" w:rsidP="008B7939">
            <w:pPr>
              <w:rPr>
                <w:sz w:val="20"/>
                <w:szCs w:val="20"/>
              </w:rPr>
            </w:pPr>
            <w:r w:rsidRPr="00065759">
              <w:rPr>
                <w:sz w:val="20"/>
                <w:szCs w:val="20"/>
              </w:rPr>
              <w:t>Подготовка ко сну</w:t>
            </w:r>
          </w:p>
        </w:tc>
        <w:tc>
          <w:tcPr>
            <w:tcW w:w="1382" w:type="dxa"/>
            <w:vAlign w:val="center"/>
          </w:tcPr>
          <w:p w:rsidR="0035517E" w:rsidRPr="00533127" w:rsidRDefault="0035517E" w:rsidP="008B7939">
            <w:pPr>
              <w:jc w:val="center"/>
              <w:rPr>
                <w:vertAlign w:val="superscript"/>
              </w:rPr>
            </w:pPr>
            <w:r w:rsidRPr="00533127">
              <w:t>11</w:t>
            </w:r>
            <w:r w:rsidRPr="00533127">
              <w:rPr>
                <w:vertAlign w:val="superscript"/>
              </w:rPr>
              <w:t>50</w:t>
            </w:r>
            <w:r w:rsidRPr="00533127">
              <w:t>-12</w:t>
            </w:r>
            <w:r w:rsidRPr="00533127">
              <w:rPr>
                <w:vertAlign w:val="superscript"/>
              </w:rPr>
              <w:t>00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jc w:val="center"/>
              <w:rPr>
                <w:vertAlign w:val="superscript"/>
              </w:rPr>
            </w:pPr>
            <w:r w:rsidRPr="00533127">
              <w:t>12</w:t>
            </w:r>
            <w:r w:rsidRPr="00533127">
              <w:rPr>
                <w:vertAlign w:val="superscript"/>
              </w:rPr>
              <w:t>35</w:t>
            </w:r>
            <w:r w:rsidRPr="00533127">
              <w:t>-12</w:t>
            </w:r>
            <w:r w:rsidRPr="00533127">
              <w:rPr>
                <w:vertAlign w:val="superscript"/>
              </w:rPr>
              <w:t>50</w:t>
            </w:r>
          </w:p>
          <w:p w:rsidR="0035517E" w:rsidRPr="00533127" w:rsidRDefault="0035517E" w:rsidP="008B7939">
            <w:pPr>
              <w:jc w:val="center"/>
            </w:pPr>
            <w:r w:rsidRPr="00533127">
              <w:rPr>
                <w:vertAlign w:val="superscript"/>
              </w:rPr>
              <w:t>(15 мин)</w:t>
            </w:r>
          </w:p>
        </w:tc>
        <w:tc>
          <w:tcPr>
            <w:tcW w:w="1382" w:type="dxa"/>
            <w:vAlign w:val="center"/>
          </w:tcPr>
          <w:p w:rsidR="0035517E" w:rsidRPr="00533127" w:rsidRDefault="0035517E" w:rsidP="008B7939">
            <w:pPr>
              <w:jc w:val="center"/>
              <w:rPr>
                <w:vertAlign w:val="superscript"/>
              </w:rPr>
            </w:pPr>
            <w:r w:rsidRPr="00533127">
              <w:t>12</w:t>
            </w:r>
            <w:r w:rsidRPr="00533127">
              <w:rPr>
                <w:vertAlign w:val="superscript"/>
              </w:rPr>
              <w:t>50</w:t>
            </w:r>
            <w:r w:rsidRPr="00533127">
              <w:t>-13</w:t>
            </w:r>
            <w:r w:rsidRPr="00533127">
              <w:rPr>
                <w:vertAlign w:val="superscript"/>
              </w:rPr>
              <w:t>00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jc w:val="center"/>
              <w:rPr>
                <w:vertAlign w:val="superscript"/>
              </w:rPr>
            </w:pPr>
            <w:r w:rsidRPr="00533127">
              <w:t>12</w:t>
            </w:r>
            <w:r w:rsidRPr="00533127">
              <w:rPr>
                <w:vertAlign w:val="superscript"/>
              </w:rPr>
              <w:t>55</w:t>
            </w:r>
            <w:r w:rsidRPr="00533127">
              <w:t>-13</w:t>
            </w:r>
            <w:r w:rsidRPr="00533127">
              <w:rPr>
                <w:vertAlign w:val="superscript"/>
              </w:rPr>
              <w:t>00</w:t>
            </w:r>
          </w:p>
          <w:p w:rsidR="0035517E" w:rsidRPr="00533127" w:rsidRDefault="0035517E" w:rsidP="008B7939">
            <w:pPr>
              <w:jc w:val="center"/>
            </w:pPr>
            <w:r w:rsidRPr="00533127">
              <w:rPr>
                <w:vertAlign w:val="superscript"/>
              </w:rPr>
              <w:t>(5 мин)</w:t>
            </w:r>
          </w:p>
        </w:tc>
        <w:tc>
          <w:tcPr>
            <w:tcW w:w="1383" w:type="dxa"/>
            <w:vAlign w:val="center"/>
          </w:tcPr>
          <w:p w:rsidR="0035517E" w:rsidRPr="00533127" w:rsidRDefault="0035517E" w:rsidP="008B7939">
            <w:pPr>
              <w:jc w:val="center"/>
              <w:rPr>
                <w:vertAlign w:val="superscript"/>
              </w:rPr>
            </w:pPr>
            <w:r w:rsidRPr="00533127">
              <w:t>12</w:t>
            </w:r>
            <w:r w:rsidRPr="00533127">
              <w:rPr>
                <w:vertAlign w:val="superscript"/>
              </w:rPr>
              <w:t>55</w:t>
            </w:r>
            <w:r w:rsidRPr="00533127">
              <w:t>-13</w:t>
            </w:r>
            <w:r w:rsidRPr="00533127">
              <w:rPr>
                <w:vertAlign w:val="superscript"/>
              </w:rPr>
              <w:t>00</w:t>
            </w:r>
          </w:p>
          <w:p w:rsidR="0035517E" w:rsidRPr="00533127" w:rsidRDefault="0035517E" w:rsidP="008B7939">
            <w:pPr>
              <w:jc w:val="center"/>
            </w:pPr>
            <w:r w:rsidRPr="00533127">
              <w:rPr>
                <w:vertAlign w:val="superscript"/>
              </w:rPr>
              <w:t>(5 мин)</w:t>
            </w:r>
          </w:p>
        </w:tc>
      </w:tr>
      <w:tr w:rsidR="0035517E" w:rsidRPr="00533127" w:rsidTr="008B7939">
        <w:trPr>
          <w:trHeight w:val="269"/>
        </w:trPr>
        <w:tc>
          <w:tcPr>
            <w:tcW w:w="3632" w:type="dxa"/>
          </w:tcPr>
          <w:p w:rsidR="0035517E" w:rsidRPr="00065759" w:rsidRDefault="0035517E" w:rsidP="008B7939">
            <w:pPr>
              <w:rPr>
                <w:sz w:val="20"/>
                <w:szCs w:val="20"/>
              </w:rPr>
            </w:pPr>
            <w:r w:rsidRPr="00065759">
              <w:rPr>
                <w:sz w:val="20"/>
                <w:szCs w:val="20"/>
              </w:rPr>
              <w:t>СОН</w:t>
            </w:r>
          </w:p>
        </w:tc>
        <w:tc>
          <w:tcPr>
            <w:tcW w:w="1382" w:type="dxa"/>
            <w:vAlign w:val="center"/>
          </w:tcPr>
          <w:p w:rsidR="0035517E" w:rsidRPr="00533127" w:rsidRDefault="0035517E" w:rsidP="008B7939">
            <w:pPr>
              <w:jc w:val="center"/>
              <w:rPr>
                <w:vertAlign w:val="superscript"/>
              </w:rPr>
            </w:pPr>
            <w:r w:rsidRPr="00533127">
              <w:t>12</w:t>
            </w:r>
            <w:r w:rsidRPr="00533127">
              <w:rPr>
                <w:vertAlign w:val="superscript"/>
              </w:rPr>
              <w:t>00</w:t>
            </w:r>
            <w:r w:rsidRPr="00533127">
              <w:t>-15</w:t>
            </w:r>
            <w:r w:rsidRPr="00533127">
              <w:rPr>
                <w:vertAlign w:val="superscript"/>
              </w:rPr>
              <w:t>00</w:t>
            </w:r>
          </w:p>
          <w:p w:rsidR="0035517E" w:rsidRPr="00533127" w:rsidRDefault="0035517E" w:rsidP="008B7939">
            <w:pPr>
              <w:jc w:val="center"/>
            </w:pPr>
            <w:r w:rsidRPr="00533127">
              <w:rPr>
                <w:vertAlign w:val="superscript"/>
              </w:rPr>
              <w:t>(3 ч.)</w:t>
            </w:r>
          </w:p>
        </w:tc>
        <w:tc>
          <w:tcPr>
            <w:tcW w:w="1382" w:type="dxa"/>
            <w:vAlign w:val="center"/>
          </w:tcPr>
          <w:p w:rsidR="0035517E" w:rsidRPr="00533127" w:rsidRDefault="0035517E" w:rsidP="008B7939">
            <w:pPr>
              <w:jc w:val="center"/>
              <w:rPr>
                <w:vertAlign w:val="superscript"/>
              </w:rPr>
            </w:pPr>
            <w:r w:rsidRPr="00533127">
              <w:t>12</w:t>
            </w:r>
            <w:r w:rsidRPr="00533127">
              <w:rPr>
                <w:vertAlign w:val="superscript"/>
              </w:rPr>
              <w:t>50</w:t>
            </w:r>
            <w:r w:rsidRPr="00533127">
              <w:t>-15</w:t>
            </w:r>
            <w:r w:rsidRPr="00533127">
              <w:rPr>
                <w:vertAlign w:val="superscript"/>
              </w:rPr>
              <w:t>00</w:t>
            </w:r>
          </w:p>
          <w:p w:rsidR="0035517E" w:rsidRPr="00533127" w:rsidRDefault="0035517E" w:rsidP="008B7939">
            <w:pPr>
              <w:jc w:val="center"/>
            </w:pPr>
            <w:r w:rsidRPr="00533127">
              <w:rPr>
                <w:vertAlign w:val="superscript"/>
              </w:rPr>
              <w:t>(2ч 10 мин)</w:t>
            </w:r>
          </w:p>
        </w:tc>
        <w:tc>
          <w:tcPr>
            <w:tcW w:w="1382" w:type="dxa"/>
            <w:vAlign w:val="center"/>
          </w:tcPr>
          <w:p w:rsidR="0035517E" w:rsidRPr="00533127" w:rsidRDefault="0035517E" w:rsidP="008B7939">
            <w:pPr>
              <w:jc w:val="center"/>
              <w:rPr>
                <w:vertAlign w:val="superscript"/>
              </w:rPr>
            </w:pPr>
            <w:r w:rsidRPr="00533127">
              <w:t>13</w:t>
            </w:r>
            <w:r w:rsidRPr="00533127">
              <w:rPr>
                <w:vertAlign w:val="superscript"/>
              </w:rPr>
              <w:t>00</w:t>
            </w:r>
            <w:r w:rsidRPr="00533127">
              <w:t>-15</w:t>
            </w:r>
            <w:r w:rsidRPr="00533127">
              <w:rPr>
                <w:vertAlign w:val="superscript"/>
              </w:rPr>
              <w:t>00</w:t>
            </w:r>
          </w:p>
          <w:p w:rsidR="0035517E" w:rsidRPr="00533127" w:rsidRDefault="0035517E" w:rsidP="008B7939">
            <w:pPr>
              <w:jc w:val="center"/>
            </w:pPr>
            <w:r w:rsidRPr="00533127">
              <w:rPr>
                <w:vertAlign w:val="superscript"/>
              </w:rPr>
              <w:t>(2 ч)</w:t>
            </w:r>
          </w:p>
        </w:tc>
        <w:tc>
          <w:tcPr>
            <w:tcW w:w="1382" w:type="dxa"/>
            <w:vAlign w:val="center"/>
          </w:tcPr>
          <w:p w:rsidR="0035517E" w:rsidRPr="00533127" w:rsidRDefault="0035517E" w:rsidP="008B7939">
            <w:pPr>
              <w:jc w:val="center"/>
              <w:rPr>
                <w:vertAlign w:val="superscript"/>
              </w:rPr>
            </w:pPr>
            <w:r w:rsidRPr="00533127">
              <w:t>13</w:t>
            </w:r>
            <w:r w:rsidRPr="00533127">
              <w:rPr>
                <w:vertAlign w:val="superscript"/>
              </w:rPr>
              <w:t>00</w:t>
            </w:r>
            <w:r w:rsidRPr="00533127">
              <w:t>-15</w:t>
            </w:r>
            <w:r w:rsidRPr="00533127">
              <w:rPr>
                <w:vertAlign w:val="superscript"/>
              </w:rPr>
              <w:t>00</w:t>
            </w:r>
          </w:p>
          <w:p w:rsidR="0035517E" w:rsidRPr="00533127" w:rsidRDefault="0035517E" w:rsidP="008B7939">
            <w:pPr>
              <w:jc w:val="center"/>
            </w:pPr>
            <w:r w:rsidRPr="00533127">
              <w:rPr>
                <w:vertAlign w:val="superscript"/>
              </w:rPr>
              <w:t>(2ч.)</w:t>
            </w:r>
          </w:p>
        </w:tc>
        <w:tc>
          <w:tcPr>
            <w:tcW w:w="1383" w:type="dxa"/>
            <w:vAlign w:val="center"/>
          </w:tcPr>
          <w:p w:rsidR="0035517E" w:rsidRPr="00533127" w:rsidRDefault="0035517E" w:rsidP="008B7939">
            <w:pPr>
              <w:jc w:val="center"/>
              <w:rPr>
                <w:vertAlign w:val="superscript"/>
              </w:rPr>
            </w:pPr>
            <w:r w:rsidRPr="00533127">
              <w:t>13</w:t>
            </w:r>
            <w:r w:rsidRPr="00533127">
              <w:rPr>
                <w:vertAlign w:val="superscript"/>
              </w:rPr>
              <w:t>00</w:t>
            </w:r>
            <w:r w:rsidRPr="00533127">
              <w:t>-15</w:t>
            </w:r>
            <w:r w:rsidRPr="00533127">
              <w:rPr>
                <w:vertAlign w:val="superscript"/>
              </w:rPr>
              <w:t>00</w:t>
            </w:r>
          </w:p>
          <w:p w:rsidR="0035517E" w:rsidRPr="00533127" w:rsidRDefault="0035517E" w:rsidP="008B7939">
            <w:pPr>
              <w:jc w:val="center"/>
            </w:pPr>
            <w:r w:rsidRPr="00533127">
              <w:rPr>
                <w:vertAlign w:val="superscript"/>
              </w:rPr>
              <w:t>(2 ч.)</w:t>
            </w:r>
          </w:p>
        </w:tc>
      </w:tr>
      <w:tr w:rsidR="0035517E" w:rsidRPr="00533127" w:rsidTr="008B7939">
        <w:trPr>
          <w:trHeight w:val="269"/>
        </w:trPr>
        <w:tc>
          <w:tcPr>
            <w:tcW w:w="3632" w:type="dxa"/>
          </w:tcPr>
          <w:p w:rsidR="0035517E" w:rsidRPr="00065759" w:rsidRDefault="0035517E" w:rsidP="008B7939">
            <w:pPr>
              <w:rPr>
                <w:sz w:val="20"/>
                <w:szCs w:val="20"/>
              </w:rPr>
            </w:pPr>
            <w:r w:rsidRPr="00065759">
              <w:rPr>
                <w:sz w:val="20"/>
                <w:szCs w:val="20"/>
              </w:rPr>
              <w:t>Подъем; закаливающие процедуры</w:t>
            </w:r>
          </w:p>
          <w:p w:rsidR="0035517E" w:rsidRPr="00065759" w:rsidRDefault="0035517E" w:rsidP="008B7939">
            <w:pPr>
              <w:rPr>
                <w:sz w:val="20"/>
                <w:szCs w:val="20"/>
              </w:rPr>
            </w:pPr>
            <w:r w:rsidRPr="00065759">
              <w:rPr>
                <w:sz w:val="20"/>
                <w:szCs w:val="20"/>
              </w:rPr>
              <w:t>Самостоятельная деятельность детей</w:t>
            </w:r>
          </w:p>
        </w:tc>
        <w:tc>
          <w:tcPr>
            <w:tcW w:w="1382" w:type="dxa"/>
            <w:vAlign w:val="center"/>
          </w:tcPr>
          <w:p w:rsidR="0035517E" w:rsidRPr="00533127" w:rsidRDefault="0035517E" w:rsidP="008B7939">
            <w:pPr>
              <w:jc w:val="center"/>
              <w:rPr>
                <w:vertAlign w:val="superscript"/>
              </w:rPr>
            </w:pPr>
            <w:r w:rsidRPr="00533127">
              <w:t>15</w:t>
            </w:r>
            <w:r w:rsidRPr="00533127">
              <w:rPr>
                <w:vertAlign w:val="superscript"/>
              </w:rPr>
              <w:t>00</w:t>
            </w:r>
            <w:r w:rsidRPr="00533127">
              <w:t>-15</w:t>
            </w:r>
            <w:r w:rsidRPr="00533127">
              <w:rPr>
                <w:vertAlign w:val="superscript"/>
              </w:rPr>
              <w:t>10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jc w:val="center"/>
              <w:rPr>
                <w:vertAlign w:val="superscript"/>
              </w:rPr>
            </w:pPr>
            <w:r w:rsidRPr="00533127">
              <w:t>15</w:t>
            </w:r>
            <w:r w:rsidRPr="00533127">
              <w:rPr>
                <w:vertAlign w:val="superscript"/>
              </w:rPr>
              <w:t>00</w:t>
            </w:r>
            <w:r w:rsidRPr="00533127">
              <w:t>-15</w:t>
            </w:r>
            <w:r w:rsidRPr="00533127">
              <w:rPr>
                <w:vertAlign w:val="superscript"/>
              </w:rPr>
              <w:t>10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jc w:val="center"/>
              <w:rPr>
                <w:vertAlign w:val="superscript"/>
              </w:rPr>
            </w:pPr>
            <w:r w:rsidRPr="00533127">
              <w:t>15</w:t>
            </w:r>
            <w:r w:rsidRPr="00533127">
              <w:rPr>
                <w:vertAlign w:val="superscript"/>
              </w:rPr>
              <w:t>00</w:t>
            </w:r>
            <w:r w:rsidRPr="00533127">
              <w:t>-15</w:t>
            </w:r>
            <w:r w:rsidRPr="00533127">
              <w:rPr>
                <w:vertAlign w:val="superscript"/>
              </w:rPr>
              <w:t>10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jc w:val="center"/>
              <w:rPr>
                <w:vertAlign w:val="superscript"/>
              </w:rPr>
            </w:pPr>
            <w:r w:rsidRPr="00533127">
              <w:t>15</w:t>
            </w:r>
            <w:r w:rsidRPr="00533127">
              <w:rPr>
                <w:vertAlign w:val="superscript"/>
              </w:rPr>
              <w:t>00</w:t>
            </w:r>
            <w:r w:rsidRPr="00533127">
              <w:t>-15</w:t>
            </w:r>
            <w:r w:rsidRPr="00533127">
              <w:rPr>
                <w:vertAlign w:val="superscript"/>
              </w:rPr>
              <w:t>10</w:t>
            </w:r>
          </w:p>
          <w:p w:rsidR="0035517E" w:rsidRPr="00533127" w:rsidRDefault="0035517E" w:rsidP="008B7939">
            <w:pPr>
              <w:jc w:val="center"/>
            </w:pPr>
            <w:r w:rsidRPr="00533127">
              <w:rPr>
                <w:vertAlign w:val="superscript"/>
              </w:rPr>
              <w:t>(10 мин)</w:t>
            </w:r>
          </w:p>
        </w:tc>
        <w:tc>
          <w:tcPr>
            <w:tcW w:w="1383" w:type="dxa"/>
            <w:vAlign w:val="center"/>
          </w:tcPr>
          <w:p w:rsidR="0035517E" w:rsidRPr="00533127" w:rsidRDefault="0035517E" w:rsidP="008B7939">
            <w:pPr>
              <w:jc w:val="center"/>
              <w:rPr>
                <w:vertAlign w:val="superscript"/>
              </w:rPr>
            </w:pPr>
            <w:r w:rsidRPr="00533127">
              <w:t>15</w:t>
            </w:r>
            <w:r w:rsidRPr="00533127">
              <w:rPr>
                <w:vertAlign w:val="superscript"/>
              </w:rPr>
              <w:t>00</w:t>
            </w:r>
            <w:r w:rsidRPr="00533127">
              <w:t>-15</w:t>
            </w:r>
            <w:r w:rsidRPr="00533127">
              <w:rPr>
                <w:vertAlign w:val="superscript"/>
              </w:rPr>
              <w:t>05</w:t>
            </w:r>
          </w:p>
          <w:p w:rsidR="0035517E" w:rsidRPr="00533127" w:rsidRDefault="0035517E" w:rsidP="008B7939">
            <w:pPr>
              <w:jc w:val="center"/>
            </w:pPr>
            <w:r w:rsidRPr="00533127">
              <w:rPr>
                <w:vertAlign w:val="superscript"/>
              </w:rPr>
              <w:t>(5 мин)</w:t>
            </w:r>
          </w:p>
        </w:tc>
      </w:tr>
      <w:tr w:rsidR="0035517E" w:rsidRPr="00533127" w:rsidTr="008B7939">
        <w:trPr>
          <w:trHeight w:val="269"/>
        </w:trPr>
        <w:tc>
          <w:tcPr>
            <w:tcW w:w="3632" w:type="dxa"/>
          </w:tcPr>
          <w:p w:rsidR="0035517E" w:rsidRPr="00065759" w:rsidRDefault="0035517E" w:rsidP="008B7939">
            <w:pPr>
              <w:rPr>
                <w:sz w:val="20"/>
                <w:szCs w:val="20"/>
              </w:rPr>
            </w:pPr>
            <w:r w:rsidRPr="00065759">
              <w:rPr>
                <w:sz w:val="20"/>
                <w:szCs w:val="20"/>
              </w:rPr>
              <w:t>Подготовка к полднику</w:t>
            </w:r>
          </w:p>
          <w:p w:rsidR="0035517E" w:rsidRPr="00065759" w:rsidRDefault="0035517E" w:rsidP="008B7939">
            <w:pPr>
              <w:rPr>
                <w:sz w:val="20"/>
                <w:szCs w:val="20"/>
              </w:rPr>
            </w:pPr>
            <w:r w:rsidRPr="00065759">
              <w:rPr>
                <w:sz w:val="20"/>
                <w:szCs w:val="20"/>
              </w:rPr>
              <w:t>ПОЛДНИК</w:t>
            </w:r>
          </w:p>
        </w:tc>
        <w:tc>
          <w:tcPr>
            <w:tcW w:w="1382" w:type="dxa"/>
            <w:vAlign w:val="center"/>
          </w:tcPr>
          <w:p w:rsidR="0035517E" w:rsidRPr="00533127" w:rsidRDefault="0035517E" w:rsidP="008B7939">
            <w:pPr>
              <w:jc w:val="center"/>
              <w:rPr>
                <w:vertAlign w:val="superscript"/>
              </w:rPr>
            </w:pPr>
            <w:r w:rsidRPr="00533127">
              <w:t>15</w:t>
            </w:r>
            <w:r>
              <w:rPr>
                <w:vertAlign w:val="superscript"/>
              </w:rPr>
              <w:t>1</w:t>
            </w:r>
            <w:r w:rsidRPr="00533127">
              <w:rPr>
                <w:vertAlign w:val="superscript"/>
              </w:rPr>
              <w:t>0</w:t>
            </w:r>
            <w:r w:rsidRPr="00533127">
              <w:t>-15</w:t>
            </w:r>
            <w:r>
              <w:rPr>
                <w:vertAlign w:val="superscript"/>
              </w:rPr>
              <w:t>30</w:t>
            </w:r>
          </w:p>
          <w:p w:rsidR="0035517E" w:rsidRPr="00533127" w:rsidRDefault="0035517E" w:rsidP="008B7939">
            <w:pPr>
              <w:jc w:val="center"/>
            </w:pPr>
            <w:r w:rsidRPr="00533127">
              <w:rPr>
                <w:vertAlign w:val="superscript"/>
              </w:rPr>
              <w:t>(20 мин)</w:t>
            </w:r>
          </w:p>
        </w:tc>
        <w:tc>
          <w:tcPr>
            <w:tcW w:w="1382" w:type="dxa"/>
            <w:vAlign w:val="center"/>
          </w:tcPr>
          <w:p w:rsidR="0035517E" w:rsidRPr="00533127" w:rsidRDefault="0035517E" w:rsidP="008B7939">
            <w:pPr>
              <w:jc w:val="center"/>
              <w:rPr>
                <w:vertAlign w:val="superscript"/>
              </w:rPr>
            </w:pPr>
            <w:r w:rsidRPr="00533127">
              <w:t>15</w:t>
            </w:r>
            <w:r>
              <w:rPr>
                <w:vertAlign w:val="superscript"/>
              </w:rPr>
              <w:t>10</w:t>
            </w:r>
            <w:r w:rsidRPr="00533127">
              <w:t>-15</w:t>
            </w:r>
            <w:r>
              <w:rPr>
                <w:vertAlign w:val="superscript"/>
              </w:rPr>
              <w:t>25</w:t>
            </w:r>
          </w:p>
          <w:p w:rsidR="0035517E" w:rsidRPr="00533127" w:rsidRDefault="0035517E" w:rsidP="008B7939">
            <w:pPr>
              <w:jc w:val="center"/>
            </w:pPr>
            <w:r w:rsidRPr="00533127">
              <w:rPr>
                <w:vertAlign w:val="superscript"/>
              </w:rPr>
              <w:t>(15 мин)</w:t>
            </w:r>
          </w:p>
        </w:tc>
        <w:tc>
          <w:tcPr>
            <w:tcW w:w="1382" w:type="dxa"/>
            <w:vAlign w:val="center"/>
          </w:tcPr>
          <w:p w:rsidR="0035517E" w:rsidRPr="00533127" w:rsidRDefault="0035517E" w:rsidP="008B7939">
            <w:pPr>
              <w:jc w:val="center"/>
              <w:rPr>
                <w:vertAlign w:val="superscript"/>
              </w:rPr>
            </w:pPr>
            <w:r w:rsidRPr="00533127">
              <w:t>15</w:t>
            </w:r>
            <w:r w:rsidRPr="00533127">
              <w:rPr>
                <w:vertAlign w:val="superscript"/>
              </w:rPr>
              <w:t>35</w:t>
            </w:r>
            <w:r w:rsidRPr="00533127">
              <w:t>-15</w:t>
            </w:r>
            <w:r>
              <w:rPr>
                <w:vertAlign w:val="superscript"/>
              </w:rPr>
              <w:t>40</w:t>
            </w:r>
          </w:p>
          <w:p w:rsidR="0035517E" w:rsidRPr="00533127" w:rsidRDefault="0035517E" w:rsidP="008B7939">
            <w:pPr>
              <w:jc w:val="center"/>
            </w:pPr>
            <w:r w:rsidRPr="00533127">
              <w:rPr>
                <w:vertAlign w:val="superscript"/>
              </w:rPr>
              <w:t>(15 мин)</w:t>
            </w:r>
          </w:p>
        </w:tc>
        <w:tc>
          <w:tcPr>
            <w:tcW w:w="1382" w:type="dxa"/>
            <w:vAlign w:val="center"/>
          </w:tcPr>
          <w:p w:rsidR="0035517E" w:rsidRPr="00533127" w:rsidRDefault="0035517E" w:rsidP="008B7939">
            <w:pPr>
              <w:jc w:val="center"/>
              <w:rPr>
                <w:vertAlign w:val="superscript"/>
              </w:rPr>
            </w:pPr>
            <w:r w:rsidRPr="00533127">
              <w:t>15</w:t>
            </w:r>
            <w:r>
              <w:rPr>
                <w:vertAlign w:val="superscript"/>
              </w:rPr>
              <w:t>10</w:t>
            </w:r>
            <w:r w:rsidRPr="00533127">
              <w:t>-15</w:t>
            </w:r>
            <w:r>
              <w:rPr>
                <w:vertAlign w:val="superscript"/>
              </w:rPr>
              <w:t>2</w:t>
            </w:r>
            <w:r w:rsidRPr="00533127">
              <w:rPr>
                <w:vertAlign w:val="superscript"/>
              </w:rPr>
              <w:t>5</w:t>
            </w:r>
          </w:p>
          <w:p w:rsidR="0035517E" w:rsidRPr="00533127" w:rsidRDefault="0035517E" w:rsidP="008B7939">
            <w:pPr>
              <w:jc w:val="center"/>
            </w:pPr>
            <w:r w:rsidRPr="00533127">
              <w:rPr>
                <w:vertAlign w:val="superscript"/>
              </w:rPr>
              <w:t>(15 мин0</w:t>
            </w:r>
          </w:p>
        </w:tc>
        <w:tc>
          <w:tcPr>
            <w:tcW w:w="1383" w:type="dxa"/>
            <w:vAlign w:val="center"/>
          </w:tcPr>
          <w:p w:rsidR="0035517E" w:rsidRPr="00533127" w:rsidRDefault="0035517E" w:rsidP="008B7939">
            <w:pPr>
              <w:jc w:val="center"/>
              <w:rPr>
                <w:vertAlign w:val="superscript"/>
              </w:rPr>
            </w:pPr>
            <w:r w:rsidRPr="00533127">
              <w:t>15</w:t>
            </w:r>
            <w:r>
              <w:rPr>
                <w:vertAlign w:val="superscript"/>
              </w:rPr>
              <w:t>05</w:t>
            </w:r>
            <w:r w:rsidRPr="00533127">
              <w:t>-15</w:t>
            </w:r>
            <w:r>
              <w:rPr>
                <w:vertAlign w:val="superscript"/>
              </w:rPr>
              <w:t>20</w:t>
            </w:r>
          </w:p>
          <w:p w:rsidR="0035517E" w:rsidRPr="00533127" w:rsidRDefault="0035517E" w:rsidP="008B7939">
            <w:pPr>
              <w:jc w:val="center"/>
            </w:pPr>
            <w:r w:rsidRPr="00533127">
              <w:rPr>
                <w:vertAlign w:val="superscript"/>
              </w:rPr>
              <w:t>(15 мин)</w:t>
            </w:r>
          </w:p>
        </w:tc>
      </w:tr>
      <w:tr w:rsidR="0035517E" w:rsidRPr="00533127" w:rsidTr="008B7939">
        <w:trPr>
          <w:trHeight w:val="269"/>
        </w:trPr>
        <w:tc>
          <w:tcPr>
            <w:tcW w:w="3632" w:type="dxa"/>
          </w:tcPr>
          <w:p w:rsidR="0035517E" w:rsidRPr="00065759" w:rsidRDefault="0035517E" w:rsidP="008B7939">
            <w:pPr>
              <w:rPr>
                <w:sz w:val="20"/>
                <w:szCs w:val="20"/>
              </w:rPr>
            </w:pPr>
            <w:r w:rsidRPr="00065759">
              <w:rPr>
                <w:sz w:val="20"/>
                <w:szCs w:val="20"/>
              </w:rPr>
              <w:t>Самостоятельная деятельность детей</w:t>
            </w:r>
          </w:p>
        </w:tc>
        <w:tc>
          <w:tcPr>
            <w:tcW w:w="1382" w:type="dxa"/>
            <w:vAlign w:val="center"/>
          </w:tcPr>
          <w:p w:rsidR="0035517E" w:rsidRPr="00533127" w:rsidRDefault="0035517E" w:rsidP="008B7939">
            <w:pPr>
              <w:rPr>
                <w:vertAlign w:val="superscript"/>
              </w:rPr>
            </w:pPr>
            <w:r w:rsidRPr="00533127">
              <w:t>15</w:t>
            </w:r>
            <w:r>
              <w:rPr>
                <w:vertAlign w:val="superscript"/>
              </w:rPr>
              <w:t>30</w:t>
            </w:r>
            <w:r w:rsidRPr="00533127">
              <w:t>-</w:t>
            </w:r>
            <w:r>
              <w:t>16</w:t>
            </w:r>
            <w:r>
              <w:rPr>
                <w:vertAlign w:val="superscript"/>
              </w:rPr>
              <w:t>20</w:t>
            </w:r>
          </w:p>
          <w:p w:rsidR="0035517E" w:rsidRPr="00533127" w:rsidRDefault="0035517E" w:rsidP="008B7939">
            <w:pPr>
              <w:jc w:val="center"/>
            </w:pPr>
            <w:r w:rsidRPr="00533127">
              <w:rPr>
                <w:vertAlign w:val="superscript"/>
              </w:rPr>
              <w:t xml:space="preserve"> (</w:t>
            </w:r>
            <w:r>
              <w:rPr>
                <w:vertAlign w:val="superscript"/>
              </w:rPr>
              <w:t>5</w:t>
            </w:r>
            <w:r w:rsidRPr="00533127">
              <w:rPr>
                <w:vertAlign w:val="superscript"/>
              </w:rPr>
              <w:t>0 мин)</w:t>
            </w:r>
          </w:p>
        </w:tc>
        <w:tc>
          <w:tcPr>
            <w:tcW w:w="1382" w:type="dxa"/>
            <w:vAlign w:val="center"/>
          </w:tcPr>
          <w:p w:rsidR="0035517E" w:rsidRPr="00533127" w:rsidRDefault="0035517E" w:rsidP="008B7939">
            <w:pPr>
              <w:jc w:val="center"/>
              <w:rPr>
                <w:vertAlign w:val="superscript"/>
              </w:rPr>
            </w:pPr>
            <w:r w:rsidRPr="00533127">
              <w:t>15</w:t>
            </w:r>
            <w:r>
              <w:rPr>
                <w:vertAlign w:val="superscript"/>
              </w:rPr>
              <w:t>25</w:t>
            </w:r>
            <w:r w:rsidRPr="00533127">
              <w:t>-</w:t>
            </w:r>
            <w:r>
              <w:t>16</w:t>
            </w:r>
            <w:r>
              <w:rPr>
                <w:vertAlign w:val="superscript"/>
              </w:rPr>
              <w:t>25</w:t>
            </w:r>
          </w:p>
          <w:p w:rsidR="0035517E" w:rsidRPr="00533127" w:rsidRDefault="0035517E" w:rsidP="008B7939">
            <w:pPr>
              <w:jc w:val="center"/>
            </w:pPr>
            <w:r>
              <w:rPr>
                <w:vertAlign w:val="superscript"/>
              </w:rPr>
              <w:t>(60</w:t>
            </w:r>
            <w:r w:rsidRPr="00533127">
              <w:rPr>
                <w:vertAlign w:val="superscript"/>
              </w:rPr>
              <w:t xml:space="preserve"> мин)</w:t>
            </w:r>
          </w:p>
        </w:tc>
        <w:tc>
          <w:tcPr>
            <w:tcW w:w="1382" w:type="dxa"/>
            <w:vAlign w:val="center"/>
          </w:tcPr>
          <w:p w:rsidR="0035517E" w:rsidRPr="00533127" w:rsidRDefault="0035517E" w:rsidP="008B7939">
            <w:pPr>
              <w:jc w:val="center"/>
              <w:rPr>
                <w:vertAlign w:val="superscript"/>
              </w:rPr>
            </w:pPr>
            <w:r w:rsidRPr="00533127">
              <w:t>15</w:t>
            </w:r>
            <w:r>
              <w:rPr>
                <w:vertAlign w:val="superscript"/>
              </w:rPr>
              <w:t>40</w:t>
            </w:r>
            <w:r w:rsidRPr="00533127">
              <w:t>-1</w:t>
            </w:r>
            <w:r>
              <w:t>6</w:t>
            </w:r>
            <w:r w:rsidRPr="00533127">
              <w:rPr>
                <w:vertAlign w:val="superscript"/>
              </w:rPr>
              <w:t>3</w:t>
            </w:r>
            <w:r>
              <w:rPr>
                <w:vertAlign w:val="superscript"/>
              </w:rPr>
              <w:t>0</w:t>
            </w:r>
          </w:p>
          <w:p w:rsidR="0035517E" w:rsidRPr="00533127" w:rsidRDefault="0035517E" w:rsidP="008B7939">
            <w:pPr>
              <w:jc w:val="center"/>
            </w:pPr>
            <w:r w:rsidRPr="00533127">
              <w:rPr>
                <w:vertAlign w:val="superscript"/>
              </w:rPr>
              <w:t>(</w:t>
            </w:r>
            <w:r>
              <w:rPr>
                <w:vertAlign w:val="superscript"/>
              </w:rPr>
              <w:t>50</w:t>
            </w:r>
            <w:r w:rsidRPr="00533127">
              <w:rPr>
                <w:vertAlign w:val="superscript"/>
              </w:rPr>
              <w:t xml:space="preserve"> мин)</w:t>
            </w:r>
          </w:p>
        </w:tc>
        <w:tc>
          <w:tcPr>
            <w:tcW w:w="1382" w:type="dxa"/>
            <w:vAlign w:val="center"/>
          </w:tcPr>
          <w:p w:rsidR="0035517E" w:rsidRPr="00533127" w:rsidRDefault="0035517E" w:rsidP="008B7939">
            <w:pPr>
              <w:jc w:val="center"/>
              <w:rPr>
                <w:vertAlign w:val="superscript"/>
              </w:rPr>
            </w:pPr>
            <w:r w:rsidRPr="00533127">
              <w:t>15</w:t>
            </w:r>
            <w:r>
              <w:rPr>
                <w:vertAlign w:val="superscript"/>
              </w:rPr>
              <w:t>25</w:t>
            </w:r>
            <w:r w:rsidRPr="00533127">
              <w:t>-</w:t>
            </w:r>
            <w:r>
              <w:t>16</w:t>
            </w:r>
            <w:r>
              <w:rPr>
                <w:vertAlign w:val="superscript"/>
              </w:rPr>
              <w:t>3</w:t>
            </w:r>
            <w:r w:rsidRPr="00533127">
              <w:rPr>
                <w:vertAlign w:val="superscript"/>
              </w:rPr>
              <w:t>0</w:t>
            </w:r>
          </w:p>
          <w:p w:rsidR="0035517E" w:rsidRPr="00533127" w:rsidRDefault="0035517E" w:rsidP="008B7939">
            <w:pPr>
              <w:jc w:val="center"/>
            </w:pPr>
            <w:r w:rsidRPr="00533127">
              <w:rPr>
                <w:vertAlign w:val="superscript"/>
              </w:rPr>
              <w:t>(</w:t>
            </w:r>
            <w:r>
              <w:rPr>
                <w:vertAlign w:val="superscript"/>
              </w:rPr>
              <w:t>65</w:t>
            </w:r>
            <w:r w:rsidRPr="00533127">
              <w:rPr>
                <w:vertAlign w:val="superscript"/>
              </w:rPr>
              <w:t>мин)</w:t>
            </w:r>
          </w:p>
        </w:tc>
        <w:tc>
          <w:tcPr>
            <w:tcW w:w="1383" w:type="dxa"/>
            <w:vAlign w:val="center"/>
          </w:tcPr>
          <w:p w:rsidR="0035517E" w:rsidRPr="00533127" w:rsidRDefault="0035517E" w:rsidP="008B7939">
            <w:pPr>
              <w:jc w:val="center"/>
              <w:rPr>
                <w:vertAlign w:val="superscript"/>
              </w:rPr>
            </w:pPr>
            <w:r w:rsidRPr="00533127">
              <w:t>15</w:t>
            </w:r>
            <w:r>
              <w:rPr>
                <w:vertAlign w:val="superscript"/>
              </w:rPr>
              <w:t>20</w:t>
            </w:r>
            <w:r w:rsidRPr="00533127">
              <w:t>-</w:t>
            </w:r>
            <w:r>
              <w:t>16</w:t>
            </w:r>
            <w:r>
              <w:rPr>
                <w:vertAlign w:val="superscript"/>
              </w:rPr>
              <w:t>3</w:t>
            </w:r>
            <w:r w:rsidRPr="00533127">
              <w:rPr>
                <w:vertAlign w:val="superscript"/>
              </w:rPr>
              <w:t>0</w:t>
            </w:r>
          </w:p>
          <w:p w:rsidR="0035517E" w:rsidRPr="00533127" w:rsidRDefault="0035517E" w:rsidP="008B7939">
            <w:pPr>
              <w:jc w:val="center"/>
            </w:pPr>
            <w:r w:rsidRPr="00533127">
              <w:rPr>
                <w:vertAlign w:val="superscript"/>
              </w:rPr>
              <w:t>(</w:t>
            </w:r>
            <w:r>
              <w:rPr>
                <w:vertAlign w:val="superscript"/>
              </w:rPr>
              <w:t>70</w:t>
            </w:r>
            <w:r w:rsidRPr="00533127">
              <w:rPr>
                <w:vertAlign w:val="superscript"/>
              </w:rPr>
              <w:t>мин)</w:t>
            </w:r>
          </w:p>
        </w:tc>
      </w:tr>
      <w:tr w:rsidR="0035517E" w:rsidRPr="00533127" w:rsidTr="008B7939">
        <w:trPr>
          <w:trHeight w:val="269"/>
        </w:trPr>
        <w:tc>
          <w:tcPr>
            <w:tcW w:w="3632" w:type="dxa"/>
          </w:tcPr>
          <w:p w:rsidR="0035517E" w:rsidRPr="00065759" w:rsidRDefault="0035517E" w:rsidP="008B7939">
            <w:pPr>
              <w:rPr>
                <w:sz w:val="20"/>
                <w:szCs w:val="20"/>
              </w:rPr>
            </w:pPr>
            <w:r w:rsidRPr="00065759">
              <w:rPr>
                <w:sz w:val="20"/>
                <w:szCs w:val="20"/>
              </w:rPr>
              <w:t>Подготовка к ужину</w:t>
            </w:r>
          </w:p>
          <w:p w:rsidR="0035517E" w:rsidRPr="00065759" w:rsidRDefault="0035517E" w:rsidP="008B7939">
            <w:pPr>
              <w:rPr>
                <w:sz w:val="20"/>
                <w:szCs w:val="20"/>
              </w:rPr>
            </w:pPr>
            <w:r w:rsidRPr="00065759">
              <w:rPr>
                <w:sz w:val="20"/>
                <w:szCs w:val="20"/>
              </w:rPr>
              <w:t>УЖИН</w:t>
            </w:r>
          </w:p>
        </w:tc>
        <w:tc>
          <w:tcPr>
            <w:tcW w:w="1382" w:type="dxa"/>
            <w:vAlign w:val="center"/>
          </w:tcPr>
          <w:p w:rsidR="0035517E" w:rsidRPr="00533127" w:rsidRDefault="0035517E" w:rsidP="008B7939">
            <w:pPr>
              <w:jc w:val="center"/>
              <w:rPr>
                <w:vertAlign w:val="superscript"/>
              </w:rPr>
            </w:pPr>
            <w:r>
              <w:t>16</w:t>
            </w:r>
            <w:r>
              <w:rPr>
                <w:vertAlign w:val="superscript"/>
              </w:rPr>
              <w:t>20</w:t>
            </w:r>
            <w:r w:rsidRPr="00533127">
              <w:t>-1</w:t>
            </w:r>
            <w:r>
              <w:t>6</w:t>
            </w:r>
            <w:r w:rsidRPr="00533127">
              <w:rPr>
                <w:vertAlign w:val="superscript"/>
              </w:rPr>
              <w:t>50</w:t>
            </w:r>
          </w:p>
          <w:p w:rsidR="0035517E" w:rsidRPr="00533127" w:rsidRDefault="0035517E" w:rsidP="008B7939">
            <w:pPr>
              <w:jc w:val="center"/>
            </w:pPr>
            <w:r w:rsidRPr="00533127">
              <w:rPr>
                <w:vertAlign w:val="superscript"/>
              </w:rPr>
              <w:t>(</w:t>
            </w:r>
            <w:r>
              <w:rPr>
                <w:vertAlign w:val="superscript"/>
              </w:rPr>
              <w:t>30</w:t>
            </w:r>
            <w:r w:rsidRPr="00533127">
              <w:rPr>
                <w:vertAlign w:val="superscript"/>
              </w:rPr>
              <w:t xml:space="preserve"> мин)</w:t>
            </w:r>
          </w:p>
        </w:tc>
        <w:tc>
          <w:tcPr>
            <w:tcW w:w="1382" w:type="dxa"/>
            <w:vAlign w:val="center"/>
          </w:tcPr>
          <w:p w:rsidR="0035517E" w:rsidRPr="00533127" w:rsidRDefault="0035517E" w:rsidP="008B7939">
            <w:pPr>
              <w:jc w:val="center"/>
              <w:rPr>
                <w:vertAlign w:val="superscript"/>
              </w:rPr>
            </w:pPr>
            <w:r>
              <w:t>16</w:t>
            </w:r>
            <w:r>
              <w:rPr>
                <w:vertAlign w:val="superscript"/>
              </w:rPr>
              <w:t>2</w:t>
            </w:r>
            <w:r w:rsidRPr="00533127">
              <w:rPr>
                <w:vertAlign w:val="superscript"/>
              </w:rPr>
              <w:t>5</w:t>
            </w:r>
            <w:r w:rsidRPr="00533127">
              <w:t>-1</w:t>
            </w:r>
            <w:r>
              <w:t>6</w:t>
            </w:r>
            <w:r w:rsidRPr="00533127">
              <w:rPr>
                <w:vertAlign w:val="superscript"/>
              </w:rPr>
              <w:t>50</w:t>
            </w:r>
          </w:p>
          <w:p w:rsidR="0035517E" w:rsidRPr="00533127" w:rsidRDefault="0035517E" w:rsidP="008B7939">
            <w:pPr>
              <w:jc w:val="center"/>
            </w:pPr>
            <w:r w:rsidRPr="00533127">
              <w:rPr>
                <w:vertAlign w:val="superscript"/>
              </w:rPr>
              <w:t>(</w:t>
            </w:r>
            <w:r>
              <w:rPr>
                <w:vertAlign w:val="superscript"/>
              </w:rPr>
              <w:t>2</w:t>
            </w:r>
            <w:r w:rsidRPr="00533127">
              <w:rPr>
                <w:vertAlign w:val="superscript"/>
              </w:rPr>
              <w:t>5 мин)</w:t>
            </w:r>
          </w:p>
        </w:tc>
        <w:tc>
          <w:tcPr>
            <w:tcW w:w="1382" w:type="dxa"/>
            <w:vAlign w:val="center"/>
          </w:tcPr>
          <w:p w:rsidR="0035517E" w:rsidRPr="00533127" w:rsidRDefault="0035517E" w:rsidP="008B7939">
            <w:pPr>
              <w:jc w:val="center"/>
              <w:rPr>
                <w:vertAlign w:val="superscript"/>
              </w:rPr>
            </w:pPr>
            <w:r w:rsidRPr="00533127">
              <w:t>1</w:t>
            </w:r>
            <w:r>
              <w:t>6</w:t>
            </w:r>
            <w:r w:rsidRPr="00533127">
              <w:rPr>
                <w:vertAlign w:val="superscript"/>
              </w:rPr>
              <w:t>3</w:t>
            </w:r>
            <w:r>
              <w:rPr>
                <w:vertAlign w:val="superscript"/>
              </w:rPr>
              <w:t>0</w:t>
            </w:r>
            <w:r w:rsidRPr="00533127">
              <w:t>-1</w:t>
            </w:r>
            <w:r>
              <w:t>6</w:t>
            </w:r>
            <w:r w:rsidRPr="00533127">
              <w:rPr>
                <w:vertAlign w:val="superscript"/>
              </w:rPr>
              <w:t>50</w:t>
            </w:r>
          </w:p>
          <w:p w:rsidR="0035517E" w:rsidRPr="00533127" w:rsidRDefault="0035517E" w:rsidP="008B7939">
            <w:pPr>
              <w:jc w:val="center"/>
            </w:pPr>
            <w:r w:rsidRPr="00533127">
              <w:rPr>
                <w:vertAlign w:val="superscript"/>
              </w:rPr>
              <w:t xml:space="preserve"> (</w:t>
            </w:r>
            <w:r>
              <w:rPr>
                <w:vertAlign w:val="superscript"/>
              </w:rPr>
              <w:t xml:space="preserve">20 </w:t>
            </w:r>
            <w:r w:rsidRPr="00533127">
              <w:rPr>
                <w:vertAlign w:val="superscript"/>
              </w:rPr>
              <w:t xml:space="preserve"> мин)</w:t>
            </w:r>
          </w:p>
        </w:tc>
        <w:tc>
          <w:tcPr>
            <w:tcW w:w="1382" w:type="dxa"/>
            <w:vAlign w:val="center"/>
          </w:tcPr>
          <w:p w:rsidR="0035517E" w:rsidRPr="00533127" w:rsidRDefault="0035517E" w:rsidP="008B7939">
            <w:pPr>
              <w:jc w:val="center"/>
              <w:rPr>
                <w:vertAlign w:val="superscript"/>
              </w:rPr>
            </w:pPr>
            <w:r w:rsidRPr="00533127">
              <w:t>1</w:t>
            </w:r>
            <w:r>
              <w:t>6</w:t>
            </w:r>
            <w:r w:rsidRPr="00533127">
              <w:rPr>
                <w:vertAlign w:val="superscript"/>
              </w:rPr>
              <w:t>3</w:t>
            </w:r>
            <w:r>
              <w:rPr>
                <w:vertAlign w:val="superscript"/>
              </w:rPr>
              <w:t>0</w:t>
            </w:r>
            <w:r w:rsidRPr="00533127">
              <w:t>-1</w:t>
            </w:r>
            <w:r>
              <w:t>6</w:t>
            </w:r>
            <w:r w:rsidRPr="00533127">
              <w:rPr>
                <w:vertAlign w:val="superscript"/>
              </w:rPr>
              <w:t>50</w:t>
            </w:r>
          </w:p>
          <w:p w:rsidR="0035517E" w:rsidRPr="00533127" w:rsidRDefault="0035517E" w:rsidP="008B7939">
            <w:pPr>
              <w:jc w:val="center"/>
            </w:pPr>
            <w:r w:rsidRPr="00533127">
              <w:rPr>
                <w:vertAlign w:val="superscript"/>
              </w:rPr>
              <w:t xml:space="preserve"> (</w:t>
            </w:r>
            <w:r>
              <w:rPr>
                <w:vertAlign w:val="superscript"/>
              </w:rPr>
              <w:t xml:space="preserve">20 </w:t>
            </w:r>
            <w:r w:rsidRPr="00533127">
              <w:rPr>
                <w:vertAlign w:val="superscript"/>
              </w:rPr>
              <w:t xml:space="preserve"> мин)</w:t>
            </w:r>
          </w:p>
        </w:tc>
        <w:tc>
          <w:tcPr>
            <w:tcW w:w="1383" w:type="dxa"/>
            <w:vAlign w:val="center"/>
          </w:tcPr>
          <w:p w:rsidR="0035517E" w:rsidRPr="00533127" w:rsidRDefault="0035517E" w:rsidP="008B7939">
            <w:pPr>
              <w:jc w:val="center"/>
              <w:rPr>
                <w:vertAlign w:val="superscript"/>
              </w:rPr>
            </w:pPr>
            <w:r w:rsidRPr="00533127">
              <w:t>1</w:t>
            </w:r>
            <w:r>
              <w:t>6</w:t>
            </w:r>
            <w:r w:rsidRPr="00533127">
              <w:rPr>
                <w:vertAlign w:val="superscript"/>
              </w:rPr>
              <w:t>3</w:t>
            </w:r>
            <w:r>
              <w:rPr>
                <w:vertAlign w:val="superscript"/>
              </w:rPr>
              <w:t>0</w:t>
            </w:r>
            <w:r w:rsidRPr="00533127">
              <w:t>-1</w:t>
            </w:r>
            <w:r>
              <w:t>6</w:t>
            </w:r>
            <w:r w:rsidRPr="00533127">
              <w:rPr>
                <w:vertAlign w:val="superscript"/>
              </w:rPr>
              <w:t>50</w:t>
            </w:r>
          </w:p>
          <w:p w:rsidR="0035517E" w:rsidRPr="00533127" w:rsidRDefault="0035517E" w:rsidP="008B7939">
            <w:pPr>
              <w:jc w:val="center"/>
            </w:pPr>
            <w:r w:rsidRPr="00533127">
              <w:rPr>
                <w:vertAlign w:val="superscript"/>
              </w:rPr>
              <w:t xml:space="preserve"> (</w:t>
            </w:r>
            <w:r>
              <w:rPr>
                <w:vertAlign w:val="superscript"/>
              </w:rPr>
              <w:t xml:space="preserve">20 </w:t>
            </w:r>
            <w:r w:rsidRPr="00533127">
              <w:rPr>
                <w:vertAlign w:val="superscript"/>
              </w:rPr>
              <w:t xml:space="preserve"> мин)</w:t>
            </w:r>
          </w:p>
        </w:tc>
      </w:tr>
      <w:tr w:rsidR="0035517E" w:rsidRPr="00533127" w:rsidTr="008B7939">
        <w:trPr>
          <w:trHeight w:val="269"/>
        </w:trPr>
        <w:tc>
          <w:tcPr>
            <w:tcW w:w="3632" w:type="dxa"/>
          </w:tcPr>
          <w:p w:rsidR="0035517E" w:rsidRDefault="0035517E" w:rsidP="008B7939">
            <w:pPr>
              <w:rPr>
                <w:sz w:val="20"/>
                <w:szCs w:val="20"/>
              </w:rPr>
            </w:pPr>
            <w:r w:rsidRPr="00065759">
              <w:rPr>
                <w:sz w:val="20"/>
                <w:szCs w:val="20"/>
              </w:rPr>
              <w:t>Подготовка к прогулке</w:t>
            </w:r>
          </w:p>
          <w:p w:rsidR="0035517E" w:rsidRPr="00065759" w:rsidRDefault="0035517E" w:rsidP="0092186C">
            <w:pPr>
              <w:rPr>
                <w:sz w:val="20"/>
                <w:szCs w:val="20"/>
              </w:rPr>
            </w:pPr>
            <w:r w:rsidRPr="00065759">
              <w:rPr>
                <w:sz w:val="20"/>
                <w:szCs w:val="20"/>
              </w:rPr>
              <w:t>ПРОГУЛКА</w:t>
            </w:r>
          </w:p>
          <w:p w:rsidR="0035517E" w:rsidRPr="00065759" w:rsidRDefault="0035517E" w:rsidP="0092186C">
            <w:pPr>
              <w:rPr>
                <w:sz w:val="20"/>
                <w:szCs w:val="20"/>
              </w:rPr>
            </w:pPr>
            <w:r w:rsidRPr="00065759">
              <w:rPr>
                <w:sz w:val="20"/>
                <w:szCs w:val="20"/>
              </w:rPr>
              <w:t xml:space="preserve">Самострельная  деятельность детей на прогулке; </w:t>
            </w:r>
          </w:p>
          <w:p w:rsidR="0035517E" w:rsidRPr="00065759" w:rsidRDefault="0035517E" w:rsidP="0092186C">
            <w:pPr>
              <w:rPr>
                <w:sz w:val="20"/>
                <w:szCs w:val="20"/>
              </w:rPr>
            </w:pPr>
            <w:r w:rsidRPr="00065759">
              <w:rPr>
                <w:sz w:val="20"/>
                <w:szCs w:val="20"/>
              </w:rPr>
              <w:t>Уход домой.</w:t>
            </w:r>
          </w:p>
        </w:tc>
        <w:tc>
          <w:tcPr>
            <w:tcW w:w="1382" w:type="dxa"/>
            <w:vAlign w:val="center"/>
          </w:tcPr>
          <w:p w:rsidR="0035517E" w:rsidRPr="00533127" w:rsidRDefault="0035517E" w:rsidP="008B7939">
            <w:pPr>
              <w:rPr>
                <w:vertAlign w:val="superscript"/>
              </w:rPr>
            </w:pPr>
            <w:r w:rsidRPr="00533127">
              <w:t>1</w:t>
            </w:r>
            <w:r>
              <w:t>6</w:t>
            </w:r>
            <w:r w:rsidRPr="00533127">
              <w:rPr>
                <w:vertAlign w:val="superscript"/>
              </w:rPr>
              <w:t>50</w:t>
            </w:r>
            <w:r>
              <w:rPr>
                <w:vertAlign w:val="superscript"/>
              </w:rPr>
              <w:t xml:space="preserve"> </w:t>
            </w:r>
            <w:r w:rsidRPr="00533127">
              <w:t>-1</w:t>
            </w:r>
            <w:r>
              <w:t xml:space="preserve">7 </w:t>
            </w:r>
            <w:r w:rsidRPr="00533127">
              <w:rPr>
                <w:vertAlign w:val="superscript"/>
              </w:rPr>
              <w:t>00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rPr>
                <w:vertAlign w:val="superscript"/>
              </w:rPr>
            </w:pPr>
            <w:r w:rsidRPr="00533127">
              <w:t>1</w:t>
            </w:r>
            <w:r>
              <w:t>6</w:t>
            </w:r>
            <w:r w:rsidRPr="00533127">
              <w:rPr>
                <w:vertAlign w:val="superscript"/>
              </w:rPr>
              <w:t>50</w:t>
            </w:r>
            <w:r>
              <w:rPr>
                <w:vertAlign w:val="superscript"/>
              </w:rPr>
              <w:t xml:space="preserve"> </w:t>
            </w:r>
            <w:r w:rsidRPr="00533127">
              <w:t>-1</w:t>
            </w:r>
            <w:r>
              <w:t xml:space="preserve">7 </w:t>
            </w:r>
            <w:r w:rsidRPr="00533127">
              <w:rPr>
                <w:vertAlign w:val="superscript"/>
              </w:rPr>
              <w:t>00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rPr>
                <w:vertAlign w:val="superscript"/>
              </w:rPr>
            </w:pPr>
            <w:r w:rsidRPr="00533127">
              <w:t>1</w:t>
            </w:r>
            <w:r>
              <w:t>6</w:t>
            </w:r>
            <w:r w:rsidRPr="00533127">
              <w:rPr>
                <w:vertAlign w:val="superscript"/>
              </w:rPr>
              <w:t>50</w:t>
            </w:r>
            <w:r>
              <w:rPr>
                <w:vertAlign w:val="superscript"/>
              </w:rPr>
              <w:t xml:space="preserve"> </w:t>
            </w:r>
            <w:r w:rsidRPr="00533127">
              <w:t>-1</w:t>
            </w:r>
            <w:r>
              <w:t xml:space="preserve">7 </w:t>
            </w:r>
            <w:r w:rsidRPr="00533127">
              <w:rPr>
                <w:vertAlign w:val="superscript"/>
              </w:rPr>
              <w:t>00</w:t>
            </w:r>
          </w:p>
          <w:p w:rsidR="0035517E" w:rsidRPr="00533127" w:rsidRDefault="0035517E" w:rsidP="008B7939">
            <w:pPr>
              <w:jc w:val="center"/>
            </w:pPr>
            <w:r w:rsidRPr="00533127">
              <w:rPr>
                <w:vertAlign w:val="superscript"/>
              </w:rPr>
              <w:t>(10 мин)</w:t>
            </w:r>
          </w:p>
        </w:tc>
        <w:tc>
          <w:tcPr>
            <w:tcW w:w="1382" w:type="dxa"/>
            <w:vAlign w:val="center"/>
          </w:tcPr>
          <w:p w:rsidR="0035517E" w:rsidRPr="00533127" w:rsidRDefault="0035517E" w:rsidP="008B7939">
            <w:pPr>
              <w:rPr>
                <w:vertAlign w:val="superscript"/>
              </w:rPr>
            </w:pPr>
            <w:r w:rsidRPr="00533127">
              <w:t>1</w:t>
            </w:r>
            <w:r>
              <w:t>6</w:t>
            </w:r>
            <w:r w:rsidRPr="00533127">
              <w:rPr>
                <w:vertAlign w:val="superscript"/>
              </w:rPr>
              <w:t>50</w:t>
            </w:r>
            <w:r>
              <w:rPr>
                <w:vertAlign w:val="superscript"/>
              </w:rPr>
              <w:t xml:space="preserve"> </w:t>
            </w:r>
            <w:r w:rsidRPr="00533127">
              <w:t>-1</w:t>
            </w:r>
            <w:r>
              <w:t xml:space="preserve">7 </w:t>
            </w:r>
            <w:r w:rsidRPr="00533127">
              <w:rPr>
                <w:vertAlign w:val="superscript"/>
              </w:rPr>
              <w:t>00</w:t>
            </w:r>
          </w:p>
          <w:p w:rsidR="0035517E" w:rsidRPr="00533127" w:rsidRDefault="0035517E" w:rsidP="008B7939">
            <w:pPr>
              <w:jc w:val="center"/>
            </w:pPr>
            <w:r w:rsidRPr="00533127">
              <w:rPr>
                <w:vertAlign w:val="superscript"/>
              </w:rPr>
              <w:t>(10 мин)</w:t>
            </w:r>
          </w:p>
        </w:tc>
        <w:tc>
          <w:tcPr>
            <w:tcW w:w="1383" w:type="dxa"/>
            <w:vAlign w:val="center"/>
          </w:tcPr>
          <w:p w:rsidR="0035517E" w:rsidRPr="00533127" w:rsidRDefault="0035517E" w:rsidP="008B7939">
            <w:pPr>
              <w:rPr>
                <w:vertAlign w:val="superscript"/>
              </w:rPr>
            </w:pPr>
            <w:r w:rsidRPr="00533127">
              <w:t>1</w:t>
            </w:r>
            <w:r>
              <w:t>6</w:t>
            </w:r>
            <w:r w:rsidRPr="00533127">
              <w:rPr>
                <w:vertAlign w:val="superscript"/>
              </w:rPr>
              <w:t>50</w:t>
            </w:r>
            <w:r>
              <w:rPr>
                <w:vertAlign w:val="superscript"/>
              </w:rPr>
              <w:t xml:space="preserve"> </w:t>
            </w:r>
            <w:r w:rsidRPr="00533127">
              <w:t>-1</w:t>
            </w:r>
            <w:r>
              <w:t xml:space="preserve">7 </w:t>
            </w:r>
            <w:r w:rsidRPr="00533127">
              <w:rPr>
                <w:vertAlign w:val="superscript"/>
              </w:rPr>
              <w:t>00</w:t>
            </w:r>
          </w:p>
          <w:p w:rsidR="0035517E" w:rsidRPr="00533127" w:rsidRDefault="0035517E" w:rsidP="008B7939">
            <w:pPr>
              <w:jc w:val="center"/>
            </w:pPr>
            <w:r w:rsidRPr="00533127">
              <w:rPr>
                <w:vertAlign w:val="superscript"/>
              </w:rPr>
              <w:t>(10 мин)</w:t>
            </w:r>
          </w:p>
        </w:tc>
      </w:tr>
    </w:tbl>
    <w:p w:rsidR="0035517E" w:rsidRDefault="0035517E" w:rsidP="00852C19">
      <w:pPr>
        <w:ind w:left="-1276"/>
        <w:jc w:val="both"/>
        <w:rPr>
          <w:sz w:val="20"/>
          <w:szCs w:val="20"/>
        </w:rPr>
      </w:pPr>
    </w:p>
    <w:p w:rsidR="0035517E" w:rsidRDefault="0035517E" w:rsidP="00852C19">
      <w:pPr>
        <w:ind w:left="-1276"/>
        <w:jc w:val="both"/>
        <w:rPr>
          <w:sz w:val="20"/>
          <w:szCs w:val="20"/>
        </w:rPr>
      </w:pPr>
    </w:p>
    <w:p w:rsidR="0035517E" w:rsidRDefault="0035517E" w:rsidP="00852C19">
      <w:pPr>
        <w:spacing w:line="270" w:lineRule="exact"/>
        <w:rPr>
          <w:sz w:val="24"/>
        </w:rPr>
        <w:sectPr w:rsidR="0035517E" w:rsidSect="00B02FE4">
          <w:footerReference w:type="default" r:id="rId10"/>
          <w:pgSz w:w="11920" w:h="16850"/>
          <w:pgMar w:top="860" w:right="420" w:bottom="920" w:left="1480" w:header="0" w:footer="731" w:gutter="0"/>
          <w:cols w:space="720"/>
        </w:sectPr>
      </w:pPr>
    </w:p>
    <w:p w:rsidR="0035517E" w:rsidRDefault="0035517E" w:rsidP="00852C19">
      <w:pPr>
        <w:tabs>
          <w:tab w:val="left" w:pos="1766"/>
          <w:tab w:val="center" w:pos="5010"/>
        </w:tabs>
        <w:rPr>
          <w:b/>
          <w:sz w:val="28"/>
          <w:szCs w:val="28"/>
        </w:rPr>
      </w:pPr>
      <w:r>
        <w:rPr>
          <w:b/>
          <w:sz w:val="28"/>
          <w:szCs w:val="28"/>
        </w:rPr>
        <w:tab/>
        <w:t>Организованная о</w:t>
      </w:r>
      <w:r w:rsidRPr="00435E3A">
        <w:rPr>
          <w:b/>
          <w:sz w:val="28"/>
          <w:szCs w:val="28"/>
        </w:rPr>
        <w:t>бразовательная деяте</w:t>
      </w:r>
      <w:r>
        <w:rPr>
          <w:b/>
          <w:sz w:val="28"/>
          <w:szCs w:val="28"/>
        </w:rPr>
        <w:t>льность</w:t>
      </w:r>
    </w:p>
    <w:p w:rsidR="0035517E" w:rsidRDefault="0035517E" w:rsidP="009B03C6">
      <w:pPr>
        <w:jc w:val="center"/>
        <w:rPr>
          <w:b/>
          <w:sz w:val="28"/>
          <w:szCs w:val="28"/>
        </w:rPr>
      </w:pPr>
    </w:p>
    <w:p w:rsidR="0035517E" w:rsidRDefault="0035517E" w:rsidP="009B03C6">
      <w:pPr>
        <w:rPr>
          <w:b/>
          <w:sz w:val="28"/>
          <w:szCs w:val="28"/>
        </w:rPr>
      </w:pPr>
      <w:r>
        <w:rPr>
          <w:b/>
          <w:sz w:val="28"/>
          <w:szCs w:val="28"/>
        </w:rPr>
        <w:t xml:space="preserve">        </w:t>
      </w:r>
    </w:p>
    <w:p w:rsidR="0035517E" w:rsidRPr="00B35952" w:rsidRDefault="0035517E" w:rsidP="009B03C6">
      <w:pPr>
        <w:jc w:val="center"/>
        <w:rPr>
          <w:sz w:val="28"/>
          <w:szCs w:val="28"/>
        </w:rPr>
      </w:pPr>
      <w:r>
        <w:rPr>
          <w:sz w:val="28"/>
          <w:szCs w:val="28"/>
        </w:rPr>
        <w:t xml:space="preserve"> </w:t>
      </w:r>
    </w:p>
    <w:tbl>
      <w:tblPr>
        <w:tblW w:w="11593"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11"/>
        <w:gridCol w:w="512"/>
        <w:gridCol w:w="1671"/>
        <w:gridCol w:w="1560"/>
        <w:gridCol w:w="1925"/>
        <w:gridCol w:w="1902"/>
        <w:gridCol w:w="3243"/>
        <w:gridCol w:w="269"/>
      </w:tblGrid>
      <w:tr w:rsidR="0035517E" w:rsidRPr="00B35952" w:rsidTr="00097C97">
        <w:trPr>
          <w:cantSplit/>
          <w:trHeight w:val="675"/>
        </w:trPr>
        <w:tc>
          <w:tcPr>
            <w:tcW w:w="1023" w:type="dxa"/>
            <w:gridSpan w:val="2"/>
            <w:textDirection w:val="btLr"/>
            <w:vAlign w:val="bottom"/>
          </w:tcPr>
          <w:p w:rsidR="0035517E" w:rsidRPr="00097C97" w:rsidRDefault="0035517E" w:rsidP="00097C97">
            <w:pPr>
              <w:widowControl/>
              <w:autoSpaceDE/>
              <w:autoSpaceDN/>
              <w:ind w:left="113" w:right="113"/>
              <w:jc w:val="right"/>
              <w:rPr>
                <w:sz w:val="24"/>
                <w:szCs w:val="24"/>
              </w:rPr>
            </w:pPr>
            <w:r w:rsidRPr="00097C97">
              <w:rPr>
                <w:sz w:val="24"/>
                <w:szCs w:val="24"/>
              </w:rPr>
              <w:t xml:space="preserve">                                                                         Дни недели</w:t>
            </w:r>
          </w:p>
        </w:tc>
        <w:tc>
          <w:tcPr>
            <w:tcW w:w="1671" w:type="dxa"/>
          </w:tcPr>
          <w:p w:rsidR="0035517E" w:rsidRPr="00097C97" w:rsidRDefault="0035517E" w:rsidP="00097C97">
            <w:pPr>
              <w:widowControl/>
              <w:autoSpaceDE/>
              <w:autoSpaceDN/>
              <w:rPr>
                <w:b/>
                <w:sz w:val="24"/>
                <w:szCs w:val="24"/>
              </w:rPr>
            </w:pPr>
            <w:r w:rsidRPr="00097C97">
              <w:rPr>
                <w:b/>
                <w:sz w:val="24"/>
                <w:szCs w:val="24"/>
              </w:rPr>
              <w:t xml:space="preserve"> младшая подгруппа</w:t>
            </w:r>
          </w:p>
          <w:p w:rsidR="0035517E" w:rsidRPr="00097C97" w:rsidRDefault="0035517E" w:rsidP="00097C97">
            <w:pPr>
              <w:widowControl/>
              <w:autoSpaceDE/>
              <w:autoSpaceDN/>
              <w:jc w:val="right"/>
              <w:rPr>
                <w:sz w:val="24"/>
                <w:szCs w:val="24"/>
              </w:rPr>
            </w:pPr>
            <w:r w:rsidRPr="00097C97">
              <w:rPr>
                <w:sz w:val="24"/>
                <w:szCs w:val="24"/>
              </w:rPr>
              <w:t>(2-3 )</w:t>
            </w:r>
          </w:p>
        </w:tc>
        <w:tc>
          <w:tcPr>
            <w:tcW w:w="1560" w:type="dxa"/>
          </w:tcPr>
          <w:p w:rsidR="0035517E" w:rsidRPr="00097C97" w:rsidRDefault="0035517E" w:rsidP="00097C97">
            <w:pPr>
              <w:widowControl/>
              <w:autoSpaceDE/>
              <w:autoSpaceDN/>
              <w:rPr>
                <w:b/>
                <w:sz w:val="24"/>
                <w:szCs w:val="24"/>
              </w:rPr>
            </w:pPr>
            <w:r w:rsidRPr="00097C97">
              <w:rPr>
                <w:b/>
                <w:sz w:val="24"/>
                <w:szCs w:val="24"/>
              </w:rPr>
              <w:t>младшая подгруппа</w:t>
            </w:r>
          </w:p>
          <w:p w:rsidR="0035517E" w:rsidRPr="00097C97" w:rsidRDefault="0035517E" w:rsidP="00097C97">
            <w:pPr>
              <w:widowControl/>
              <w:autoSpaceDE/>
              <w:autoSpaceDN/>
              <w:rPr>
                <w:sz w:val="24"/>
                <w:szCs w:val="24"/>
              </w:rPr>
            </w:pPr>
            <w:r w:rsidRPr="00097C97">
              <w:rPr>
                <w:sz w:val="24"/>
                <w:szCs w:val="24"/>
              </w:rPr>
              <w:t>(3-4)</w:t>
            </w:r>
          </w:p>
          <w:p w:rsidR="0035517E" w:rsidRPr="00097C97" w:rsidRDefault="0035517E" w:rsidP="00097C97">
            <w:pPr>
              <w:widowControl/>
              <w:autoSpaceDE/>
              <w:autoSpaceDN/>
              <w:jc w:val="right"/>
              <w:rPr>
                <w:sz w:val="24"/>
                <w:szCs w:val="24"/>
              </w:rPr>
            </w:pPr>
          </w:p>
        </w:tc>
        <w:tc>
          <w:tcPr>
            <w:tcW w:w="1925" w:type="dxa"/>
          </w:tcPr>
          <w:p w:rsidR="0035517E" w:rsidRPr="00097C97" w:rsidRDefault="0035517E" w:rsidP="00097C97">
            <w:pPr>
              <w:widowControl/>
              <w:autoSpaceDE/>
              <w:autoSpaceDN/>
              <w:rPr>
                <w:b/>
                <w:sz w:val="24"/>
                <w:szCs w:val="24"/>
              </w:rPr>
            </w:pPr>
            <w:r w:rsidRPr="00097C97">
              <w:rPr>
                <w:b/>
                <w:sz w:val="24"/>
                <w:szCs w:val="24"/>
              </w:rPr>
              <w:t>Средняя подгруппа</w:t>
            </w:r>
          </w:p>
          <w:p w:rsidR="0035517E" w:rsidRPr="00097C97" w:rsidRDefault="0035517E" w:rsidP="00097C97">
            <w:pPr>
              <w:widowControl/>
              <w:autoSpaceDE/>
              <w:autoSpaceDN/>
              <w:rPr>
                <w:b/>
                <w:sz w:val="24"/>
                <w:szCs w:val="24"/>
              </w:rPr>
            </w:pPr>
            <w:r w:rsidRPr="00097C97">
              <w:rPr>
                <w:b/>
                <w:sz w:val="24"/>
                <w:szCs w:val="24"/>
              </w:rPr>
              <w:t>(4-5)</w:t>
            </w:r>
          </w:p>
        </w:tc>
        <w:tc>
          <w:tcPr>
            <w:tcW w:w="1902" w:type="dxa"/>
          </w:tcPr>
          <w:p w:rsidR="0035517E" w:rsidRPr="00097C97" w:rsidRDefault="0035517E" w:rsidP="00097C97">
            <w:pPr>
              <w:widowControl/>
              <w:autoSpaceDE/>
              <w:autoSpaceDN/>
              <w:rPr>
                <w:b/>
                <w:sz w:val="24"/>
                <w:szCs w:val="24"/>
              </w:rPr>
            </w:pPr>
            <w:r w:rsidRPr="00097C97">
              <w:rPr>
                <w:b/>
                <w:sz w:val="24"/>
                <w:szCs w:val="24"/>
              </w:rPr>
              <w:t>Старшая  подгруппа</w:t>
            </w:r>
          </w:p>
          <w:p w:rsidR="0035517E" w:rsidRPr="00097C97" w:rsidRDefault="0035517E" w:rsidP="00097C97">
            <w:pPr>
              <w:widowControl/>
              <w:autoSpaceDE/>
              <w:autoSpaceDN/>
              <w:rPr>
                <w:b/>
                <w:sz w:val="24"/>
                <w:szCs w:val="24"/>
              </w:rPr>
            </w:pPr>
            <w:r w:rsidRPr="00097C97">
              <w:rPr>
                <w:b/>
                <w:sz w:val="24"/>
                <w:szCs w:val="24"/>
              </w:rPr>
              <w:t>(5-6)</w:t>
            </w:r>
          </w:p>
        </w:tc>
        <w:tc>
          <w:tcPr>
            <w:tcW w:w="3243" w:type="dxa"/>
          </w:tcPr>
          <w:p w:rsidR="0035517E" w:rsidRPr="00097C97" w:rsidRDefault="0035517E" w:rsidP="00097C97">
            <w:pPr>
              <w:widowControl/>
              <w:autoSpaceDE/>
              <w:autoSpaceDN/>
              <w:rPr>
                <w:b/>
                <w:sz w:val="24"/>
                <w:szCs w:val="24"/>
              </w:rPr>
            </w:pPr>
            <w:r w:rsidRPr="00097C97">
              <w:rPr>
                <w:b/>
                <w:sz w:val="24"/>
                <w:szCs w:val="24"/>
              </w:rPr>
              <w:t>Подготовительная подгруппа</w:t>
            </w:r>
          </w:p>
          <w:p w:rsidR="0035517E" w:rsidRPr="00097C97" w:rsidRDefault="0035517E" w:rsidP="00097C97">
            <w:pPr>
              <w:widowControl/>
              <w:autoSpaceDE/>
              <w:autoSpaceDN/>
              <w:rPr>
                <w:b/>
                <w:sz w:val="24"/>
                <w:szCs w:val="24"/>
              </w:rPr>
            </w:pPr>
            <w:r w:rsidRPr="00097C97">
              <w:rPr>
                <w:b/>
                <w:sz w:val="24"/>
                <w:szCs w:val="24"/>
              </w:rPr>
              <w:t>(6-7)</w:t>
            </w:r>
          </w:p>
        </w:tc>
        <w:tc>
          <w:tcPr>
            <w:tcW w:w="269" w:type="dxa"/>
          </w:tcPr>
          <w:p w:rsidR="0035517E" w:rsidRPr="00097C97" w:rsidRDefault="0035517E" w:rsidP="00097C97">
            <w:pPr>
              <w:widowControl/>
              <w:autoSpaceDE/>
              <w:autoSpaceDN/>
              <w:rPr>
                <w:b/>
                <w:sz w:val="24"/>
                <w:szCs w:val="24"/>
              </w:rPr>
            </w:pPr>
          </w:p>
          <w:p w:rsidR="0035517E" w:rsidRPr="00097C97" w:rsidRDefault="0035517E" w:rsidP="00097C97">
            <w:pPr>
              <w:widowControl/>
              <w:autoSpaceDE/>
              <w:autoSpaceDN/>
              <w:rPr>
                <w:b/>
                <w:sz w:val="24"/>
                <w:szCs w:val="24"/>
              </w:rPr>
            </w:pPr>
          </w:p>
        </w:tc>
      </w:tr>
      <w:tr w:rsidR="0035517E" w:rsidRPr="00435E3A" w:rsidTr="00097C97">
        <w:trPr>
          <w:cantSplit/>
          <w:trHeight w:val="1909"/>
        </w:trPr>
        <w:tc>
          <w:tcPr>
            <w:tcW w:w="511" w:type="dxa"/>
            <w:vMerge w:val="restart"/>
            <w:textDirection w:val="btLr"/>
          </w:tcPr>
          <w:p w:rsidR="0035517E" w:rsidRPr="00097C97" w:rsidRDefault="0035517E" w:rsidP="00097C97">
            <w:pPr>
              <w:widowControl/>
              <w:autoSpaceDE/>
              <w:autoSpaceDN/>
              <w:ind w:left="113" w:right="113"/>
              <w:jc w:val="center"/>
              <w:rPr>
                <w:sz w:val="24"/>
                <w:szCs w:val="24"/>
              </w:rPr>
            </w:pPr>
            <w:r w:rsidRPr="00097C97">
              <w:rPr>
                <w:sz w:val="24"/>
                <w:szCs w:val="24"/>
              </w:rPr>
              <w:t>Понедельник</w:t>
            </w:r>
          </w:p>
        </w:tc>
        <w:tc>
          <w:tcPr>
            <w:tcW w:w="512" w:type="dxa"/>
            <w:vMerge w:val="restart"/>
            <w:textDirection w:val="btLr"/>
          </w:tcPr>
          <w:p w:rsidR="0035517E" w:rsidRPr="00097C97" w:rsidRDefault="0035517E" w:rsidP="00097C97">
            <w:pPr>
              <w:widowControl/>
              <w:autoSpaceDE/>
              <w:autoSpaceDN/>
              <w:ind w:left="113" w:right="113"/>
              <w:jc w:val="center"/>
              <w:rPr>
                <w:sz w:val="24"/>
                <w:szCs w:val="24"/>
              </w:rPr>
            </w:pPr>
            <w:r w:rsidRPr="00097C97">
              <w:rPr>
                <w:sz w:val="24"/>
                <w:szCs w:val="24"/>
              </w:rPr>
              <w:t>утро</w:t>
            </w:r>
          </w:p>
        </w:tc>
        <w:tc>
          <w:tcPr>
            <w:tcW w:w="1671" w:type="dxa"/>
            <w:vMerge w:val="restart"/>
          </w:tcPr>
          <w:p w:rsidR="0035517E" w:rsidRPr="00097C97" w:rsidRDefault="0035517E" w:rsidP="00097C97">
            <w:pPr>
              <w:widowControl/>
              <w:autoSpaceDE/>
              <w:autoSpaceDN/>
              <w:rPr>
                <w:sz w:val="24"/>
                <w:szCs w:val="24"/>
              </w:rPr>
            </w:pPr>
            <w:r w:rsidRPr="00097C97">
              <w:rPr>
                <w:sz w:val="24"/>
                <w:szCs w:val="24"/>
              </w:rPr>
              <w:t>9.00-9.10 Познавательное развитие (ФЦКМ)</w:t>
            </w:r>
          </w:p>
          <w:p w:rsidR="0035517E" w:rsidRPr="00097C97" w:rsidRDefault="0035517E" w:rsidP="00097C97">
            <w:pPr>
              <w:widowControl/>
              <w:autoSpaceDE/>
              <w:autoSpaceDN/>
              <w:rPr>
                <w:sz w:val="24"/>
                <w:szCs w:val="24"/>
              </w:rPr>
            </w:pPr>
            <w:r w:rsidRPr="00097C97">
              <w:rPr>
                <w:sz w:val="24"/>
                <w:szCs w:val="24"/>
              </w:rPr>
              <w:t>9.20-9.30 Физическое развитие (Физкультура</w:t>
            </w:r>
          </w:p>
        </w:tc>
        <w:tc>
          <w:tcPr>
            <w:tcW w:w="1560" w:type="dxa"/>
            <w:vMerge w:val="restart"/>
          </w:tcPr>
          <w:p w:rsidR="0035517E" w:rsidRPr="00097C97" w:rsidRDefault="0035517E" w:rsidP="00097C97">
            <w:pPr>
              <w:widowControl/>
              <w:autoSpaceDE/>
              <w:autoSpaceDN/>
              <w:rPr>
                <w:sz w:val="24"/>
                <w:szCs w:val="24"/>
              </w:rPr>
            </w:pPr>
            <w:r w:rsidRPr="00097C97">
              <w:rPr>
                <w:sz w:val="24"/>
                <w:szCs w:val="24"/>
              </w:rPr>
              <w:t>9.00-9.15 Познавательное развитие (ФЦКМ)</w:t>
            </w:r>
          </w:p>
          <w:p w:rsidR="0035517E" w:rsidRPr="00097C97" w:rsidRDefault="0035517E" w:rsidP="00097C97">
            <w:pPr>
              <w:widowControl/>
              <w:autoSpaceDE/>
              <w:autoSpaceDN/>
              <w:rPr>
                <w:sz w:val="24"/>
                <w:szCs w:val="24"/>
              </w:rPr>
            </w:pPr>
            <w:r w:rsidRPr="00097C97">
              <w:rPr>
                <w:sz w:val="24"/>
                <w:szCs w:val="24"/>
              </w:rPr>
              <w:t>9.25-9.40 Физическое развитие (Физкультур</w:t>
            </w:r>
          </w:p>
        </w:tc>
        <w:tc>
          <w:tcPr>
            <w:tcW w:w="1925" w:type="dxa"/>
            <w:vMerge w:val="restart"/>
          </w:tcPr>
          <w:p w:rsidR="0035517E" w:rsidRPr="00097C97" w:rsidRDefault="0035517E" w:rsidP="00097C97">
            <w:pPr>
              <w:widowControl/>
              <w:autoSpaceDE/>
              <w:autoSpaceDN/>
              <w:rPr>
                <w:sz w:val="24"/>
                <w:szCs w:val="24"/>
              </w:rPr>
            </w:pPr>
            <w:r w:rsidRPr="00097C97">
              <w:rPr>
                <w:sz w:val="24"/>
                <w:szCs w:val="24"/>
              </w:rPr>
              <w:t>9.00-9.20 Познавательное развитие (ФЦКМ)</w:t>
            </w:r>
          </w:p>
          <w:p w:rsidR="0035517E" w:rsidRPr="00097C97" w:rsidRDefault="0035517E" w:rsidP="00097C97">
            <w:pPr>
              <w:widowControl/>
              <w:autoSpaceDE/>
              <w:autoSpaceDN/>
              <w:rPr>
                <w:sz w:val="24"/>
                <w:szCs w:val="24"/>
              </w:rPr>
            </w:pPr>
            <w:r w:rsidRPr="00097C97">
              <w:rPr>
                <w:sz w:val="24"/>
                <w:szCs w:val="24"/>
              </w:rPr>
              <w:t>9.30 -9.50 Физическое развитие (Физкультура)</w:t>
            </w:r>
          </w:p>
        </w:tc>
        <w:tc>
          <w:tcPr>
            <w:tcW w:w="1902" w:type="dxa"/>
            <w:vMerge w:val="restart"/>
          </w:tcPr>
          <w:p w:rsidR="0035517E" w:rsidRPr="00097C97" w:rsidRDefault="0035517E" w:rsidP="00097C97">
            <w:pPr>
              <w:widowControl/>
              <w:autoSpaceDE/>
              <w:autoSpaceDN/>
              <w:rPr>
                <w:sz w:val="24"/>
                <w:szCs w:val="24"/>
              </w:rPr>
            </w:pPr>
            <w:r w:rsidRPr="00097C97">
              <w:rPr>
                <w:sz w:val="24"/>
                <w:szCs w:val="24"/>
              </w:rPr>
              <w:t>9.00-9.25 Познавательное развитие (ФЦКМ)</w:t>
            </w:r>
          </w:p>
          <w:p w:rsidR="0035517E" w:rsidRPr="00097C97" w:rsidRDefault="0035517E" w:rsidP="00097C97">
            <w:pPr>
              <w:widowControl/>
              <w:autoSpaceDE/>
              <w:autoSpaceDN/>
              <w:rPr>
                <w:sz w:val="24"/>
                <w:szCs w:val="24"/>
              </w:rPr>
            </w:pPr>
            <w:r w:rsidRPr="00097C97">
              <w:rPr>
                <w:sz w:val="24"/>
                <w:szCs w:val="24"/>
              </w:rPr>
              <w:t>9.35 -9.55 Физическое развитие (Физкультура)</w:t>
            </w:r>
          </w:p>
          <w:p w:rsidR="0035517E" w:rsidRPr="00097C97" w:rsidRDefault="0035517E" w:rsidP="00097C97">
            <w:pPr>
              <w:widowControl/>
              <w:autoSpaceDE/>
              <w:autoSpaceDN/>
              <w:rPr>
                <w:sz w:val="24"/>
                <w:szCs w:val="24"/>
              </w:rPr>
            </w:pPr>
            <w:r w:rsidRPr="00097C97">
              <w:rPr>
                <w:sz w:val="24"/>
                <w:szCs w:val="24"/>
              </w:rPr>
              <w:t>10.05-10.30 Художественно-эстетическое развитие (рисование)</w:t>
            </w:r>
          </w:p>
          <w:p w:rsidR="0035517E" w:rsidRPr="00097C97" w:rsidRDefault="0035517E" w:rsidP="00097C97">
            <w:pPr>
              <w:widowControl/>
              <w:autoSpaceDE/>
              <w:autoSpaceDN/>
              <w:rPr>
                <w:sz w:val="24"/>
                <w:szCs w:val="24"/>
              </w:rPr>
            </w:pPr>
          </w:p>
        </w:tc>
        <w:tc>
          <w:tcPr>
            <w:tcW w:w="3243" w:type="dxa"/>
            <w:vMerge w:val="restart"/>
          </w:tcPr>
          <w:p w:rsidR="0035517E" w:rsidRPr="00097C97" w:rsidRDefault="0035517E" w:rsidP="00097C97">
            <w:pPr>
              <w:widowControl/>
              <w:autoSpaceDE/>
              <w:autoSpaceDN/>
              <w:rPr>
                <w:sz w:val="24"/>
                <w:szCs w:val="24"/>
              </w:rPr>
            </w:pPr>
            <w:r w:rsidRPr="00097C97">
              <w:rPr>
                <w:sz w:val="24"/>
                <w:szCs w:val="24"/>
              </w:rPr>
              <w:t>9.00-9.30 Познавательное развитие (ФЦКМ)</w:t>
            </w:r>
          </w:p>
          <w:p w:rsidR="0035517E" w:rsidRPr="00097C97" w:rsidRDefault="0035517E" w:rsidP="00097C97">
            <w:pPr>
              <w:widowControl/>
              <w:autoSpaceDE/>
              <w:autoSpaceDN/>
              <w:rPr>
                <w:sz w:val="24"/>
                <w:szCs w:val="24"/>
              </w:rPr>
            </w:pPr>
            <w:r w:rsidRPr="00097C97">
              <w:rPr>
                <w:sz w:val="24"/>
                <w:szCs w:val="24"/>
              </w:rPr>
              <w:t>9.40 - 10.10 Художественно-эстетическое развитие (ИЗО)</w:t>
            </w:r>
          </w:p>
          <w:p w:rsidR="0035517E" w:rsidRPr="00097C97" w:rsidRDefault="0035517E" w:rsidP="00097C97">
            <w:pPr>
              <w:widowControl/>
              <w:autoSpaceDE/>
              <w:autoSpaceDN/>
              <w:rPr>
                <w:sz w:val="24"/>
                <w:szCs w:val="24"/>
              </w:rPr>
            </w:pPr>
            <w:r w:rsidRPr="00097C97">
              <w:rPr>
                <w:sz w:val="24"/>
                <w:szCs w:val="24"/>
              </w:rPr>
              <w:t>10.20-10.50</w:t>
            </w:r>
          </w:p>
          <w:p w:rsidR="0035517E" w:rsidRPr="00097C97" w:rsidRDefault="0035517E" w:rsidP="00097C97">
            <w:pPr>
              <w:widowControl/>
              <w:autoSpaceDE/>
              <w:autoSpaceDN/>
              <w:rPr>
                <w:sz w:val="24"/>
                <w:szCs w:val="24"/>
              </w:rPr>
            </w:pPr>
            <w:r w:rsidRPr="00097C97">
              <w:rPr>
                <w:sz w:val="24"/>
                <w:szCs w:val="24"/>
              </w:rPr>
              <w:t xml:space="preserve"> ФИЗО </w:t>
            </w:r>
          </w:p>
        </w:tc>
        <w:tc>
          <w:tcPr>
            <w:tcW w:w="269" w:type="dxa"/>
          </w:tcPr>
          <w:p w:rsidR="0035517E" w:rsidRPr="00097C97" w:rsidRDefault="0035517E" w:rsidP="00097C97">
            <w:pPr>
              <w:widowControl/>
              <w:autoSpaceDE/>
              <w:autoSpaceDN/>
              <w:rPr>
                <w:sz w:val="24"/>
                <w:szCs w:val="24"/>
              </w:rPr>
            </w:pPr>
          </w:p>
          <w:p w:rsidR="0035517E" w:rsidRPr="00097C97" w:rsidRDefault="0035517E" w:rsidP="00097C97">
            <w:pPr>
              <w:widowControl/>
              <w:autoSpaceDE/>
              <w:autoSpaceDN/>
              <w:rPr>
                <w:sz w:val="24"/>
                <w:szCs w:val="24"/>
              </w:rPr>
            </w:pPr>
          </w:p>
          <w:p w:rsidR="0035517E" w:rsidRPr="00097C97" w:rsidRDefault="0035517E" w:rsidP="00097C97">
            <w:pPr>
              <w:widowControl/>
              <w:autoSpaceDE/>
              <w:autoSpaceDN/>
              <w:rPr>
                <w:sz w:val="24"/>
                <w:szCs w:val="24"/>
              </w:rPr>
            </w:pPr>
          </w:p>
          <w:p w:rsidR="0035517E" w:rsidRPr="00097C97" w:rsidRDefault="0035517E" w:rsidP="00097C97">
            <w:pPr>
              <w:widowControl/>
              <w:autoSpaceDE/>
              <w:autoSpaceDN/>
              <w:rPr>
                <w:sz w:val="24"/>
                <w:szCs w:val="24"/>
              </w:rPr>
            </w:pPr>
          </w:p>
          <w:p w:rsidR="0035517E" w:rsidRPr="00097C97" w:rsidRDefault="0035517E" w:rsidP="00097C97">
            <w:pPr>
              <w:widowControl/>
              <w:autoSpaceDE/>
              <w:autoSpaceDN/>
              <w:rPr>
                <w:sz w:val="24"/>
                <w:szCs w:val="24"/>
              </w:rPr>
            </w:pPr>
          </w:p>
          <w:p w:rsidR="0035517E" w:rsidRPr="00097C97" w:rsidRDefault="0035517E" w:rsidP="00097C97">
            <w:pPr>
              <w:widowControl/>
              <w:autoSpaceDE/>
              <w:autoSpaceDN/>
              <w:rPr>
                <w:sz w:val="24"/>
                <w:szCs w:val="24"/>
              </w:rPr>
            </w:pPr>
          </w:p>
        </w:tc>
      </w:tr>
      <w:tr w:rsidR="0035517E" w:rsidRPr="00B35952" w:rsidTr="00097C97">
        <w:trPr>
          <w:cantSplit/>
          <w:trHeight w:val="1134"/>
        </w:trPr>
        <w:tc>
          <w:tcPr>
            <w:tcW w:w="511" w:type="dxa"/>
            <w:vMerge/>
            <w:textDirection w:val="btLr"/>
          </w:tcPr>
          <w:p w:rsidR="0035517E" w:rsidRPr="00097C97" w:rsidRDefault="0035517E" w:rsidP="00097C97">
            <w:pPr>
              <w:widowControl/>
              <w:autoSpaceDE/>
              <w:autoSpaceDN/>
              <w:ind w:left="113" w:right="113"/>
              <w:jc w:val="center"/>
              <w:rPr>
                <w:sz w:val="24"/>
                <w:szCs w:val="24"/>
              </w:rPr>
            </w:pPr>
          </w:p>
        </w:tc>
        <w:tc>
          <w:tcPr>
            <w:tcW w:w="512" w:type="dxa"/>
            <w:vMerge/>
            <w:textDirection w:val="btLr"/>
          </w:tcPr>
          <w:p w:rsidR="0035517E" w:rsidRPr="00097C97" w:rsidRDefault="0035517E" w:rsidP="00097C97">
            <w:pPr>
              <w:widowControl/>
              <w:autoSpaceDE/>
              <w:autoSpaceDN/>
              <w:ind w:left="113" w:right="113"/>
              <w:jc w:val="center"/>
              <w:rPr>
                <w:sz w:val="24"/>
                <w:szCs w:val="24"/>
              </w:rPr>
            </w:pPr>
          </w:p>
        </w:tc>
        <w:tc>
          <w:tcPr>
            <w:tcW w:w="1671" w:type="dxa"/>
            <w:vMerge/>
          </w:tcPr>
          <w:p w:rsidR="0035517E" w:rsidRPr="00097C97" w:rsidRDefault="0035517E" w:rsidP="00097C97">
            <w:pPr>
              <w:widowControl/>
              <w:autoSpaceDE/>
              <w:autoSpaceDN/>
              <w:rPr>
                <w:sz w:val="24"/>
                <w:szCs w:val="24"/>
              </w:rPr>
            </w:pPr>
          </w:p>
        </w:tc>
        <w:tc>
          <w:tcPr>
            <w:tcW w:w="1560" w:type="dxa"/>
            <w:vMerge/>
          </w:tcPr>
          <w:p w:rsidR="0035517E" w:rsidRPr="00097C97" w:rsidRDefault="0035517E" w:rsidP="00097C97">
            <w:pPr>
              <w:widowControl/>
              <w:autoSpaceDE/>
              <w:autoSpaceDN/>
              <w:rPr>
                <w:sz w:val="24"/>
                <w:szCs w:val="24"/>
              </w:rPr>
            </w:pPr>
          </w:p>
        </w:tc>
        <w:tc>
          <w:tcPr>
            <w:tcW w:w="1925" w:type="dxa"/>
            <w:vMerge/>
          </w:tcPr>
          <w:p w:rsidR="0035517E" w:rsidRPr="00097C97" w:rsidRDefault="0035517E" w:rsidP="00097C97">
            <w:pPr>
              <w:widowControl/>
              <w:autoSpaceDE/>
              <w:autoSpaceDN/>
              <w:rPr>
                <w:sz w:val="24"/>
                <w:szCs w:val="24"/>
              </w:rPr>
            </w:pPr>
          </w:p>
        </w:tc>
        <w:tc>
          <w:tcPr>
            <w:tcW w:w="1902" w:type="dxa"/>
            <w:vMerge/>
          </w:tcPr>
          <w:p w:rsidR="0035517E" w:rsidRPr="00097C97" w:rsidRDefault="0035517E" w:rsidP="00097C97">
            <w:pPr>
              <w:widowControl/>
              <w:autoSpaceDE/>
              <w:autoSpaceDN/>
              <w:rPr>
                <w:sz w:val="24"/>
                <w:szCs w:val="24"/>
              </w:rPr>
            </w:pPr>
          </w:p>
        </w:tc>
        <w:tc>
          <w:tcPr>
            <w:tcW w:w="3243" w:type="dxa"/>
            <w:vMerge/>
          </w:tcPr>
          <w:p w:rsidR="0035517E" w:rsidRPr="00097C97" w:rsidRDefault="0035517E" w:rsidP="00097C97">
            <w:pPr>
              <w:widowControl/>
              <w:autoSpaceDE/>
              <w:autoSpaceDN/>
              <w:rPr>
                <w:sz w:val="24"/>
                <w:szCs w:val="24"/>
              </w:rPr>
            </w:pPr>
          </w:p>
        </w:tc>
        <w:tc>
          <w:tcPr>
            <w:tcW w:w="269" w:type="dxa"/>
          </w:tcPr>
          <w:p w:rsidR="0035517E" w:rsidRPr="00097C97" w:rsidRDefault="0035517E" w:rsidP="00097C97">
            <w:pPr>
              <w:widowControl/>
              <w:autoSpaceDE/>
              <w:autoSpaceDN/>
              <w:rPr>
                <w:sz w:val="24"/>
                <w:szCs w:val="24"/>
              </w:rPr>
            </w:pPr>
          </w:p>
        </w:tc>
      </w:tr>
      <w:tr w:rsidR="0035517E" w:rsidRPr="00B35952" w:rsidTr="00097C97">
        <w:trPr>
          <w:cantSplit/>
          <w:trHeight w:val="661"/>
        </w:trPr>
        <w:tc>
          <w:tcPr>
            <w:tcW w:w="511" w:type="dxa"/>
            <w:vMerge w:val="restart"/>
            <w:textDirection w:val="btLr"/>
          </w:tcPr>
          <w:p w:rsidR="0035517E" w:rsidRPr="00097C97" w:rsidRDefault="0035517E" w:rsidP="00097C97">
            <w:pPr>
              <w:widowControl/>
              <w:autoSpaceDE/>
              <w:autoSpaceDN/>
              <w:ind w:left="113" w:right="113"/>
              <w:jc w:val="center"/>
              <w:rPr>
                <w:sz w:val="24"/>
                <w:szCs w:val="24"/>
              </w:rPr>
            </w:pPr>
            <w:r w:rsidRPr="00097C97">
              <w:rPr>
                <w:sz w:val="24"/>
                <w:szCs w:val="24"/>
              </w:rPr>
              <w:t>Вторник</w:t>
            </w:r>
          </w:p>
        </w:tc>
        <w:tc>
          <w:tcPr>
            <w:tcW w:w="512" w:type="dxa"/>
            <w:vMerge w:val="restart"/>
            <w:textDirection w:val="btLr"/>
          </w:tcPr>
          <w:p w:rsidR="0035517E" w:rsidRPr="00097C97" w:rsidRDefault="0035517E" w:rsidP="00097C97">
            <w:pPr>
              <w:widowControl/>
              <w:autoSpaceDE/>
              <w:autoSpaceDN/>
              <w:ind w:left="113" w:right="113"/>
              <w:jc w:val="center"/>
              <w:rPr>
                <w:sz w:val="24"/>
                <w:szCs w:val="24"/>
              </w:rPr>
            </w:pPr>
            <w:r w:rsidRPr="00097C97">
              <w:rPr>
                <w:sz w:val="24"/>
                <w:szCs w:val="24"/>
              </w:rPr>
              <w:t>утро</w:t>
            </w:r>
          </w:p>
          <w:p w:rsidR="0035517E" w:rsidRPr="00097C97" w:rsidRDefault="0035517E" w:rsidP="00097C97">
            <w:pPr>
              <w:widowControl/>
              <w:autoSpaceDE/>
              <w:autoSpaceDN/>
              <w:ind w:left="113" w:right="113"/>
              <w:jc w:val="center"/>
              <w:rPr>
                <w:sz w:val="24"/>
                <w:szCs w:val="24"/>
              </w:rPr>
            </w:pPr>
            <w:r w:rsidRPr="00097C97">
              <w:rPr>
                <w:sz w:val="24"/>
                <w:szCs w:val="24"/>
              </w:rPr>
              <w:t>вечер</w:t>
            </w:r>
          </w:p>
        </w:tc>
        <w:tc>
          <w:tcPr>
            <w:tcW w:w="1671" w:type="dxa"/>
            <w:vMerge w:val="restart"/>
          </w:tcPr>
          <w:p w:rsidR="0035517E" w:rsidRPr="00097C97" w:rsidRDefault="0035517E" w:rsidP="00097C97">
            <w:pPr>
              <w:widowControl/>
              <w:autoSpaceDE/>
              <w:autoSpaceDN/>
              <w:rPr>
                <w:sz w:val="24"/>
                <w:szCs w:val="24"/>
              </w:rPr>
            </w:pPr>
            <w:r w:rsidRPr="00097C97">
              <w:rPr>
                <w:sz w:val="24"/>
                <w:szCs w:val="24"/>
              </w:rPr>
              <w:t>9.00-9.10 Речевое развитие.</w:t>
            </w:r>
          </w:p>
          <w:p w:rsidR="0035517E" w:rsidRPr="00097C97" w:rsidRDefault="0035517E" w:rsidP="00097C97">
            <w:pPr>
              <w:widowControl/>
              <w:autoSpaceDE/>
              <w:autoSpaceDN/>
              <w:rPr>
                <w:sz w:val="24"/>
                <w:szCs w:val="24"/>
              </w:rPr>
            </w:pPr>
            <w:r w:rsidRPr="00097C97">
              <w:rPr>
                <w:sz w:val="24"/>
                <w:szCs w:val="24"/>
              </w:rPr>
              <w:t>9.20-9.30 Худ.-эстет. развитие (музыка)</w:t>
            </w:r>
          </w:p>
        </w:tc>
        <w:tc>
          <w:tcPr>
            <w:tcW w:w="1560" w:type="dxa"/>
            <w:vMerge w:val="restart"/>
          </w:tcPr>
          <w:p w:rsidR="0035517E" w:rsidRPr="00097C97" w:rsidRDefault="0035517E" w:rsidP="00097C97">
            <w:pPr>
              <w:widowControl/>
              <w:autoSpaceDE/>
              <w:autoSpaceDN/>
              <w:rPr>
                <w:sz w:val="24"/>
                <w:szCs w:val="24"/>
              </w:rPr>
            </w:pPr>
            <w:r w:rsidRPr="00097C97">
              <w:rPr>
                <w:sz w:val="24"/>
                <w:szCs w:val="24"/>
              </w:rPr>
              <w:t>9.00-9.15 Речевое развитие.</w:t>
            </w:r>
          </w:p>
          <w:p w:rsidR="0035517E" w:rsidRPr="00097C97" w:rsidRDefault="0035517E" w:rsidP="00097C97">
            <w:pPr>
              <w:widowControl/>
              <w:autoSpaceDE/>
              <w:autoSpaceDN/>
              <w:jc w:val="center"/>
              <w:rPr>
                <w:sz w:val="24"/>
                <w:szCs w:val="24"/>
              </w:rPr>
            </w:pPr>
            <w:r w:rsidRPr="00097C97">
              <w:rPr>
                <w:sz w:val="24"/>
                <w:szCs w:val="24"/>
              </w:rPr>
              <w:t>9.25-9.40 Худ.-эстет. развитие (музыка)</w:t>
            </w:r>
          </w:p>
        </w:tc>
        <w:tc>
          <w:tcPr>
            <w:tcW w:w="1925" w:type="dxa"/>
            <w:vMerge w:val="restart"/>
          </w:tcPr>
          <w:p w:rsidR="0035517E" w:rsidRPr="00097C97" w:rsidRDefault="0035517E" w:rsidP="00097C97">
            <w:pPr>
              <w:widowControl/>
              <w:autoSpaceDE/>
              <w:autoSpaceDN/>
              <w:rPr>
                <w:sz w:val="24"/>
                <w:szCs w:val="24"/>
              </w:rPr>
            </w:pPr>
            <w:r w:rsidRPr="00097C97">
              <w:rPr>
                <w:sz w:val="24"/>
                <w:szCs w:val="24"/>
              </w:rPr>
              <w:t>9.00-9.20 Речевое развитие.</w:t>
            </w:r>
          </w:p>
          <w:p w:rsidR="0035517E" w:rsidRPr="00097C97" w:rsidRDefault="0035517E" w:rsidP="00097C97">
            <w:pPr>
              <w:widowControl/>
              <w:autoSpaceDE/>
              <w:autoSpaceDN/>
              <w:rPr>
                <w:sz w:val="24"/>
                <w:szCs w:val="24"/>
              </w:rPr>
            </w:pPr>
            <w:r w:rsidRPr="00097C97">
              <w:rPr>
                <w:sz w:val="24"/>
                <w:szCs w:val="24"/>
              </w:rPr>
              <w:t>9.30-9.50 Худ.-эстет. развитие (музыка)</w:t>
            </w:r>
          </w:p>
        </w:tc>
        <w:tc>
          <w:tcPr>
            <w:tcW w:w="1902" w:type="dxa"/>
            <w:vMerge w:val="restart"/>
          </w:tcPr>
          <w:p w:rsidR="0035517E" w:rsidRPr="00097C97" w:rsidRDefault="0035517E" w:rsidP="00097C97">
            <w:pPr>
              <w:widowControl/>
              <w:autoSpaceDE/>
              <w:autoSpaceDN/>
              <w:rPr>
                <w:sz w:val="24"/>
                <w:szCs w:val="24"/>
              </w:rPr>
            </w:pPr>
            <w:r w:rsidRPr="00097C97">
              <w:rPr>
                <w:sz w:val="24"/>
                <w:szCs w:val="24"/>
              </w:rPr>
              <w:t>9.00-9.25 Речевое развитие.</w:t>
            </w:r>
          </w:p>
          <w:p w:rsidR="0035517E" w:rsidRPr="00097C97" w:rsidRDefault="0035517E" w:rsidP="00097C97">
            <w:pPr>
              <w:widowControl/>
              <w:autoSpaceDE/>
              <w:autoSpaceDN/>
              <w:rPr>
                <w:sz w:val="24"/>
                <w:szCs w:val="24"/>
              </w:rPr>
            </w:pPr>
            <w:r w:rsidRPr="00097C97">
              <w:rPr>
                <w:sz w:val="24"/>
                <w:szCs w:val="24"/>
              </w:rPr>
              <w:t>9.35-9.55 Худ.-эстет. развитие (музыка)</w:t>
            </w:r>
          </w:p>
          <w:p w:rsidR="0035517E" w:rsidRPr="00097C97" w:rsidRDefault="0035517E" w:rsidP="00097C97">
            <w:pPr>
              <w:widowControl/>
              <w:autoSpaceDE/>
              <w:autoSpaceDN/>
              <w:rPr>
                <w:sz w:val="24"/>
                <w:szCs w:val="24"/>
              </w:rPr>
            </w:pPr>
            <w:r w:rsidRPr="00097C97">
              <w:rPr>
                <w:sz w:val="24"/>
                <w:szCs w:val="24"/>
              </w:rPr>
              <w:t>10.05-10.30 Худ.-эстет. развитие (Лепка/Аппликация)</w:t>
            </w:r>
          </w:p>
        </w:tc>
        <w:tc>
          <w:tcPr>
            <w:tcW w:w="3243" w:type="dxa"/>
            <w:vMerge w:val="restart"/>
          </w:tcPr>
          <w:p w:rsidR="0035517E" w:rsidRPr="00097C97" w:rsidRDefault="0035517E" w:rsidP="00097C97">
            <w:pPr>
              <w:widowControl/>
              <w:autoSpaceDE/>
              <w:autoSpaceDN/>
              <w:rPr>
                <w:sz w:val="24"/>
                <w:szCs w:val="24"/>
              </w:rPr>
            </w:pPr>
            <w:r w:rsidRPr="00097C97">
              <w:rPr>
                <w:sz w:val="24"/>
                <w:szCs w:val="24"/>
              </w:rPr>
              <w:t>9.00-9.30 Речевое развитие.</w:t>
            </w:r>
          </w:p>
          <w:p w:rsidR="0035517E" w:rsidRPr="00097C97" w:rsidRDefault="0035517E" w:rsidP="00097C97">
            <w:pPr>
              <w:widowControl/>
              <w:autoSpaceDE/>
              <w:autoSpaceDN/>
              <w:rPr>
                <w:sz w:val="24"/>
                <w:szCs w:val="24"/>
              </w:rPr>
            </w:pPr>
            <w:r w:rsidRPr="00097C97">
              <w:rPr>
                <w:sz w:val="24"/>
                <w:szCs w:val="24"/>
              </w:rPr>
              <w:t>9.40-10.10 Познавательное развитие (ФЭМП)</w:t>
            </w:r>
          </w:p>
          <w:p w:rsidR="0035517E" w:rsidRPr="00097C97" w:rsidRDefault="0035517E" w:rsidP="00097C97">
            <w:pPr>
              <w:widowControl/>
              <w:autoSpaceDE/>
              <w:autoSpaceDN/>
              <w:rPr>
                <w:sz w:val="24"/>
                <w:szCs w:val="24"/>
              </w:rPr>
            </w:pPr>
            <w:r w:rsidRPr="00097C97">
              <w:rPr>
                <w:sz w:val="24"/>
                <w:szCs w:val="24"/>
              </w:rPr>
              <w:t>10.20-10.50 Худ.-эстет. развитие (музыка)</w:t>
            </w:r>
          </w:p>
        </w:tc>
        <w:tc>
          <w:tcPr>
            <w:tcW w:w="269" w:type="dxa"/>
          </w:tcPr>
          <w:p w:rsidR="0035517E" w:rsidRPr="00097C97" w:rsidRDefault="0035517E" w:rsidP="00097C97">
            <w:pPr>
              <w:widowControl/>
              <w:autoSpaceDE/>
              <w:autoSpaceDN/>
              <w:rPr>
                <w:sz w:val="24"/>
                <w:szCs w:val="24"/>
              </w:rPr>
            </w:pPr>
          </w:p>
          <w:p w:rsidR="0035517E" w:rsidRPr="00097C97" w:rsidRDefault="0035517E" w:rsidP="00097C97">
            <w:pPr>
              <w:widowControl/>
              <w:autoSpaceDE/>
              <w:autoSpaceDN/>
              <w:rPr>
                <w:sz w:val="24"/>
                <w:szCs w:val="24"/>
              </w:rPr>
            </w:pPr>
          </w:p>
          <w:p w:rsidR="0035517E" w:rsidRPr="00097C97" w:rsidRDefault="0035517E" w:rsidP="00097C97">
            <w:pPr>
              <w:widowControl/>
              <w:autoSpaceDE/>
              <w:autoSpaceDN/>
              <w:rPr>
                <w:sz w:val="24"/>
                <w:szCs w:val="24"/>
              </w:rPr>
            </w:pPr>
          </w:p>
          <w:p w:rsidR="0035517E" w:rsidRPr="00097C97" w:rsidRDefault="0035517E" w:rsidP="00097C97">
            <w:pPr>
              <w:widowControl/>
              <w:autoSpaceDE/>
              <w:autoSpaceDN/>
              <w:rPr>
                <w:sz w:val="24"/>
                <w:szCs w:val="24"/>
              </w:rPr>
            </w:pPr>
          </w:p>
          <w:p w:rsidR="0035517E" w:rsidRPr="00097C97" w:rsidRDefault="0035517E" w:rsidP="00097C97">
            <w:pPr>
              <w:widowControl/>
              <w:autoSpaceDE/>
              <w:autoSpaceDN/>
              <w:rPr>
                <w:sz w:val="24"/>
                <w:szCs w:val="24"/>
              </w:rPr>
            </w:pPr>
          </w:p>
        </w:tc>
      </w:tr>
      <w:tr w:rsidR="0035517E" w:rsidRPr="00B35952" w:rsidTr="00097C97">
        <w:trPr>
          <w:cantSplit/>
          <w:trHeight w:val="827"/>
        </w:trPr>
        <w:tc>
          <w:tcPr>
            <w:tcW w:w="511" w:type="dxa"/>
            <w:vMerge/>
            <w:textDirection w:val="btLr"/>
          </w:tcPr>
          <w:p w:rsidR="0035517E" w:rsidRPr="00097C97" w:rsidRDefault="0035517E" w:rsidP="00097C97">
            <w:pPr>
              <w:widowControl/>
              <w:autoSpaceDE/>
              <w:autoSpaceDN/>
              <w:ind w:left="113" w:right="113"/>
              <w:jc w:val="center"/>
              <w:rPr>
                <w:sz w:val="24"/>
                <w:szCs w:val="24"/>
              </w:rPr>
            </w:pPr>
          </w:p>
        </w:tc>
        <w:tc>
          <w:tcPr>
            <w:tcW w:w="512" w:type="dxa"/>
            <w:vMerge/>
            <w:textDirection w:val="btLr"/>
          </w:tcPr>
          <w:p w:rsidR="0035517E" w:rsidRPr="00097C97" w:rsidRDefault="0035517E" w:rsidP="00097C97">
            <w:pPr>
              <w:widowControl/>
              <w:autoSpaceDE/>
              <w:autoSpaceDN/>
              <w:ind w:left="113" w:right="113"/>
              <w:jc w:val="center"/>
              <w:rPr>
                <w:sz w:val="24"/>
                <w:szCs w:val="24"/>
              </w:rPr>
            </w:pPr>
          </w:p>
        </w:tc>
        <w:tc>
          <w:tcPr>
            <w:tcW w:w="1671" w:type="dxa"/>
            <w:vMerge/>
          </w:tcPr>
          <w:p w:rsidR="0035517E" w:rsidRPr="00097C97" w:rsidRDefault="0035517E" w:rsidP="00097C97">
            <w:pPr>
              <w:widowControl/>
              <w:autoSpaceDE/>
              <w:autoSpaceDN/>
              <w:rPr>
                <w:sz w:val="24"/>
                <w:szCs w:val="24"/>
              </w:rPr>
            </w:pPr>
          </w:p>
        </w:tc>
        <w:tc>
          <w:tcPr>
            <w:tcW w:w="1560" w:type="dxa"/>
            <w:vMerge/>
          </w:tcPr>
          <w:p w:rsidR="0035517E" w:rsidRPr="00097C97" w:rsidRDefault="0035517E" w:rsidP="00097C97">
            <w:pPr>
              <w:widowControl/>
              <w:autoSpaceDE/>
              <w:autoSpaceDN/>
              <w:rPr>
                <w:sz w:val="24"/>
                <w:szCs w:val="24"/>
              </w:rPr>
            </w:pPr>
          </w:p>
        </w:tc>
        <w:tc>
          <w:tcPr>
            <w:tcW w:w="1925" w:type="dxa"/>
            <w:vMerge/>
          </w:tcPr>
          <w:p w:rsidR="0035517E" w:rsidRPr="00097C97" w:rsidRDefault="0035517E" w:rsidP="00097C97">
            <w:pPr>
              <w:widowControl/>
              <w:autoSpaceDE/>
              <w:autoSpaceDN/>
              <w:rPr>
                <w:sz w:val="24"/>
                <w:szCs w:val="24"/>
              </w:rPr>
            </w:pPr>
          </w:p>
        </w:tc>
        <w:tc>
          <w:tcPr>
            <w:tcW w:w="1902" w:type="dxa"/>
            <w:vMerge/>
          </w:tcPr>
          <w:p w:rsidR="0035517E" w:rsidRPr="00097C97" w:rsidRDefault="0035517E" w:rsidP="00097C97">
            <w:pPr>
              <w:widowControl/>
              <w:autoSpaceDE/>
              <w:autoSpaceDN/>
              <w:rPr>
                <w:sz w:val="24"/>
                <w:szCs w:val="24"/>
              </w:rPr>
            </w:pPr>
          </w:p>
        </w:tc>
        <w:tc>
          <w:tcPr>
            <w:tcW w:w="3243" w:type="dxa"/>
            <w:vMerge/>
          </w:tcPr>
          <w:p w:rsidR="0035517E" w:rsidRPr="00097C97" w:rsidRDefault="0035517E" w:rsidP="00097C97">
            <w:pPr>
              <w:widowControl/>
              <w:autoSpaceDE/>
              <w:autoSpaceDN/>
              <w:rPr>
                <w:sz w:val="24"/>
                <w:szCs w:val="24"/>
              </w:rPr>
            </w:pPr>
          </w:p>
        </w:tc>
        <w:tc>
          <w:tcPr>
            <w:tcW w:w="269" w:type="dxa"/>
          </w:tcPr>
          <w:p w:rsidR="0035517E" w:rsidRPr="00097C97" w:rsidRDefault="0035517E" w:rsidP="00097C97">
            <w:pPr>
              <w:widowControl/>
              <w:autoSpaceDE/>
              <w:autoSpaceDN/>
              <w:rPr>
                <w:sz w:val="24"/>
                <w:szCs w:val="24"/>
              </w:rPr>
            </w:pPr>
          </w:p>
        </w:tc>
      </w:tr>
      <w:tr w:rsidR="0035517E" w:rsidRPr="00B35952" w:rsidTr="00097C97">
        <w:trPr>
          <w:cantSplit/>
          <w:trHeight w:val="633"/>
        </w:trPr>
        <w:tc>
          <w:tcPr>
            <w:tcW w:w="511" w:type="dxa"/>
            <w:vMerge w:val="restart"/>
            <w:textDirection w:val="btLr"/>
          </w:tcPr>
          <w:p w:rsidR="0035517E" w:rsidRPr="00097C97" w:rsidRDefault="0035517E" w:rsidP="00097C97">
            <w:pPr>
              <w:widowControl/>
              <w:autoSpaceDE/>
              <w:autoSpaceDN/>
              <w:ind w:left="113" w:right="113"/>
              <w:jc w:val="center"/>
              <w:rPr>
                <w:sz w:val="24"/>
                <w:szCs w:val="24"/>
              </w:rPr>
            </w:pPr>
            <w:r w:rsidRPr="00097C97">
              <w:rPr>
                <w:sz w:val="24"/>
                <w:szCs w:val="24"/>
              </w:rPr>
              <w:t>Среда</w:t>
            </w:r>
          </w:p>
        </w:tc>
        <w:tc>
          <w:tcPr>
            <w:tcW w:w="512" w:type="dxa"/>
            <w:textDirection w:val="btLr"/>
          </w:tcPr>
          <w:p w:rsidR="0035517E" w:rsidRPr="00097C97" w:rsidRDefault="0035517E" w:rsidP="00097C97">
            <w:pPr>
              <w:widowControl/>
              <w:autoSpaceDE/>
              <w:autoSpaceDN/>
              <w:ind w:left="113" w:right="113"/>
              <w:jc w:val="center"/>
              <w:rPr>
                <w:sz w:val="24"/>
                <w:szCs w:val="24"/>
              </w:rPr>
            </w:pPr>
            <w:r w:rsidRPr="00097C97">
              <w:rPr>
                <w:sz w:val="24"/>
                <w:szCs w:val="24"/>
              </w:rPr>
              <w:t>утро</w:t>
            </w:r>
          </w:p>
        </w:tc>
        <w:tc>
          <w:tcPr>
            <w:tcW w:w="1671" w:type="dxa"/>
          </w:tcPr>
          <w:p w:rsidR="0035517E" w:rsidRPr="00097C97" w:rsidRDefault="0035517E" w:rsidP="00097C97">
            <w:pPr>
              <w:widowControl/>
              <w:autoSpaceDE/>
              <w:autoSpaceDN/>
              <w:rPr>
                <w:sz w:val="24"/>
                <w:szCs w:val="24"/>
              </w:rPr>
            </w:pPr>
            <w:r w:rsidRPr="00097C97">
              <w:rPr>
                <w:sz w:val="24"/>
                <w:szCs w:val="24"/>
              </w:rPr>
              <w:t>9.00-9.10 Познаватель-</w:t>
            </w:r>
          </w:p>
          <w:p w:rsidR="0035517E" w:rsidRPr="00097C97" w:rsidRDefault="0035517E" w:rsidP="00097C97">
            <w:pPr>
              <w:widowControl/>
              <w:autoSpaceDE/>
              <w:autoSpaceDN/>
              <w:rPr>
                <w:sz w:val="24"/>
                <w:szCs w:val="24"/>
              </w:rPr>
            </w:pPr>
            <w:r w:rsidRPr="00097C97">
              <w:rPr>
                <w:sz w:val="24"/>
                <w:szCs w:val="24"/>
              </w:rPr>
              <w:t>ное развитие (ФЭМП)</w:t>
            </w:r>
          </w:p>
          <w:p w:rsidR="0035517E" w:rsidRPr="00097C97" w:rsidRDefault="0035517E" w:rsidP="00097C97">
            <w:pPr>
              <w:widowControl/>
              <w:autoSpaceDE/>
              <w:autoSpaceDN/>
              <w:rPr>
                <w:sz w:val="24"/>
                <w:szCs w:val="24"/>
              </w:rPr>
            </w:pPr>
            <w:r w:rsidRPr="00097C97">
              <w:rPr>
                <w:sz w:val="24"/>
                <w:szCs w:val="24"/>
              </w:rPr>
              <w:t>9.20 -9.30 Физическое развитие (Физкультура</w:t>
            </w:r>
          </w:p>
        </w:tc>
        <w:tc>
          <w:tcPr>
            <w:tcW w:w="1560" w:type="dxa"/>
          </w:tcPr>
          <w:p w:rsidR="0035517E" w:rsidRPr="00097C97" w:rsidRDefault="0035517E" w:rsidP="00097C97">
            <w:pPr>
              <w:widowControl/>
              <w:autoSpaceDE/>
              <w:autoSpaceDN/>
              <w:rPr>
                <w:sz w:val="24"/>
                <w:szCs w:val="24"/>
              </w:rPr>
            </w:pPr>
            <w:r w:rsidRPr="00097C97">
              <w:rPr>
                <w:sz w:val="24"/>
                <w:szCs w:val="24"/>
              </w:rPr>
              <w:t>9.00-9.15 Познаватель</w:t>
            </w:r>
          </w:p>
          <w:p w:rsidR="0035517E" w:rsidRPr="00097C97" w:rsidRDefault="0035517E" w:rsidP="00097C97">
            <w:pPr>
              <w:widowControl/>
              <w:autoSpaceDE/>
              <w:autoSpaceDN/>
              <w:rPr>
                <w:sz w:val="24"/>
                <w:szCs w:val="24"/>
              </w:rPr>
            </w:pPr>
            <w:r w:rsidRPr="00097C97">
              <w:rPr>
                <w:sz w:val="24"/>
                <w:szCs w:val="24"/>
              </w:rPr>
              <w:t>ное развитие (ФЭМП)</w:t>
            </w:r>
          </w:p>
          <w:p w:rsidR="0035517E" w:rsidRPr="00097C97" w:rsidRDefault="0035517E" w:rsidP="00097C97">
            <w:pPr>
              <w:widowControl/>
              <w:autoSpaceDE/>
              <w:autoSpaceDN/>
              <w:rPr>
                <w:sz w:val="24"/>
                <w:szCs w:val="24"/>
              </w:rPr>
            </w:pPr>
            <w:r w:rsidRPr="00097C97">
              <w:rPr>
                <w:sz w:val="24"/>
                <w:szCs w:val="24"/>
              </w:rPr>
              <w:t>9.25 -9.40 Физическое развитие (Физкультур</w:t>
            </w:r>
          </w:p>
        </w:tc>
        <w:tc>
          <w:tcPr>
            <w:tcW w:w="1925" w:type="dxa"/>
          </w:tcPr>
          <w:p w:rsidR="0035517E" w:rsidRPr="00097C97" w:rsidRDefault="0035517E" w:rsidP="00097C97">
            <w:pPr>
              <w:widowControl/>
              <w:autoSpaceDE/>
              <w:autoSpaceDN/>
              <w:rPr>
                <w:sz w:val="24"/>
                <w:szCs w:val="24"/>
              </w:rPr>
            </w:pPr>
            <w:r w:rsidRPr="00097C97">
              <w:rPr>
                <w:sz w:val="24"/>
                <w:szCs w:val="24"/>
              </w:rPr>
              <w:t>9.00-9.20 Познавательное развитие (ФЭМП)</w:t>
            </w:r>
          </w:p>
          <w:p w:rsidR="0035517E" w:rsidRPr="00097C97" w:rsidRDefault="0035517E" w:rsidP="00097C97">
            <w:pPr>
              <w:widowControl/>
              <w:autoSpaceDE/>
              <w:autoSpaceDN/>
              <w:rPr>
                <w:sz w:val="24"/>
                <w:szCs w:val="24"/>
              </w:rPr>
            </w:pPr>
            <w:r w:rsidRPr="00097C97">
              <w:rPr>
                <w:sz w:val="24"/>
                <w:szCs w:val="24"/>
              </w:rPr>
              <w:t>9.30 -9.50 Физическое развитие (ФИЗО)</w:t>
            </w:r>
          </w:p>
        </w:tc>
        <w:tc>
          <w:tcPr>
            <w:tcW w:w="1902" w:type="dxa"/>
          </w:tcPr>
          <w:p w:rsidR="0035517E" w:rsidRPr="00097C97" w:rsidRDefault="0035517E" w:rsidP="00097C97">
            <w:pPr>
              <w:widowControl/>
              <w:autoSpaceDE/>
              <w:autoSpaceDN/>
              <w:rPr>
                <w:sz w:val="24"/>
                <w:szCs w:val="24"/>
              </w:rPr>
            </w:pPr>
            <w:r w:rsidRPr="00097C97">
              <w:rPr>
                <w:sz w:val="24"/>
                <w:szCs w:val="24"/>
              </w:rPr>
              <w:t>9.00-9.25 Познавательное развитие (ФЭМП)</w:t>
            </w:r>
          </w:p>
          <w:p w:rsidR="0035517E" w:rsidRPr="00097C97" w:rsidRDefault="0035517E" w:rsidP="00097C97">
            <w:pPr>
              <w:widowControl/>
              <w:autoSpaceDE/>
              <w:autoSpaceDN/>
              <w:rPr>
                <w:sz w:val="24"/>
                <w:szCs w:val="24"/>
              </w:rPr>
            </w:pPr>
            <w:r w:rsidRPr="00097C97">
              <w:rPr>
                <w:sz w:val="24"/>
                <w:szCs w:val="24"/>
              </w:rPr>
              <w:t>9.35 -9.55 ФИЗО</w:t>
            </w:r>
          </w:p>
          <w:p w:rsidR="0035517E" w:rsidRPr="00097C97" w:rsidRDefault="0035517E" w:rsidP="00097C97">
            <w:pPr>
              <w:widowControl/>
              <w:autoSpaceDE/>
              <w:autoSpaceDN/>
              <w:rPr>
                <w:sz w:val="24"/>
                <w:szCs w:val="24"/>
              </w:rPr>
            </w:pPr>
          </w:p>
          <w:p w:rsidR="0035517E" w:rsidRPr="00097C97" w:rsidRDefault="0035517E" w:rsidP="00097C97">
            <w:pPr>
              <w:widowControl/>
              <w:autoSpaceDE/>
              <w:autoSpaceDN/>
              <w:rPr>
                <w:sz w:val="24"/>
                <w:szCs w:val="24"/>
              </w:rPr>
            </w:pPr>
          </w:p>
        </w:tc>
        <w:tc>
          <w:tcPr>
            <w:tcW w:w="3243" w:type="dxa"/>
          </w:tcPr>
          <w:p w:rsidR="0035517E" w:rsidRPr="00097C97" w:rsidRDefault="0035517E" w:rsidP="00097C97">
            <w:pPr>
              <w:widowControl/>
              <w:autoSpaceDE/>
              <w:autoSpaceDN/>
              <w:rPr>
                <w:sz w:val="24"/>
                <w:szCs w:val="24"/>
              </w:rPr>
            </w:pPr>
            <w:r w:rsidRPr="00097C97">
              <w:rPr>
                <w:sz w:val="24"/>
                <w:szCs w:val="24"/>
              </w:rPr>
              <w:t>9.00-9.30 Познавательное развитие (ФЭМП)</w:t>
            </w:r>
          </w:p>
          <w:p w:rsidR="0035517E" w:rsidRPr="00097C97" w:rsidRDefault="0035517E" w:rsidP="00097C97">
            <w:pPr>
              <w:widowControl/>
              <w:autoSpaceDE/>
              <w:autoSpaceDN/>
              <w:rPr>
                <w:sz w:val="24"/>
                <w:szCs w:val="24"/>
              </w:rPr>
            </w:pPr>
            <w:r w:rsidRPr="00097C97">
              <w:rPr>
                <w:sz w:val="24"/>
                <w:szCs w:val="24"/>
              </w:rPr>
              <w:t>9.40 -10.10 Худ.-эстет. развитие (Рисование)</w:t>
            </w:r>
          </w:p>
          <w:p w:rsidR="0035517E" w:rsidRPr="00097C97" w:rsidRDefault="0035517E" w:rsidP="00097C97">
            <w:pPr>
              <w:widowControl/>
              <w:autoSpaceDE/>
              <w:autoSpaceDN/>
              <w:rPr>
                <w:sz w:val="24"/>
                <w:szCs w:val="24"/>
              </w:rPr>
            </w:pPr>
            <w:r w:rsidRPr="00097C97">
              <w:rPr>
                <w:sz w:val="24"/>
                <w:szCs w:val="24"/>
              </w:rPr>
              <w:t xml:space="preserve"> 10.20-10.50 ФИЗО</w:t>
            </w:r>
          </w:p>
        </w:tc>
        <w:tc>
          <w:tcPr>
            <w:tcW w:w="269" w:type="dxa"/>
          </w:tcPr>
          <w:p w:rsidR="0035517E" w:rsidRPr="00097C97" w:rsidRDefault="0035517E" w:rsidP="00097C97">
            <w:pPr>
              <w:widowControl/>
              <w:autoSpaceDE/>
              <w:autoSpaceDN/>
              <w:rPr>
                <w:sz w:val="24"/>
                <w:szCs w:val="24"/>
              </w:rPr>
            </w:pPr>
          </w:p>
        </w:tc>
      </w:tr>
      <w:tr w:rsidR="0035517E" w:rsidRPr="00B35952" w:rsidTr="00097C97">
        <w:trPr>
          <w:cantSplit/>
          <w:trHeight w:val="755"/>
        </w:trPr>
        <w:tc>
          <w:tcPr>
            <w:tcW w:w="511" w:type="dxa"/>
            <w:vMerge/>
            <w:textDirection w:val="btLr"/>
          </w:tcPr>
          <w:p w:rsidR="0035517E" w:rsidRPr="00097C97" w:rsidRDefault="0035517E" w:rsidP="00097C97">
            <w:pPr>
              <w:widowControl/>
              <w:autoSpaceDE/>
              <w:autoSpaceDN/>
              <w:ind w:left="113" w:right="113"/>
              <w:jc w:val="center"/>
              <w:rPr>
                <w:sz w:val="24"/>
                <w:szCs w:val="24"/>
              </w:rPr>
            </w:pPr>
          </w:p>
        </w:tc>
        <w:tc>
          <w:tcPr>
            <w:tcW w:w="512" w:type="dxa"/>
            <w:textDirection w:val="btLr"/>
          </w:tcPr>
          <w:p w:rsidR="0035517E" w:rsidRPr="00097C97" w:rsidRDefault="0035517E" w:rsidP="00097C97">
            <w:pPr>
              <w:widowControl/>
              <w:autoSpaceDE/>
              <w:autoSpaceDN/>
              <w:ind w:left="113" w:right="113"/>
              <w:jc w:val="center"/>
              <w:rPr>
                <w:sz w:val="24"/>
                <w:szCs w:val="24"/>
              </w:rPr>
            </w:pPr>
            <w:r w:rsidRPr="00097C97">
              <w:rPr>
                <w:sz w:val="24"/>
                <w:szCs w:val="24"/>
              </w:rPr>
              <w:t>вечер</w:t>
            </w:r>
          </w:p>
        </w:tc>
        <w:tc>
          <w:tcPr>
            <w:tcW w:w="1671" w:type="dxa"/>
          </w:tcPr>
          <w:p w:rsidR="0035517E" w:rsidRPr="00097C97" w:rsidRDefault="0035517E" w:rsidP="00097C97">
            <w:pPr>
              <w:widowControl/>
              <w:autoSpaceDE/>
              <w:autoSpaceDN/>
              <w:jc w:val="both"/>
              <w:rPr>
                <w:sz w:val="24"/>
                <w:szCs w:val="24"/>
              </w:rPr>
            </w:pPr>
          </w:p>
        </w:tc>
        <w:tc>
          <w:tcPr>
            <w:tcW w:w="1560" w:type="dxa"/>
          </w:tcPr>
          <w:p w:rsidR="0035517E" w:rsidRPr="00097C97" w:rsidRDefault="0035517E" w:rsidP="00097C97">
            <w:pPr>
              <w:widowControl/>
              <w:autoSpaceDE/>
              <w:autoSpaceDN/>
              <w:jc w:val="both"/>
              <w:rPr>
                <w:sz w:val="24"/>
                <w:szCs w:val="24"/>
              </w:rPr>
            </w:pPr>
          </w:p>
        </w:tc>
        <w:tc>
          <w:tcPr>
            <w:tcW w:w="1925" w:type="dxa"/>
          </w:tcPr>
          <w:p w:rsidR="0035517E" w:rsidRPr="00097C97" w:rsidRDefault="0035517E" w:rsidP="00097C97">
            <w:pPr>
              <w:widowControl/>
              <w:autoSpaceDE/>
              <w:autoSpaceDN/>
              <w:rPr>
                <w:sz w:val="24"/>
                <w:szCs w:val="24"/>
              </w:rPr>
            </w:pPr>
            <w:r w:rsidRPr="00097C97">
              <w:rPr>
                <w:sz w:val="24"/>
                <w:szCs w:val="24"/>
              </w:rPr>
              <w:t xml:space="preserve">15.20-15.35 Русский язык </w:t>
            </w:r>
            <w:r w:rsidRPr="00097C97">
              <w:rPr>
                <w:b/>
                <w:sz w:val="24"/>
                <w:szCs w:val="24"/>
              </w:rPr>
              <w:t>(режимный момент)</w:t>
            </w:r>
          </w:p>
        </w:tc>
        <w:tc>
          <w:tcPr>
            <w:tcW w:w="1902" w:type="dxa"/>
          </w:tcPr>
          <w:p w:rsidR="0035517E" w:rsidRPr="00097C97" w:rsidRDefault="0035517E" w:rsidP="00097C97">
            <w:pPr>
              <w:widowControl/>
              <w:autoSpaceDE/>
              <w:autoSpaceDN/>
              <w:jc w:val="both"/>
              <w:rPr>
                <w:sz w:val="24"/>
                <w:szCs w:val="24"/>
              </w:rPr>
            </w:pPr>
            <w:r w:rsidRPr="00097C97">
              <w:rPr>
                <w:sz w:val="24"/>
                <w:szCs w:val="24"/>
              </w:rPr>
              <w:t xml:space="preserve">15.20-15.45 Русский язык </w:t>
            </w:r>
            <w:r w:rsidRPr="00097C97">
              <w:rPr>
                <w:b/>
                <w:sz w:val="24"/>
                <w:szCs w:val="24"/>
              </w:rPr>
              <w:t>(режимный момент)</w:t>
            </w:r>
          </w:p>
        </w:tc>
        <w:tc>
          <w:tcPr>
            <w:tcW w:w="3243" w:type="dxa"/>
          </w:tcPr>
          <w:p w:rsidR="0035517E" w:rsidRPr="00097C97" w:rsidRDefault="0035517E" w:rsidP="00097C97">
            <w:pPr>
              <w:widowControl/>
              <w:autoSpaceDE/>
              <w:autoSpaceDN/>
              <w:jc w:val="both"/>
              <w:rPr>
                <w:sz w:val="24"/>
                <w:szCs w:val="24"/>
              </w:rPr>
            </w:pPr>
            <w:r w:rsidRPr="00097C97">
              <w:rPr>
                <w:sz w:val="24"/>
                <w:szCs w:val="24"/>
              </w:rPr>
              <w:t xml:space="preserve">15.20-15.45 Русский язык </w:t>
            </w:r>
            <w:r w:rsidRPr="00097C97">
              <w:rPr>
                <w:b/>
                <w:sz w:val="24"/>
                <w:szCs w:val="24"/>
              </w:rPr>
              <w:t>(режимный момент)</w:t>
            </w:r>
          </w:p>
        </w:tc>
        <w:tc>
          <w:tcPr>
            <w:tcW w:w="269" w:type="dxa"/>
          </w:tcPr>
          <w:p w:rsidR="0035517E" w:rsidRPr="00097C97" w:rsidRDefault="0035517E" w:rsidP="00097C97">
            <w:pPr>
              <w:widowControl/>
              <w:autoSpaceDE/>
              <w:autoSpaceDN/>
              <w:jc w:val="both"/>
              <w:rPr>
                <w:sz w:val="24"/>
                <w:szCs w:val="24"/>
              </w:rPr>
            </w:pPr>
          </w:p>
        </w:tc>
      </w:tr>
      <w:tr w:rsidR="0035517E" w:rsidRPr="00B35952" w:rsidTr="00097C97">
        <w:trPr>
          <w:cantSplit/>
          <w:trHeight w:val="1406"/>
        </w:trPr>
        <w:tc>
          <w:tcPr>
            <w:tcW w:w="511" w:type="dxa"/>
            <w:vMerge w:val="restart"/>
            <w:textDirection w:val="btLr"/>
          </w:tcPr>
          <w:p w:rsidR="0035517E" w:rsidRPr="00097C97" w:rsidRDefault="0035517E" w:rsidP="00097C97">
            <w:pPr>
              <w:widowControl/>
              <w:autoSpaceDE/>
              <w:autoSpaceDN/>
              <w:ind w:left="113" w:right="113"/>
              <w:jc w:val="center"/>
              <w:rPr>
                <w:sz w:val="24"/>
                <w:szCs w:val="24"/>
              </w:rPr>
            </w:pPr>
            <w:r w:rsidRPr="00097C97">
              <w:rPr>
                <w:sz w:val="24"/>
                <w:szCs w:val="24"/>
              </w:rPr>
              <w:t>Четверг</w:t>
            </w:r>
          </w:p>
        </w:tc>
        <w:tc>
          <w:tcPr>
            <w:tcW w:w="512" w:type="dxa"/>
            <w:textDirection w:val="btLr"/>
          </w:tcPr>
          <w:p w:rsidR="0035517E" w:rsidRPr="00097C97" w:rsidRDefault="0035517E" w:rsidP="00097C97">
            <w:pPr>
              <w:widowControl/>
              <w:autoSpaceDE/>
              <w:autoSpaceDN/>
              <w:ind w:right="113"/>
              <w:jc w:val="center"/>
              <w:rPr>
                <w:sz w:val="24"/>
                <w:szCs w:val="24"/>
              </w:rPr>
            </w:pPr>
            <w:r w:rsidRPr="00097C97">
              <w:rPr>
                <w:sz w:val="24"/>
                <w:szCs w:val="24"/>
              </w:rPr>
              <w:t>утро</w:t>
            </w:r>
          </w:p>
        </w:tc>
        <w:tc>
          <w:tcPr>
            <w:tcW w:w="1671" w:type="dxa"/>
          </w:tcPr>
          <w:p w:rsidR="0035517E" w:rsidRPr="00097C97" w:rsidRDefault="0035517E" w:rsidP="00097C97">
            <w:pPr>
              <w:widowControl/>
              <w:autoSpaceDE/>
              <w:autoSpaceDN/>
              <w:rPr>
                <w:sz w:val="24"/>
                <w:szCs w:val="24"/>
              </w:rPr>
            </w:pPr>
            <w:r w:rsidRPr="00097C97">
              <w:rPr>
                <w:sz w:val="24"/>
                <w:szCs w:val="24"/>
              </w:rPr>
              <w:t>9.00-9.10 Худ.-эстет. развитие (Лепка/Аппликация)</w:t>
            </w:r>
          </w:p>
          <w:p w:rsidR="0035517E" w:rsidRPr="00097C97" w:rsidRDefault="0035517E" w:rsidP="00097C97">
            <w:pPr>
              <w:widowControl/>
              <w:autoSpaceDE/>
              <w:autoSpaceDN/>
              <w:rPr>
                <w:sz w:val="24"/>
                <w:szCs w:val="24"/>
              </w:rPr>
            </w:pPr>
            <w:r w:rsidRPr="00097C97">
              <w:rPr>
                <w:sz w:val="24"/>
                <w:szCs w:val="24"/>
              </w:rPr>
              <w:t>9.20 -9.30 Физическое развитие (Физкультура)</w:t>
            </w:r>
          </w:p>
        </w:tc>
        <w:tc>
          <w:tcPr>
            <w:tcW w:w="1560" w:type="dxa"/>
          </w:tcPr>
          <w:p w:rsidR="0035517E" w:rsidRPr="00097C97" w:rsidRDefault="0035517E" w:rsidP="00097C97">
            <w:pPr>
              <w:widowControl/>
              <w:autoSpaceDE/>
              <w:autoSpaceDN/>
              <w:rPr>
                <w:sz w:val="24"/>
                <w:szCs w:val="24"/>
              </w:rPr>
            </w:pPr>
            <w:r w:rsidRPr="00097C97">
              <w:rPr>
                <w:sz w:val="24"/>
                <w:szCs w:val="24"/>
              </w:rPr>
              <w:t>9.00-9.15 Худ.-эстет. развитие (Лепка/Аппликация)</w:t>
            </w:r>
          </w:p>
          <w:p w:rsidR="0035517E" w:rsidRPr="00097C97" w:rsidRDefault="0035517E" w:rsidP="00097C97">
            <w:pPr>
              <w:widowControl/>
              <w:autoSpaceDE/>
              <w:autoSpaceDN/>
              <w:rPr>
                <w:sz w:val="24"/>
                <w:szCs w:val="24"/>
              </w:rPr>
            </w:pPr>
            <w:r w:rsidRPr="00097C97">
              <w:rPr>
                <w:sz w:val="24"/>
                <w:szCs w:val="24"/>
              </w:rPr>
              <w:t>9.25 -9.40 Физическое развитие (Физкультура</w:t>
            </w:r>
          </w:p>
        </w:tc>
        <w:tc>
          <w:tcPr>
            <w:tcW w:w="1925" w:type="dxa"/>
          </w:tcPr>
          <w:p w:rsidR="0035517E" w:rsidRPr="00097C97" w:rsidRDefault="0035517E" w:rsidP="00097C97">
            <w:pPr>
              <w:widowControl/>
              <w:autoSpaceDE/>
              <w:autoSpaceDN/>
              <w:rPr>
                <w:sz w:val="24"/>
                <w:szCs w:val="24"/>
              </w:rPr>
            </w:pPr>
            <w:r w:rsidRPr="00097C97">
              <w:rPr>
                <w:sz w:val="24"/>
                <w:szCs w:val="24"/>
              </w:rPr>
              <w:t>9.00-9.20 Худ.-эстет. развитие (Лепка/Аппликация)</w:t>
            </w:r>
          </w:p>
          <w:p w:rsidR="0035517E" w:rsidRPr="00097C97" w:rsidRDefault="0035517E" w:rsidP="00097C97">
            <w:pPr>
              <w:widowControl/>
              <w:autoSpaceDE/>
              <w:autoSpaceDN/>
              <w:rPr>
                <w:sz w:val="24"/>
                <w:szCs w:val="24"/>
              </w:rPr>
            </w:pPr>
            <w:r w:rsidRPr="00097C97">
              <w:rPr>
                <w:sz w:val="24"/>
                <w:szCs w:val="24"/>
              </w:rPr>
              <w:t xml:space="preserve">9.30 -9.50 Физическое развитие </w:t>
            </w:r>
          </w:p>
        </w:tc>
        <w:tc>
          <w:tcPr>
            <w:tcW w:w="1902" w:type="dxa"/>
          </w:tcPr>
          <w:p w:rsidR="0035517E" w:rsidRPr="00097C97" w:rsidRDefault="0035517E" w:rsidP="00097C97">
            <w:pPr>
              <w:widowControl/>
              <w:autoSpaceDE/>
              <w:autoSpaceDN/>
              <w:rPr>
                <w:sz w:val="24"/>
                <w:szCs w:val="24"/>
              </w:rPr>
            </w:pPr>
            <w:r w:rsidRPr="00097C97">
              <w:rPr>
                <w:sz w:val="24"/>
                <w:szCs w:val="24"/>
              </w:rPr>
              <w:t>9.00-9.25 Русский язык</w:t>
            </w:r>
          </w:p>
          <w:p w:rsidR="0035517E" w:rsidRPr="00097C97" w:rsidRDefault="0035517E" w:rsidP="00097C97">
            <w:pPr>
              <w:widowControl/>
              <w:autoSpaceDE/>
              <w:autoSpaceDN/>
              <w:rPr>
                <w:sz w:val="24"/>
                <w:szCs w:val="24"/>
              </w:rPr>
            </w:pPr>
            <w:r w:rsidRPr="00097C97">
              <w:rPr>
                <w:sz w:val="24"/>
                <w:szCs w:val="24"/>
              </w:rPr>
              <w:t>9.35-9.55 ФИЗО</w:t>
            </w:r>
          </w:p>
        </w:tc>
        <w:tc>
          <w:tcPr>
            <w:tcW w:w="3243" w:type="dxa"/>
          </w:tcPr>
          <w:p w:rsidR="0035517E" w:rsidRPr="00097C97" w:rsidRDefault="0035517E" w:rsidP="00097C97">
            <w:pPr>
              <w:widowControl/>
              <w:autoSpaceDE/>
              <w:autoSpaceDN/>
              <w:rPr>
                <w:sz w:val="24"/>
                <w:szCs w:val="24"/>
              </w:rPr>
            </w:pPr>
            <w:r w:rsidRPr="00097C97">
              <w:rPr>
                <w:sz w:val="24"/>
                <w:szCs w:val="24"/>
              </w:rPr>
              <w:t>9.00-9.30 Русский язык</w:t>
            </w:r>
          </w:p>
          <w:p w:rsidR="0035517E" w:rsidRPr="00097C97" w:rsidRDefault="0035517E" w:rsidP="00097C97">
            <w:pPr>
              <w:widowControl/>
              <w:autoSpaceDE/>
              <w:autoSpaceDN/>
              <w:rPr>
                <w:sz w:val="24"/>
                <w:szCs w:val="24"/>
              </w:rPr>
            </w:pPr>
            <w:r w:rsidRPr="00097C97">
              <w:rPr>
                <w:sz w:val="24"/>
                <w:szCs w:val="24"/>
              </w:rPr>
              <w:t>9.40-10.10 Худ.-эстет. развитие (Лепка/Аппликация)</w:t>
            </w:r>
          </w:p>
          <w:p w:rsidR="0035517E" w:rsidRPr="00097C97" w:rsidRDefault="0035517E" w:rsidP="00097C97">
            <w:pPr>
              <w:widowControl/>
              <w:autoSpaceDE/>
              <w:autoSpaceDN/>
              <w:rPr>
                <w:sz w:val="24"/>
                <w:szCs w:val="24"/>
              </w:rPr>
            </w:pPr>
            <w:r w:rsidRPr="00097C97">
              <w:rPr>
                <w:sz w:val="24"/>
                <w:szCs w:val="24"/>
              </w:rPr>
              <w:t>10.20-10.50 ФИЗО</w:t>
            </w:r>
          </w:p>
        </w:tc>
        <w:tc>
          <w:tcPr>
            <w:tcW w:w="269" w:type="dxa"/>
          </w:tcPr>
          <w:p w:rsidR="0035517E" w:rsidRPr="00097C97" w:rsidRDefault="0035517E" w:rsidP="00097C97">
            <w:pPr>
              <w:widowControl/>
              <w:autoSpaceDE/>
              <w:autoSpaceDN/>
              <w:rPr>
                <w:sz w:val="24"/>
                <w:szCs w:val="24"/>
              </w:rPr>
            </w:pPr>
          </w:p>
        </w:tc>
      </w:tr>
      <w:tr w:rsidR="0035517E" w:rsidRPr="00B35952" w:rsidTr="00097C97">
        <w:trPr>
          <w:cantSplit/>
          <w:trHeight w:val="1134"/>
        </w:trPr>
        <w:tc>
          <w:tcPr>
            <w:tcW w:w="511" w:type="dxa"/>
            <w:vMerge/>
            <w:textDirection w:val="btLr"/>
          </w:tcPr>
          <w:p w:rsidR="0035517E" w:rsidRPr="00097C97" w:rsidRDefault="0035517E" w:rsidP="00097C97">
            <w:pPr>
              <w:widowControl/>
              <w:autoSpaceDE/>
              <w:autoSpaceDN/>
              <w:ind w:left="113" w:right="113"/>
              <w:jc w:val="center"/>
              <w:rPr>
                <w:sz w:val="24"/>
                <w:szCs w:val="24"/>
              </w:rPr>
            </w:pPr>
          </w:p>
        </w:tc>
        <w:tc>
          <w:tcPr>
            <w:tcW w:w="512" w:type="dxa"/>
            <w:textDirection w:val="btLr"/>
          </w:tcPr>
          <w:p w:rsidR="0035517E" w:rsidRPr="00097C97" w:rsidRDefault="0035517E" w:rsidP="00097C97">
            <w:pPr>
              <w:widowControl/>
              <w:autoSpaceDE/>
              <w:autoSpaceDN/>
              <w:ind w:left="113" w:right="113"/>
              <w:jc w:val="center"/>
              <w:rPr>
                <w:sz w:val="24"/>
                <w:szCs w:val="24"/>
              </w:rPr>
            </w:pPr>
            <w:r w:rsidRPr="00097C97">
              <w:rPr>
                <w:sz w:val="24"/>
                <w:szCs w:val="24"/>
              </w:rPr>
              <w:t>вечер</w:t>
            </w:r>
          </w:p>
        </w:tc>
        <w:tc>
          <w:tcPr>
            <w:tcW w:w="1671" w:type="dxa"/>
          </w:tcPr>
          <w:p w:rsidR="0035517E" w:rsidRPr="00097C97" w:rsidRDefault="0035517E" w:rsidP="00097C97">
            <w:pPr>
              <w:widowControl/>
              <w:autoSpaceDE/>
              <w:autoSpaceDN/>
              <w:jc w:val="both"/>
              <w:rPr>
                <w:sz w:val="24"/>
                <w:szCs w:val="24"/>
              </w:rPr>
            </w:pPr>
          </w:p>
        </w:tc>
        <w:tc>
          <w:tcPr>
            <w:tcW w:w="1560" w:type="dxa"/>
          </w:tcPr>
          <w:p w:rsidR="0035517E" w:rsidRPr="00097C97" w:rsidRDefault="0035517E" w:rsidP="00097C97">
            <w:pPr>
              <w:widowControl/>
              <w:autoSpaceDE/>
              <w:autoSpaceDN/>
              <w:jc w:val="both"/>
              <w:rPr>
                <w:sz w:val="24"/>
                <w:szCs w:val="24"/>
              </w:rPr>
            </w:pPr>
          </w:p>
        </w:tc>
        <w:tc>
          <w:tcPr>
            <w:tcW w:w="1925" w:type="dxa"/>
          </w:tcPr>
          <w:p w:rsidR="0035517E" w:rsidRPr="00097C97" w:rsidRDefault="0035517E" w:rsidP="00097C97">
            <w:pPr>
              <w:widowControl/>
              <w:autoSpaceDE/>
              <w:autoSpaceDN/>
              <w:jc w:val="both"/>
              <w:rPr>
                <w:sz w:val="24"/>
                <w:szCs w:val="24"/>
              </w:rPr>
            </w:pPr>
            <w:r w:rsidRPr="00097C97">
              <w:rPr>
                <w:sz w:val="24"/>
                <w:szCs w:val="24"/>
              </w:rPr>
              <w:t xml:space="preserve">15.20-15.35 Русский язык </w:t>
            </w:r>
            <w:r w:rsidRPr="00097C97">
              <w:rPr>
                <w:b/>
                <w:sz w:val="24"/>
                <w:szCs w:val="24"/>
              </w:rPr>
              <w:t>(режимный момент)</w:t>
            </w:r>
          </w:p>
        </w:tc>
        <w:tc>
          <w:tcPr>
            <w:tcW w:w="1902" w:type="dxa"/>
          </w:tcPr>
          <w:p w:rsidR="0035517E" w:rsidRPr="00097C97" w:rsidRDefault="0035517E" w:rsidP="00097C97">
            <w:pPr>
              <w:widowControl/>
              <w:autoSpaceDE/>
              <w:autoSpaceDN/>
              <w:jc w:val="both"/>
              <w:rPr>
                <w:sz w:val="24"/>
                <w:szCs w:val="24"/>
              </w:rPr>
            </w:pPr>
            <w:r w:rsidRPr="00097C97">
              <w:rPr>
                <w:sz w:val="24"/>
                <w:szCs w:val="24"/>
              </w:rPr>
              <w:t>15.20-15.45 Развитие речи</w:t>
            </w:r>
          </w:p>
        </w:tc>
        <w:tc>
          <w:tcPr>
            <w:tcW w:w="3243" w:type="dxa"/>
          </w:tcPr>
          <w:p w:rsidR="0035517E" w:rsidRPr="00097C97" w:rsidRDefault="0035517E" w:rsidP="00097C97">
            <w:pPr>
              <w:widowControl/>
              <w:autoSpaceDE/>
              <w:autoSpaceDN/>
              <w:jc w:val="both"/>
              <w:rPr>
                <w:sz w:val="24"/>
                <w:szCs w:val="24"/>
              </w:rPr>
            </w:pPr>
          </w:p>
        </w:tc>
        <w:tc>
          <w:tcPr>
            <w:tcW w:w="269" w:type="dxa"/>
          </w:tcPr>
          <w:p w:rsidR="0035517E" w:rsidRPr="00097C97" w:rsidRDefault="0035517E" w:rsidP="00097C97">
            <w:pPr>
              <w:widowControl/>
              <w:autoSpaceDE/>
              <w:autoSpaceDN/>
              <w:jc w:val="both"/>
              <w:rPr>
                <w:sz w:val="24"/>
                <w:szCs w:val="24"/>
              </w:rPr>
            </w:pPr>
          </w:p>
        </w:tc>
      </w:tr>
      <w:tr w:rsidR="0035517E" w:rsidRPr="00B35952" w:rsidTr="00097C97">
        <w:trPr>
          <w:cantSplit/>
          <w:trHeight w:val="1134"/>
        </w:trPr>
        <w:tc>
          <w:tcPr>
            <w:tcW w:w="511" w:type="dxa"/>
            <w:vMerge w:val="restart"/>
            <w:textDirection w:val="btLr"/>
          </w:tcPr>
          <w:p w:rsidR="0035517E" w:rsidRPr="00097C97" w:rsidRDefault="0035517E" w:rsidP="00097C97">
            <w:pPr>
              <w:widowControl/>
              <w:autoSpaceDE/>
              <w:autoSpaceDN/>
              <w:ind w:left="113" w:right="113"/>
              <w:jc w:val="center"/>
              <w:rPr>
                <w:sz w:val="24"/>
                <w:szCs w:val="24"/>
              </w:rPr>
            </w:pPr>
            <w:r w:rsidRPr="00097C97">
              <w:rPr>
                <w:sz w:val="24"/>
                <w:szCs w:val="24"/>
              </w:rPr>
              <w:t>Пятница</w:t>
            </w:r>
          </w:p>
        </w:tc>
        <w:tc>
          <w:tcPr>
            <w:tcW w:w="512" w:type="dxa"/>
            <w:textDirection w:val="btLr"/>
          </w:tcPr>
          <w:p w:rsidR="0035517E" w:rsidRPr="00097C97" w:rsidRDefault="0035517E" w:rsidP="00097C97">
            <w:pPr>
              <w:widowControl/>
              <w:autoSpaceDE/>
              <w:autoSpaceDN/>
              <w:ind w:left="113" w:right="113"/>
              <w:jc w:val="center"/>
              <w:rPr>
                <w:sz w:val="24"/>
                <w:szCs w:val="24"/>
              </w:rPr>
            </w:pPr>
            <w:r w:rsidRPr="00097C97">
              <w:rPr>
                <w:sz w:val="24"/>
                <w:szCs w:val="24"/>
              </w:rPr>
              <w:t>утро</w:t>
            </w:r>
          </w:p>
        </w:tc>
        <w:tc>
          <w:tcPr>
            <w:tcW w:w="1671" w:type="dxa"/>
          </w:tcPr>
          <w:p w:rsidR="0035517E" w:rsidRPr="00097C97" w:rsidRDefault="0035517E" w:rsidP="00097C97">
            <w:pPr>
              <w:widowControl/>
              <w:autoSpaceDE/>
              <w:autoSpaceDN/>
              <w:rPr>
                <w:sz w:val="24"/>
                <w:szCs w:val="24"/>
              </w:rPr>
            </w:pPr>
            <w:r w:rsidRPr="00097C97">
              <w:rPr>
                <w:sz w:val="24"/>
                <w:szCs w:val="24"/>
              </w:rPr>
              <w:t>9.00-9.10 Худ.-эстет. развитие (рисование)</w:t>
            </w:r>
          </w:p>
          <w:p w:rsidR="0035517E" w:rsidRPr="00097C97" w:rsidRDefault="0035517E" w:rsidP="00097C97">
            <w:pPr>
              <w:widowControl/>
              <w:autoSpaceDE/>
              <w:autoSpaceDN/>
              <w:rPr>
                <w:sz w:val="24"/>
                <w:szCs w:val="24"/>
              </w:rPr>
            </w:pPr>
            <w:r w:rsidRPr="00097C97">
              <w:rPr>
                <w:sz w:val="24"/>
                <w:szCs w:val="24"/>
              </w:rPr>
              <w:t>9.20-9.30 Худ.-эстет. Развитие (Музыка)</w:t>
            </w:r>
          </w:p>
        </w:tc>
        <w:tc>
          <w:tcPr>
            <w:tcW w:w="1560" w:type="dxa"/>
          </w:tcPr>
          <w:p w:rsidR="0035517E" w:rsidRPr="00097C97" w:rsidRDefault="0035517E" w:rsidP="00097C97">
            <w:pPr>
              <w:widowControl/>
              <w:autoSpaceDE/>
              <w:autoSpaceDN/>
              <w:rPr>
                <w:sz w:val="24"/>
                <w:szCs w:val="24"/>
              </w:rPr>
            </w:pPr>
            <w:r w:rsidRPr="00097C97">
              <w:rPr>
                <w:sz w:val="24"/>
                <w:szCs w:val="24"/>
              </w:rPr>
              <w:t>9.00-9.15 Худ.-эстет. развитие (рисование)</w:t>
            </w:r>
          </w:p>
          <w:p w:rsidR="0035517E" w:rsidRPr="00097C97" w:rsidRDefault="0035517E" w:rsidP="00097C97">
            <w:pPr>
              <w:widowControl/>
              <w:autoSpaceDE/>
              <w:autoSpaceDN/>
              <w:rPr>
                <w:sz w:val="24"/>
                <w:szCs w:val="24"/>
              </w:rPr>
            </w:pPr>
            <w:r w:rsidRPr="00097C97">
              <w:rPr>
                <w:sz w:val="24"/>
                <w:szCs w:val="24"/>
              </w:rPr>
              <w:t>9.25-9.40 Худ.-эстет. Развитие (Музыка)</w:t>
            </w:r>
          </w:p>
        </w:tc>
        <w:tc>
          <w:tcPr>
            <w:tcW w:w="1925" w:type="dxa"/>
          </w:tcPr>
          <w:p w:rsidR="0035517E" w:rsidRPr="00097C97" w:rsidRDefault="0035517E" w:rsidP="00097C97">
            <w:pPr>
              <w:widowControl/>
              <w:autoSpaceDE/>
              <w:autoSpaceDN/>
              <w:rPr>
                <w:sz w:val="24"/>
                <w:szCs w:val="24"/>
              </w:rPr>
            </w:pPr>
            <w:r w:rsidRPr="00097C97">
              <w:rPr>
                <w:sz w:val="24"/>
                <w:szCs w:val="24"/>
              </w:rPr>
              <w:t>9.00-9.20 Худ.-эстет. развитие (рисование)</w:t>
            </w:r>
          </w:p>
          <w:p w:rsidR="0035517E" w:rsidRPr="00097C97" w:rsidRDefault="0035517E" w:rsidP="00097C97">
            <w:pPr>
              <w:widowControl/>
              <w:autoSpaceDE/>
              <w:autoSpaceDN/>
              <w:rPr>
                <w:sz w:val="24"/>
                <w:szCs w:val="24"/>
              </w:rPr>
            </w:pPr>
            <w:r w:rsidRPr="00097C97">
              <w:rPr>
                <w:sz w:val="24"/>
                <w:szCs w:val="24"/>
              </w:rPr>
              <w:t>10.00-10.20 Худ.-эстет. развитие (Музыка)</w:t>
            </w:r>
          </w:p>
        </w:tc>
        <w:tc>
          <w:tcPr>
            <w:tcW w:w="1902" w:type="dxa"/>
          </w:tcPr>
          <w:p w:rsidR="0035517E" w:rsidRPr="00097C97" w:rsidRDefault="0035517E" w:rsidP="00097C97">
            <w:pPr>
              <w:widowControl/>
              <w:autoSpaceDE/>
              <w:autoSpaceDN/>
              <w:rPr>
                <w:sz w:val="24"/>
                <w:szCs w:val="24"/>
              </w:rPr>
            </w:pPr>
            <w:r w:rsidRPr="00097C97">
              <w:rPr>
                <w:sz w:val="24"/>
                <w:szCs w:val="24"/>
              </w:rPr>
              <w:t>9.00-9.25 Худ.-эстет. развитие (ИЗО)</w:t>
            </w:r>
          </w:p>
          <w:p w:rsidR="0035517E" w:rsidRPr="00097C97" w:rsidRDefault="0035517E" w:rsidP="00097C97">
            <w:pPr>
              <w:widowControl/>
              <w:autoSpaceDE/>
              <w:autoSpaceDN/>
              <w:rPr>
                <w:sz w:val="24"/>
                <w:szCs w:val="24"/>
              </w:rPr>
            </w:pPr>
            <w:r w:rsidRPr="00097C97">
              <w:rPr>
                <w:sz w:val="24"/>
                <w:szCs w:val="24"/>
              </w:rPr>
              <w:t>9.35-9.55 Худ.-эстет. развитие (Музыка)</w:t>
            </w:r>
          </w:p>
        </w:tc>
        <w:tc>
          <w:tcPr>
            <w:tcW w:w="3243" w:type="dxa"/>
          </w:tcPr>
          <w:p w:rsidR="0035517E" w:rsidRPr="00097C97" w:rsidRDefault="0035517E" w:rsidP="00097C97">
            <w:pPr>
              <w:widowControl/>
              <w:autoSpaceDE/>
              <w:autoSpaceDN/>
              <w:rPr>
                <w:sz w:val="24"/>
                <w:szCs w:val="24"/>
              </w:rPr>
            </w:pPr>
            <w:r w:rsidRPr="00097C97">
              <w:rPr>
                <w:sz w:val="24"/>
                <w:szCs w:val="24"/>
              </w:rPr>
              <w:t>9.00-9.30 Обучение грамоте.</w:t>
            </w:r>
          </w:p>
          <w:p w:rsidR="0035517E" w:rsidRPr="00097C97" w:rsidRDefault="0035517E" w:rsidP="00097C97">
            <w:pPr>
              <w:widowControl/>
              <w:autoSpaceDE/>
              <w:autoSpaceDN/>
              <w:rPr>
                <w:sz w:val="24"/>
                <w:szCs w:val="24"/>
              </w:rPr>
            </w:pPr>
            <w:r w:rsidRPr="00097C97">
              <w:rPr>
                <w:sz w:val="24"/>
                <w:szCs w:val="24"/>
              </w:rPr>
              <w:t>9.40-10.10 ФЦКМ</w:t>
            </w:r>
          </w:p>
          <w:p w:rsidR="0035517E" w:rsidRPr="00097C97" w:rsidRDefault="0035517E" w:rsidP="00097C97">
            <w:pPr>
              <w:widowControl/>
              <w:autoSpaceDE/>
              <w:autoSpaceDN/>
              <w:rPr>
                <w:sz w:val="24"/>
                <w:szCs w:val="24"/>
              </w:rPr>
            </w:pPr>
            <w:r w:rsidRPr="00097C97">
              <w:rPr>
                <w:sz w:val="24"/>
                <w:szCs w:val="24"/>
              </w:rPr>
              <w:t>10.20-10.50 Худ.-эстет. развитие (Музыка)</w:t>
            </w:r>
          </w:p>
        </w:tc>
        <w:tc>
          <w:tcPr>
            <w:tcW w:w="269" w:type="dxa"/>
          </w:tcPr>
          <w:p w:rsidR="0035517E" w:rsidRPr="00097C97" w:rsidRDefault="0035517E" w:rsidP="00097C97">
            <w:pPr>
              <w:widowControl/>
              <w:autoSpaceDE/>
              <w:autoSpaceDN/>
              <w:rPr>
                <w:sz w:val="24"/>
                <w:szCs w:val="24"/>
              </w:rPr>
            </w:pPr>
          </w:p>
          <w:p w:rsidR="0035517E" w:rsidRPr="00097C97" w:rsidRDefault="0035517E" w:rsidP="00097C97">
            <w:pPr>
              <w:widowControl/>
              <w:autoSpaceDE/>
              <w:autoSpaceDN/>
              <w:rPr>
                <w:sz w:val="24"/>
                <w:szCs w:val="24"/>
              </w:rPr>
            </w:pPr>
          </w:p>
          <w:p w:rsidR="0035517E" w:rsidRPr="00097C97" w:rsidRDefault="0035517E" w:rsidP="00097C97">
            <w:pPr>
              <w:widowControl/>
              <w:autoSpaceDE/>
              <w:autoSpaceDN/>
              <w:rPr>
                <w:sz w:val="24"/>
                <w:szCs w:val="24"/>
              </w:rPr>
            </w:pPr>
          </w:p>
          <w:p w:rsidR="0035517E" w:rsidRPr="00097C97" w:rsidRDefault="0035517E" w:rsidP="00097C97">
            <w:pPr>
              <w:widowControl/>
              <w:autoSpaceDE/>
              <w:autoSpaceDN/>
              <w:rPr>
                <w:sz w:val="24"/>
                <w:szCs w:val="24"/>
              </w:rPr>
            </w:pPr>
          </w:p>
        </w:tc>
      </w:tr>
      <w:tr w:rsidR="0035517E" w:rsidRPr="00B35952" w:rsidTr="00097C97">
        <w:trPr>
          <w:cantSplit/>
          <w:trHeight w:val="1134"/>
        </w:trPr>
        <w:tc>
          <w:tcPr>
            <w:tcW w:w="511" w:type="dxa"/>
            <w:vMerge/>
            <w:textDirection w:val="btLr"/>
          </w:tcPr>
          <w:p w:rsidR="0035517E" w:rsidRPr="00097C97" w:rsidRDefault="0035517E" w:rsidP="00097C97">
            <w:pPr>
              <w:widowControl/>
              <w:autoSpaceDE/>
              <w:autoSpaceDN/>
              <w:ind w:left="113" w:right="113"/>
              <w:jc w:val="both"/>
              <w:rPr>
                <w:sz w:val="24"/>
                <w:szCs w:val="24"/>
              </w:rPr>
            </w:pPr>
          </w:p>
        </w:tc>
        <w:tc>
          <w:tcPr>
            <w:tcW w:w="512" w:type="dxa"/>
            <w:textDirection w:val="btLr"/>
          </w:tcPr>
          <w:p w:rsidR="0035517E" w:rsidRPr="00097C97" w:rsidRDefault="0035517E" w:rsidP="00097C97">
            <w:pPr>
              <w:widowControl/>
              <w:autoSpaceDE/>
              <w:autoSpaceDN/>
              <w:ind w:left="113" w:right="113"/>
              <w:jc w:val="both"/>
              <w:rPr>
                <w:sz w:val="24"/>
                <w:szCs w:val="24"/>
              </w:rPr>
            </w:pPr>
            <w:r w:rsidRPr="00097C97">
              <w:rPr>
                <w:sz w:val="24"/>
                <w:szCs w:val="24"/>
              </w:rPr>
              <w:t>вечер</w:t>
            </w:r>
          </w:p>
        </w:tc>
        <w:tc>
          <w:tcPr>
            <w:tcW w:w="1671" w:type="dxa"/>
          </w:tcPr>
          <w:p w:rsidR="0035517E" w:rsidRPr="00097C97" w:rsidRDefault="0035517E" w:rsidP="00097C97">
            <w:pPr>
              <w:widowControl/>
              <w:autoSpaceDE/>
              <w:autoSpaceDN/>
              <w:jc w:val="both"/>
              <w:rPr>
                <w:sz w:val="24"/>
                <w:szCs w:val="24"/>
              </w:rPr>
            </w:pPr>
          </w:p>
        </w:tc>
        <w:tc>
          <w:tcPr>
            <w:tcW w:w="1560" w:type="dxa"/>
          </w:tcPr>
          <w:p w:rsidR="0035517E" w:rsidRPr="00097C97" w:rsidRDefault="0035517E" w:rsidP="00097C97">
            <w:pPr>
              <w:widowControl/>
              <w:autoSpaceDE/>
              <w:autoSpaceDN/>
              <w:jc w:val="both"/>
              <w:rPr>
                <w:sz w:val="24"/>
                <w:szCs w:val="24"/>
              </w:rPr>
            </w:pPr>
          </w:p>
        </w:tc>
        <w:tc>
          <w:tcPr>
            <w:tcW w:w="1925" w:type="dxa"/>
          </w:tcPr>
          <w:p w:rsidR="0035517E" w:rsidRPr="00097C97" w:rsidRDefault="0035517E" w:rsidP="00097C97">
            <w:pPr>
              <w:widowControl/>
              <w:autoSpaceDE/>
              <w:autoSpaceDN/>
              <w:jc w:val="both"/>
              <w:rPr>
                <w:sz w:val="24"/>
                <w:szCs w:val="24"/>
              </w:rPr>
            </w:pPr>
            <w:r w:rsidRPr="00097C97">
              <w:rPr>
                <w:sz w:val="24"/>
                <w:szCs w:val="24"/>
              </w:rPr>
              <w:t xml:space="preserve">15.20-15.35 Русский язык </w:t>
            </w:r>
            <w:r w:rsidRPr="00097C97">
              <w:rPr>
                <w:b/>
                <w:sz w:val="24"/>
                <w:szCs w:val="24"/>
              </w:rPr>
              <w:t>(режимный момент)</w:t>
            </w:r>
          </w:p>
        </w:tc>
        <w:tc>
          <w:tcPr>
            <w:tcW w:w="1902" w:type="dxa"/>
          </w:tcPr>
          <w:p w:rsidR="0035517E" w:rsidRPr="00097C97" w:rsidRDefault="0035517E" w:rsidP="00097C97">
            <w:pPr>
              <w:widowControl/>
              <w:autoSpaceDE/>
              <w:autoSpaceDN/>
              <w:jc w:val="both"/>
              <w:rPr>
                <w:sz w:val="24"/>
                <w:szCs w:val="24"/>
              </w:rPr>
            </w:pPr>
            <w:r w:rsidRPr="00097C97">
              <w:rPr>
                <w:sz w:val="24"/>
                <w:szCs w:val="24"/>
              </w:rPr>
              <w:t xml:space="preserve">15.20-15.45 Русский язык </w:t>
            </w:r>
            <w:r w:rsidRPr="00097C97">
              <w:rPr>
                <w:b/>
                <w:sz w:val="24"/>
                <w:szCs w:val="24"/>
              </w:rPr>
              <w:t>(режимный момент)</w:t>
            </w:r>
          </w:p>
        </w:tc>
        <w:tc>
          <w:tcPr>
            <w:tcW w:w="3243" w:type="dxa"/>
          </w:tcPr>
          <w:p w:rsidR="0035517E" w:rsidRPr="00097C97" w:rsidRDefault="0035517E" w:rsidP="00097C97">
            <w:pPr>
              <w:widowControl/>
              <w:autoSpaceDE/>
              <w:autoSpaceDN/>
              <w:jc w:val="both"/>
              <w:rPr>
                <w:sz w:val="24"/>
                <w:szCs w:val="24"/>
              </w:rPr>
            </w:pPr>
            <w:r w:rsidRPr="00097C97">
              <w:rPr>
                <w:sz w:val="24"/>
                <w:szCs w:val="24"/>
              </w:rPr>
              <w:t xml:space="preserve">15.20-15.45 Русский язык </w:t>
            </w:r>
            <w:r w:rsidRPr="00097C97">
              <w:rPr>
                <w:b/>
                <w:sz w:val="24"/>
                <w:szCs w:val="24"/>
              </w:rPr>
              <w:t>(режимный момент)</w:t>
            </w:r>
          </w:p>
        </w:tc>
        <w:tc>
          <w:tcPr>
            <w:tcW w:w="269" w:type="dxa"/>
          </w:tcPr>
          <w:p w:rsidR="0035517E" w:rsidRPr="00097C97" w:rsidRDefault="0035517E" w:rsidP="00097C97">
            <w:pPr>
              <w:widowControl/>
              <w:autoSpaceDE/>
              <w:autoSpaceDN/>
              <w:jc w:val="both"/>
              <w:rPr>
                <w:sz w:val="24"/>
                <w:szCs w:val="24"/>
              </w:rPr>
            </w:pPr>
          </w:p>
        </w:tc>
      </w:tr>
      <w:tr w:rsidR="0035517E" w:rsidRPr="00B35952" w:rsidTr="00097C97">
        <w:trPr>
          <w:cantSplit/>
          <w:trHeight w:val="1244"/>
        </w:trPr>
        <w:tc>
          <w:tcPr>
            <w:tcW w:w="1023" w:type="dxa"/>
            <w:gridSpan w:val="2"/>
            <w:textDirection w:val="btLr"/>
          </w:tcPr>
          <w:p w:rsidR="0035517E" w:rsidRPr="00097C97" w:rsidRDefault="0035517E" w:rsidP="00097C97">
            <w:pPr>
              <w:widowControl/>
              <w:autoSpaceDE/>
              <w:autoSpaceDN/>
              <w:ind w:left="113" w:right="113"/>
              <w:jc w:val="both"/>
              <w:rPr>
                <w:sz w:val="24"/>
                <w:szCs w:val="24"/>
              </w:rPr>
            </w:pPr>
            <w:r w:rsidRPr="00097C97">
              <w:rPr>
                <w:sz w:val="24"/>
                <w:szCs w:val="24"/>
              </w:rPr>
              <w:t>Режимный момент</w:t>
            </w:r>
          </w:p>
        </w:tc>
        <w:tc>
          <w:tcPr>
            <w:tcW w:w="1671" w:type="dxa"/>
          </w:tcPr>
          <w:p w:rsidR="0035517E" w:rsidRPr="00097C97" w:rsidRDefault="0035517E" w:rsidP="00097C97">
            <w:pPr>
              <w:widowControl/>
              <w:autoSpaceDE/>
              <w:autoSpaceDN/>
              <w:rPr>
                <w:sz w:val="24"/>
                <w:szCs w:val="24"/>
              </w:rPr>
            </w:pPr>
            <w:r w:rsidRPr="00097C97">
              <w:rPr>
                <w:sz w:val="24"/>
                <w:szCs w:val="24"/>
              </w:rPr>
              <w:t>Чтение худ.литературы</w:t>
            </w:r>
          </w:p>
          <w:p w:rsidR="0035517E" w:rsidRPr="00097C97" w:rsidRDefault="0035517E" w:rsidP="00097C97">
            <w:pPr>
              <w:widowControl/>
              <w:autoSpaceDE/>
              <w:autoSpaceDN/>
              <w:rPr>
                <w:sz w:val="24"/>
                <w:szCs w:val="24"/>
              </w:rPr>
            </w:pPr>
            <w:r w:rsidRPr="00097C97">
              <w:rPr>
                <w:sz w:val="24"/>
                <w:szCs w:val="24"/>
              </w:rPr>
              <w:t>Конструктивно-модельная деятельность-вторник</w:t>
            </w:r>
          </w:p>
        </w:tc>
        <w:tc>
          <w:tcPr>
            <w:tcW w:w="1560" w:type="dxa"/>
          </w:tcPr>
          <w:p w:rsidR="0035517E" w:rsidRPr="00097C97" w:rsidRDefault="0035517E" w:rsidP="00097C97">
            <w:pPr>
              <w:widowControl/>
              <w:autoSpaceDE/>
              <w:autoSpaceDN/>
              <w:rPr>
                <w:sz w:val="24"/>
                <w:szCs w:val="24"/>
              </w:rPr>
            </w:pPr>
          </w:p>
          <w:p w:rsidR="0035517E" w:rsidRPr="00097C97" w:rsidRDefault="0035517E" w:rsidP="00097C97">
            <w:pPr>
              <w:widowControl/>
              <w:autoSpaceDE/>
              <w:autoSpaceDN/>
              <w:rPr>
                <w:sz w:val="24"/>
                <w:szCs w:val="24"/>
              </w:rPr>
            </w:pPr>
          </w:p>
          <w:p w:rsidR="0035517E" w:rsidRPr="00097C97" w:rsidRDefault="0035517E" w:rsidP="00097C97">
            <w:pPr>
              <w:widowControl/>
              <w:autoSpaceDE/>
              <w:autoSpaceDN/>
              <w:rPr>
                <w:sz w:val="24"/>
                <w:szCs w:val="24"/>
              </w:rPr>
            </w:pPr>
          </w:p>
          <w:p w:rsidR="0035517E" w:rsidRPr="00097C97" w:rsidRDefault="0035517E" w:rsidP="00097C97">
            <w:pPr>
              <w:widowControl/>
              <w:autoSpaceDE/>
              <w:autoSpaceDN/>
              <w:rPr>
                <w:sz w:val="24"/>
                <w:szCs w:val="24"/>
              </w:rPr>
            </w:pPr>
          </w:p>
          <w:p w:rsidR="0035517E" w:rsidRPr="00097C97" w:rsidRDefault="0035517E" w:rsidP="00097C97">
            <w:pPr>
              <w:widowControl/>
              <w:autoSpaceDE/>
              <w:autoSpaceDN/>
              <w:rPr>
                <w:sz w:val="24"/>
                <w:szCs w:val="24"/>
              </w:rPr>
            </w:pPr>
          </w:p>
          <w:p w:rsidR="0035517E" w:rsidRPr="00097C97" w:rsidRDefault="0035517E" w:rsidP="00097C97">
            <w:pPr>
              <w:widowControl/>
              <w:autoSpaceDE/>
              <w:autoSpaceDN/>
              <w:rPr>
                <w:sz w:val="24"/>
                <w:szCs w:val="24"/>
              </w:rPr>
            </w:pPr>
          </w:p>
        </w:tc>
        <w:tc>
          <w:tcPr>
            <w:tcW w:w="1925" w:type="dxa"/>
          </w:tcPr>
          <w:p w:rsidR="0035517E" w:rsidRPr="00097C97" w:rsidRDefault="0035517E" w:rsidP="00097C97">
            <w:pPr>
              <w:widowControl/>
              <w:autoSpaceDE/>
              <w:autoSpaceDN/>
              <w:jc w:val="both"/>
              <w:rPr>
                <w:sz w:val="24"/>
                <w:szCs w:val="24"/>
              </w:rPr>
            </w:pPr>
            <w:r w:rsidRPr="00097C97">
              <w:rPr>
                <w:sz w:val="24"/>
                <w:szCs w:val="24"/>
              </w:rPr>
              <w:t>Чтение худ.литературы</w:t>
            </w:r>
          </w:p>
          <w:p w:rsidR="0035517E" w:rsidRPr="00097C97" w:rsidRDefault="0035517E" w:rsidP="00097C97">
            <w:pPr>
              <w:widowControl/>
              <w:autoSpaceDE/>
              <w:autoSpaceDN/>
              <w:jc w:val="both"/>
              <w:rPr>
                <w:sz w:val="24"/>
                <w:szCs w:val="24"/>
              </w:rPr>
            </w:pPr>
            <w:r w:rsidRPr="00097C97">
              <w:rPr>
                <w:sz w:val="24"/>
                <w:szCs w:val="24"/>
              </w:rPr>
              <w:t>Конструктивно-модельная деятельность-вторник</w:t>
            </w:r>
          </w:p>
        </w:tc>
        <w:tc>
          <w:tcPr>
            <w:tcW w:w="1902" w:type="dxa"/>
          </w:tcPr>
          <w:p w:rsidR="0035517E" w:rsidRPr="00097C97" w:rsidRDefault="0035517E" w:rsidP="00097C97">
            <w:pPr>
              <w:widowControl/>
              <w:autoSpaceDE/>
              <w:autoSpaceDN/>
              <w:rPr>
                <w:sz w:val="24"/>
                <w:szCs w:val="24"/>
              </w:rPr>
            </w:pPr>
            <w:r w:rsidRPr="00097C97">
              <w:rPr>
                <w:sz w:val="24"/>
                <w:szCs w:val="24"/>
              </w:rPr>
              <w:t>Чтение худ.литературы</w:t>
            </w:r>
          </w:p>
          <w:p w:rsidR="0035517E" w:rsidRPr="00097C97" w:rsidRDefault="0035517E" w:rsidP="00097C97">
            <w:pPr>
              <w:widowControl/>
              <w:autoSpaceDE/>
              <w:autoSpaceDN/>
              <w:rPr>
                <w:sz w:val="24"/>
                <w:szCs w:val="24"/>
              </w:rPr>
            </w:pPr>
            <w:r w:rsidRPr="00097C97">
              <w:rPr>
                <w:sz w:val="24"/>
                <w:szCs w:val="24"/>
              </w:rPr>
              <w:t>Конструктивно-модельная деятельность-вторник</w:t>
            </w:r>
          </w:p>
        </w:tc>
        <w:tc>
          <w:tcPr>
            <w:tcW w:w="3243" w:type="dxa"/>
          </w:tcPr>
          <w:p w:rsidR="0035517E" w:rsidRPr="00097C97" w:rsidRDefault="0035517E" w:rsidP="00097C97">
            <w:pPr>
              <w:widowControl/>
              <w:autoSpaceDE/>
              <w:autoSpaceDN/>
              <w:rPr>
                <w:sz w:val="24"/>
                <w:szCs w:val="24"/>
              </w:rPr>
            </w:pPr>
            <w:r w:rsidRPr="00097C97">
              <w:rPr>
                <w:sz w:val="24"/>
                <w:szCs w:val="24"/>
              </w:rPr>
              <w:t>Чтение худ.литературы</w:t>
            </w:r>
          </w:p>
          <w:p w:rsidR="0035517E" w:rsidRPr="00097C97" w:rsidRDefault="0035517E" w:rsidP="00097C97">
            <w:pPr>
              <w:widowControl/>
              <w:autoSpaceDE/>
              <w:autoSpaceDN/>
              <w:jc w:val="both"/>
              <w:rPr>
                <w:sz w:val="24"/>
                <w:szCs w:val="24"/>
              </w:rPr>
            </w:pPr>
            <w:r w:rsidRPr="00097C97">
              <w:rPr>
                <w:sz w:val="24"/>
                <w:szCs w:val="24"/>
              </w:rPr>
              <w:t>Конструктивно-модельная деятельность-вторник</w:t>
            </w:r>
          </w:p>
        </w:tc>
        <w:tc>
          <w:tcPr>
            <w:tcW w:w="269" w:type="dxa"/>
          </w:tcPr>
          <w:p w:rsidR="0035517E" w:rsidRPr="00097C97" w:rsidRDefault="0035517E" w:rsidP="00097C97">
            <w:pPr>
              <w:widowControl/>
              <w:autoSpaceDE/>
              <w:autoSpaceDN/>
              <w:rPr>
                <w:sz w:val="24"/>
                <w:szCs w:val="24"/>
              </w:rPr>
            </w:pPr>
          </w:p>
          <w:p w:rsidR="0035517E" w:rsidRPr="00097C97" w:rsidRDefault="0035517E" w:rsidP="00097C97">
            <w:pPr>
              <w:widowControl/>
              <w:autoSpaceDE/>
              <w:autoSpaceDN/>
              <w:rPr>
                <w:sz w:val="24"/>
                <w:szCs w:val="24"/>
              </w:rPr>
            </w:pPr>
          </w:p>
          <w:p w:rsidR="0035517E" w:rsidRPr="00097C97" w:rsidRDefault="0035517E" w:rsidP="00097C97">
            <w:pPr>
              <w:widowControl/>
              <w:autoSpaceDE/>
              <w:autoSpaceDN/>
              <w:jc w:val="both"/>
              <w:rPr>
                <w:sz w:val="24"/>
                <w:szCs w:val="24"/>
              </w:rPr>
            </w:pPr>
          </w:p>
        </w:tc>
      </w:tr>
      <w:tr w:rsidR="0035517E" w:rsidRPr="00B35952" w:rsidTr="00097C97">
        <w:tc>
          <w:tcPr>
            <w:tcW w:w="1023" w:type="dxa"/>
            <w:gridSpan w:val="2"/>
          </w:tcPr>
          <w:p w:rsidR="0035517E" w:rsidRPr="00097C97" w:rsidRDefault="0035517E" w:rsidP="00097C97">
            <w:pPr>
              <w:widowControl/>
              <w:autoSpaceDE/>
              <w:autoSpaceDN/>
              <w:jc w:val="both"/>
              <w:rPr>
                <w:sz w:val="24"/>
                <w:szCs w:val="24"/>
              </w:rPr>
            </w:pPr>
            <w:r w:rsidRPr="00097C97">
              <w:rPr>
                <w:sz w:val="24"/>
                <w:szCs w:val="24"/>
              </w:rPr>
              <w:t>Всего</w:t>
            </w:r>
          </w:p>
        </w:tc>
        <w:tc>
          <w:tcPr>
            <w:tcW w:w="1671" w:type="dxa"/>
          </w:tcPr>
          <w:p w:rsidR="0035517E" w:rsidRPr="00097C97" w:rsidRDefault="0035517E" w:rsidP="00097C97">
            <w:pPr>
              <w:widowControl/>
              <w:autoSpaceDE/>
              <w:autoSpaceDN/>
              <w:jc w:val="both"/>
              <w:rPr>
                <w:sz w:val="24"/>
                <w:szCs w:val="24"/>
              </w:rPr>
            </w:pPr>
          </w:p>
          <w:p w:rsidR="0035517E" w:rsidRPr="00097C97" w:rsidRDefault="0035517E" w:rsidP="00097C97">
            <w:pPr>
              <w:widowControl/>
              <w:autoSpaceDE/>
              <w:autoSpaceDN/>
              <w:jc w:val="both"/>
              <w:rPr>
                <w:sz w:val="24"/>
                <w:szCs w:val="24"/>
              </w:rPr>
            </w:pPr>
            <w:r w:rsidRPr="00097C97">
              <w:rPr>
                <w:sz w:val="24"/>
                <w:szCs w:val="24"/>
              </w:rPr>
              <w:t>10</w:t>
            </w:r>
          </w:p>
        </w:tc>
        <w:tc>
          <w:tcPr>
            <w:tcW w:w="1560" w:type="dxa"/>
          </w:tcPr>
          <w:p w:rsidR="0035517E" w:rsidRPr="00097C97" w:rsidRDefault="0035517E" w:rsidP="00097C97">
            <w:pPr>
              <w:widowControl/>
              <w:autoSpaceDE/>
              <w:autoSpaceDN/>
              <w:jc w:val="both"/>
              <w:rPr>
                <w:sz w:val="24"/>
                <w:szCs w:val="24"/>
              </w:rPr>
            </w:pPr>
          </w:p>
          <w:p w:rsidR="0035517E" w:rsidRPr="00097C97" w:rsidRDefault="0035517E" w:rsidP="00097C97">
            <w:pPr>
              <w:widowControl/>
              <w:autoSpaceDE/>
              <w:autoSpaceDN/>
              <w:jc w:val="both"/>
              <w:rPr>
                <w:sz w:val="24"/>
                <w:szCs w:val="24"/>
              </w:rPr>
            </w:pPr>
            <w:r w:rsidRPr="00097C97">
              <w:rPr>
                <w:sz w:val="24"/>
                <w:szCs w:val="24"/>
              </w:rPr>
              <w:t>10</w:t>
            </w:r>
          </w:p>
        </w:tc>
        <w:tc>
          <w:tcPr>
            <w:tcW w:w="1925" w:type="dxa"/>
          </w:tcPr>
          <w:p w:rsidR="0035517E" w:rsidRPr="00097C97" w:rsidRDefault="0035517E" w:rsidP="00097C97">
            <w:pPr>
              <w:widowControl/>
              <w:autoSpaceDE/>
              <w:autoSpaceDN/>
              <w:jc w:val="both"/>
              <w:rPr>
                <w:sz w:val="24"/>
                <w:szCs w:val="24"/>
              </w:rPr>
            </w:pPr>
          </w:p>
          <w:p w:rsidR="0035517E" w:rsidRPr="00097C97" w:rsidRDefault="0035517E" w:rsidP="00097C97">
            <w:pPr>
              <w:widowControl/>
              <w:autoSpaceDE/>
              <w:autoSpaceDN/>
              <w:jc w:val="both"/>
              <w:rPr>
                <w:sz w:val="24"/>
                <w:szCs w:val="24"/>
              </w:rPr>
            </w:pPr>
            <w:r w:rsidRPr="00097C97">
              <w:rPr>
                <w:sz w:val="24"/>
                <w:szCs w:val="24"/>
              </w:rPr>
              <w:t xml:space="preserve">10 </w:t>
            </w:r>
          </w:p>
        </w:tc>
        <w:tc>
          <w:tcPr>
            <w:tcW w:w="1902" w:type="dxa"/>
          </w:tcPr>
          <w:p w:rsidR="0035517E" w:rsidRPr="00097C97" w:rsidRDefault="0035517E" w:rsidP="00097C97">
            <w:pPr>
              <w:widowControl/>
              <w:autoSpaceDE/>
              <w:autoSpaceDN/>
              <w:spacing w:before="240"/>
              <w:rPr>
                <w:sz w:val="24"/>
                <w:szCs w:val="24"/>
              </w:rPr>
            </w:pPr>
            <w:r w:rsidRPr="00097C97">
              <w:rPr>
                <w:sz w:val="24"/>
                <w:szCs w:val="24"/>
              </w:rPr>
              <w:t>13</w:t>
            </w:r>
          </w:p>
        </w:tc>
        <w:tc>
          <w:tcPr>
            <w:tcW w:w="3243" w:type="dxa"/>
          </w:tcPr>
          <w:p w:rsidR="0035517E" w:rsidRPr="00097C97" w:rsidRDefault="0035517E" w:rsidP="00097C97">
            <w:pPr>
              <w:widowControl/>
              <w:autoSpaceDE/>
              <w:autoSpaceDN/>
              <w:jc w:val="both"/>
              <w:rPr>
                <w:sz w:val="24"/>
                <w:szCs w:val="24"/>
              </w:rPr>
            </w:pPr>
          </w:p>
          <w:p w:rsidR="0035517E" w:rsidRPr="00097C97" w:rsidRDefault="0035517E" w:rsidP="00097C97">
            <w:pPr>
              <w:widowControl/>
              <w:autoSpaceDE/>
              <w:autoSpaceDN/>
              <w:jc w:val="both"/>
              <w:rPr>
                <w:sz w:val="24"/>
                <w:szCs w:val="24"/>
              </w:rPr>
            </w:pPr>
            <w:r w:rsidRPr="00097C97">
              <w:rPr>
                <w:sz w:val="24"/>
                <w:szCs w:val="24"/>
              </w:rPr>
              <w:t>15</w:t>
            </w:r>
          </w:p>
        </w:tc>
        <w:tc>
          <w:tcPr>
            <w:tcW w:w="269" w:type="dxa"/>
          </w:tcPr>
          <w:p w:rsidR="0035517E" w:rsidRPr="00097C97" w:rsidRDefault="0035517E" w:rsidP="00097C97">
            <w:pPr>
              <w:widowControl/>
              <w:autoSpaceDE/>
              <w:autoSpaceDN/>
              <w:jc w:val="both"/>
              <w:rPr>
                <w:sz w:val="24"/>
                <w:szCs w:val="24"/>
              </w:rPr>
            </w:pPr>
          </w:p>
        </w:tc>
      </w:tr>
    </w:tbl>
    <w:p w:rsidR="0035517E" w:rsidRPr="00B35952" w:rsidRDefault="0035517E" w:rsidP="009B03C6">
      <w:pPr>
        <w:jc w:val="both"/>
        <w:rPr>
          <w:sz w:val="32"/>
          <w:szCs w:val="32"/>
        </w:rPr>
      </w:pPr>
    </w:p>
    <w:p w:rsidR="0035517E" w:rsidRDefault="0035517E" w:rsidP="000E1DFC">
      <w:pPr>
        <w:rPr>
          <w:sz w:val="20"/>
          <w:szCs w:val="20"/>
        </w:rPr>
      </w:pPr>
    </w:p>
    <w:p w:rsidR="0035517E" w:rsidRDefault="0035517E">
      <w:pPr>
        <w:tabs>
          <w:tab w:val="left" w:pos="1402"/>
        </w:tabs>
        <w:spacing w:before="70" w:line="232" w:lineRule="auto"/>
        <w:ind w:left="2951" w:right="619" w:hanging="2259"/>
        <w:rPr>
          <w:b/>
          <w:sz w:val="24"/>
        </w:rPr>
      </w:pPr>
    </w:p>
    <w:p w:rsidR="0035517E" w:rsidRDefault="0035517E">
      <w:pPr>
        <w:tabs>
          <w:tab w:val="left" w:pos="1402"/>
        </w:tabs>
        <w:spacing w:before="70" w:line="232" w:lineRule="auto"/>
        <w:ind w:left="2951" w:right="619" w:hanging="2259"/>
        <w:rPr>
          <w:b/>
          <w:sz w:val="24"/>
        </w:rPr>
      </w:pPr>
      <w:r>
        <w:rPr>
          <w:b/>
          <w:sz w:val="24"/>
        </w:rPr>
        <w:t>I</w:t>
      </w:r>
      <w:r>
        <w:rPr>
          <w:b/>
          <w:sz w:val="24"/>
          <w:lang w:val="en-US"/>
        </w:rPr>
        <w:t>V</w:t>
      </w:r>
      <w:r>
        <w:rPr>
          <w:b/>
          <w:sz w:val="24"/>
        </w:rPr>
        <w:t>.</w:t>
      </w:r>
      <w:r>
        <w:rPr>
          <w:b/>
          <w:sz w:val="24"/>
        </w:rPr>
        <w:tab/>
        <w:t>КРАТКАЯ ПРЕЗЕНТАЦИЯ ОБРАЗОВАТЕЛЬНОЙ ПРОГРАММЫ ДЛЯ РОДИТЕЛЕЙ ВОСПИТАННИКОВ</w:t>
      </w:r>
    </w:p>
    <w:p w:rsidR="0035517E" w:rsidRDefault="0035517E">
      <w:pPr>
        <w:pStyle w:val="BodyText"/>
        <w:ind w:right="426"/>
        <w:jc w:val="both"/>
      </w:pPr>
      <w:r>
        <w:t>Образовательная программа разработана в соответствии с ФГОС дошкольного образования (Приказ Министерства образования и науки РФ от 17 октября 2013 г. № 1155).</w:t>
      </w:r>
    </w:p>
    <w:p w:rsidR="0035517E" w:rsidRDefault="0035517E">
      <w:pPr>
        <w:pStyle w:val="BodyText"/>
        <w:ind w:right="430"/>
        <w:jc w:val="both"/>
      </w:pPr>
      <w:r>
        <w:t>Программа направлена на разностороннее развитие детей с 1 года до 7 лет с учётом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35517E" w:rsidRDefault="0035517E">
      <w:pPr>
        <w:pStyle w:val="Heading1"/>
        <w:spacing w:line="235" w:lineRule="auto"/>
        <w:ind w:left="222" w:right="429" w:firstLine="283"/>
        <w:jc w:val="both"/>
      </w:pPr>
      <w:r>
        <w:t>Программа состоит из обязательной части и части, формируемой участниками образовательных отношений (вариативная часть). Объем обязательной части Программы составляет 60% от ее общего объема; часть, формируемая участниками образовательных отношений - 40%.</w:t>
      </w:r>
    </w:p>
    <w:p w:rsidR="0035517E" w:rsidRDefault="0035517E">
      <w:pPr>
        <w:pStyle w:val="BodyText"/>
        <w:ind w:right="433"/>
        <w:jc w:val="both"/>
      </w:pPr>
      <w:r>
        <w:t>Основной структурной единицей дошкольного образовательного учреждения является группа детей дошкольного возраста.</w:t>
      </w:r>
    </w:p>
    <w:p w:rsidR="0035517E" w:rsidRDefault="0035517E">
      <w:pPr>
        <w:pStyle w:val="BodyText"/>
        <w:ind w:right="429"/>
        <w:jc w:val="both"/>
      </w:pPr>
      <w:r>
        <w:t>В Учреждении функционируют 1 разновозрастная  группа в режиме 5 – дневной рабочей недели, с 10.5 – часовым пребыванием. Воспитание и обучение в детском саду носит общедоступный характер.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35517E" w:rsidRDefault="0035517E">
      <w:pPr>
        <w:pStyle w:val="Heading1"/>
        <w:spacing w:before="2" w:line="272" w:lineRule="exact"/>
      </w:pPr>
      <w:r>
        <w:t>Разделы программы</w:t>
      </w:r>
    </w:p>
    <w:p w:rsidR="0035517E" w:rsidRDefault="0035517E">
      <w:pPr>
        <w:pStyle w:val="BodyText"/>
        <w:ind w:right="431"/>
        <w:jc w:val="both"/>
      </w:pPr>
      <w:r>
        <w:rPr>
          <w:u w:val="single"/>
        </w:rPr>
        <w:t>Целевой</w:t>
      </w:r>
      <w:r>
        <w:t xml:space="preserve"> раздел включает в себя пояснительную записку, в которой отражены: цели и задачи реализации Программы;</w:t>
      </w:r>
    </w:p>
    <w:p w:rsidR="0035517E" w:rsidRDefault="0035517E">
      <w:pPr>
        <w:pStyle w:val="BodyText"/>
        <w:ind w:right="437"/>
        <w:jc w:val="both"/>
      </w:pPr>
      <w:r>
        <w:t>принципы и подходы к формированию Программы; планируемые результаты освоения Программы:</w:t>
      </w:r>
    </w:p>
    <w:p w:rsidR="0035517E" w:rsidRDefault="0035517E">
      <w:pPr>
        <w:pStyle w:val="BodyText"/>
        <w:ind w:right="435"/>
        <w:jc w:val="both"/>
      </w:pPr>
      <w:r>
        <w:rPr>
          <w:u w:val="single"/>
        </w:rPr>
        <w:t>Содержательный</w:t>
      </w:r>
      <w:r>
        <w:t xml:space="preserve"> раздел представляет общее содержание Программы, обеспечивающее полноценное развитие личности детей.</w:t>
      </w:r>
    </w:p>
    <w:p w:rsidR="0035517E" w:rsidRDefault="0035517E">
      <w:pPr>
        <w:pStyle w:val="BodyText"/>
        <w:ind w:right="429"/>
        <w:jc w:val="both"/>
      </w:pPr>
      <w:r>
        <w:rPr>
          <w:u w:val="single"/>
        </w:rPr>
        <w:t>Организационный</w:t>
      </w:r>
      <w:r>
        <w:t xml:space="preserve"> раздел содержит описание материально-технического обеспечения Программы, обеспеченности методическими материалами и средствами обучения и воспитания, включает режим дня.</w:t>
      </w:r>
    </w:p>
    <w:p w:rsidR="0035517E" w:rsidRDefault="0035517E">
      <w:pPr>
        <w:pStyle w:val="BodyText"/>
        <w:ind w:left="505" w:firstLine="0"/>
      </w:pPr>
      <w:r>
        <w:t>Образовательная Программа обеспечивает разностороннее развитие детей в возрасте от</w:t>
      </w:r>
    </w:p>
    <w:p w:rsidR="0035517E" w:rsidRDefault="0035517E">
      <w:pPr>
        <w:pStyle w:val="BodyText"/>
        <w:ind w:right="427" w:firstLine="0"/>
        <w:jc w:val="both"/>
      </w:pPr>
      <w:r>
        <w:t>1 до 7 лет с учетом их возрастных и индивидуальных особенностей. Программа обеспечивает достижение воспитанниками готовности к школе. Содержание Программы обеспечивает развитие личности, мотивации и способностей детей в различных видах деятельности, и охватывает следующие образовательные области, представляющие определенные направления развития и образования детей:</w:t>
      </w:r>
    </w:p>
    <w:p w:rsidR="0035517E" w:rsidRDefault="0035517E">
      <w:pPr>
        <w:pStyle w:val="BodyText"/>
        <w:ind w:right="427"/>
        <w:jc w:val="both"/>
      </w:pPr>
      <w:r w:rsidRPr="00FA4292">
        <w:rPr>
          <w:b/>
        </w:rPr>
        <w:t xml:space="preserve">Социально-коммуникативное </w:t>
      </w:r>
      <w:r>
        <w:t xml:space="preserve">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w:t>
      </w:r>
      <w:r>
        <w:rPr>
          <w:spacing w:val="-3"/>
        </w:rPr>
        <w:t>природе.</w:t>
      </w:r>
    </w:p>
    <w:p w:rsidR="0035517E" w:rsidRDefault="0035517E">
      <w:pPr>
        <w:pStyle w:val="BodyText"/>
        <w:spacing w:before="70"/>
        <w:ind w:right="432"/>
        <w:jc w:val="both"/>
      </w:pPr>
      <w:r w:rsidRPr="00FA4292">
        <w:rPr>
          <w:b/>
        </w:rPr>
        <w:t xml:space="preserve">Познавательное </w:t>
      </w:r>
      <w:r>
        <w:t>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w:t>
      </w:r>
      <w:r w:rsidRPr="007A4D8B">
        <w:t xml:space="preserve"> покое, причинах и следствиях и др.), о малой родине и Отечестве, представлений о социокультурным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35517E" w:rsidRDefault="0035517E" w:rsidP="007A4D8B">
      <w:pPr>
        <w:pStyle w:val="BodyText"/>
        <w:ind w:right="428"/>
        <w:jc w:val="both"/>
      </w:pPr>
      <w:r w:rsidRPr="009D4B87">
        <w:rPr>
          <w:b/>
        </w:rPr>
        <w:t xml:space="preserve">Речевое </w:t>
      </w:r>
      <w:r>
        <w:t>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35517E" w:rsidRPr="007A4D8B" w:rsidRDefault="0035517E">
      <w:pPr>
        <w:jc w:val="both"/>
        <w:rPr>
          <w:sz w:val="24"/>
          <w:szCs w:val="24"/>
        </w:rPr>
        <w:sectPr w:rsidR="0035517E" w:rsidRPr="007A4D8B">
          <w:pgSz w:w="11920" w:h="16850"/>
          <w:pgMar w:top="780" w:right="420" w:bottom="920" w:left="1480" w:header="0" w:footer="731" w:gutter="0"/>
          <w:cols w:space="720"/>
        </w:sectPr>
      </w:pPr>
      <w:r w:rsidRPr="007A4D8B">
        <w:rPr>
          <w:b/>
          <w:sz w:val="24"/>
          <w:szCs w:val="24"/>
        </w:rPr>
        <w:t xml:space="preserve">Художественно-эстетическое </w:t>
      </w:r>
      <w:r w:rsidRPr="007A4D8B">
        <w:rPr>
          <w:sz w:val="24"/>
          <w:szCs w:val="24"/>
        </w:rPr>
        <w:t>развитие предполагает развитие предпосылок ценностно- смыслового восприятия и понимания произведений искусства (словесного, музыкального, изобразительного),</w:t>
      </w:r>
      <w:r>
        <w:rPr>
          <w:sz w:val="24"/>
          <w:szCs w:val="24"/>
        </w:rPr>
        <w:t xml:space="preserve">  </w:t>
      </w:r>
      <w:r w:rsidRPr="007A4D8B">
        <w:rPr>
          <w:sz w:val="24"/>
          <w:szCs w:val="24"/>
        </w:rPr>
        <w:t xml:space="preserve"> мира природы; становление эстетического отношения к окружающему миру; формирование элементарных представлений о видах искусства;</w:t>
      </w:r>
    </w:p>
    <w:p w:rsidR="0035517E" w:rsidRDefault="0035517E" w:rsidP="007A4D8B">
      <w:pPr>
        <w:pStyle w:val="BodyText"/>
        <w:ind w:right="426" w:firstLine="0"/>
        <w:jc w:val="both"/>
      </w:pPr>
      <w:r>
        <w:t xml:space="preserve">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w:t>
      </w:r>
      <w:r>
        <w:rPr>
          <w:spacing w:val="-5"/>
        </w:rPr>
        <w:t>др.).</w:t>
      </w:r>
    </w:p>
    <w:p w:rsidR="0035517E" w:rsidRDefault="0035517E">
      <w:pPr>
        <w:pStyle w:val="BodyText"/>
        <w:ind w:right="430"/>
        <w:jc w:val="both"/>
      </w:pPr>
      <w:r w:rsidRPr="00E2245C">
        <w:rPr>
          <w:b/>
        </w:rPr>
        <w:t xml:space="preserve">Физическое </w:t>
      </w:r>
      <w:r>
        <w:t>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35517E" w:rsidRDefault="0035517E">
      <w:pPr>
        <w:pStyle w:val="BodyText"/>
        <w:ind w:right="430"/>
        <w:jc w:val="both"/>
      </w:pPr>
      <w:r w:rsidRPr="00E2245C">
        <w:rPr>
          <w:b/>
        </w:rPr>
        <w:t>Цель Программы</w:t>
      </w:r>
      <w:r>
        <w:rPr>
          <w:u w:val="thick"/>
        </w:rPr>
        <w:t>:</w:t>
      </w:r>
      <w:r>
        <w:t xml:space="preserve"> обеспечение развития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направлена на решение задач в соответствие с требования ФГОС ДО содержанию и организации образовательной деятельности на уровне дошкольного образования.</w:t>
      </w:r>
    </w:p>
    <w:p w:rsidR="0035517E" w:rsidRPr="00E2245C" w:rsidRDefault="0035517E">
      <w:pPr>
        <w:pStyle w:val="Heading1"/>
        <w:spacing w:before="4" w:line="274" w:lineRule="exact"/>
      </w:pPr>
      <w:r w:rsidRPr="00E2245C">
        <w:t>Задачи:</w:t>
      </w:r>
    </w:p>
    <w:p w:rsidR="0035517E" w:rsidRDefault="0035517E">
      <w:pPr>
        <w:pStyle w:val="ListParagraph"/>
        <w:numPr>
          <w:ilvl w:val="0"/>
          <w:numId w:val="3"/>
        </w:numPr>
        <w:tabs>
          <w:tab w:val="left" w:pos="789"/>
        </w:tabs>
        <w:ind w:right="437" w:firstLine="283"/>
        <w:jc w:val="both"/>
        <w:rPr>
          <w:sz w:val="24"/>
        </w:rPr>
      </w:pPr>
      <w:r>
        <w:rPr>
          <w:sz w:val="24"/>
        </w:rPr>
        <w:t>охрана и укрепление физического и психического здоровья детей, в том числе их эмоционального благополучия;</w:t>
      </w:r>
    </w:p>
    <w:p w:rsidR="0035517E" w:rsidRDefault="0035517E">
      <w:pPr>
        <w:pStyle w:val="ListParagraph"/>
        <w:numPr>
          <w:ilvl w:val="0"/>
          <w:numId w:val="3"/>
        </w:numPr>
        <w:tabs>
          <w:tab w:val="left" w:pos="789"/>
        </w:tabs>
        <w:spacing w:before="1"/>
        <w:ind w:right="429" w:firstLine="283"/>
        <w:jc w:val="both"/>
        <w:rPr>
          <w:sz w:val="24"/>
        </w:rPr>
      </w:pPr>
      <w:r>
        <w:rPr>
          <w:sz w:val="24"/>
        </w:rPr>
        <w:t>обеспечение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35517E" w:rsidRDefault="0035517E">
      <w:pPr>
        <w:pStyle w:val="ListParagraph"/>
        <w:numPr>
          <w:ilvl w:val="0"/>
          <w:numId w:val="3"/>
        </w:numPr>
        <w:tabs>
          <w:tab w:val="left" w:pos="789"/>
        </w:tabs>
        <w:ind w:right="428" w:firstLine="283"/>
        <w:jc w:val="both"/>
        <w:rPr>
          <w:sz w:val="24"/>
        </w:rPr>
      </w:pPr>
      <w:r>
        <w:rPr>
          <w:sz w:val="24"/>
        </w:rPr>
        <w:t>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35517E" w:rsidRDefault="0035517E">
      <w:pPr>
        <w:pStyle w:val="ListParagraph"/>
        <w:numPr>
          <w:ilvl w:val="0"/>
          <w:numId w:val="3"/>
        </w:numPr>
        <w:tabs>
          <w:tab w:val="left" w:pos="789"/>
        </w:tabs>
        <w:ind w:right="430" w:firstLine="283"/>
        <w:jc w:val="both"/>
        <w:rPr>
          <w:sz w:val="24"/>
        </w:rPr>
      </w:pPr>
      <w:r>
        <w:rPr>
          <w:sz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35517E" w:rsidRDefault="0035517E">
      <w:pPr>
        <w:pStyle w:val="ListParagraph"/>
        <w:numPr>
          <w:ilvl w:val="0"/>
          <w:numId w:val="3"/>
        </w:numPr>
        <w:tabs>
          <w:tab w:val="left" w:pos="789"/>
        </w:tabs>
        <w:spacing w:before="72"/>
        <w:ind w:right="432" w:firstLine="283"/>
        <w:jc w:val="both"/>
        <w:rPr>
          <w:sz w:val="24"/>
        </w:rPr>
      </w:pPr>
      <w:r>
        <w:rPr>
          <w:sz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35517E" w:rsidRDefault="0035517E">
      <w:pPr>
        <w:pStyle w:val="ListParagraph"/>
        <w:numPr>
          <w:ilvl w:val="0"/>
          <w:numId w:val="3"/>
        </w:numPr>
        <w:tabs>
          <w:tab w:val="left" w:pos="789"/>
        </w:tabs>
        <w:ind w:right="427" w:firstLine="283"/>
        <w:jc w:val="both"/>
        <w:rPr>
          <w:sz w:val="24"/>
        </w:rPr>
      </w:pPr>
      <w:r>
        <w:rPr>
          <w:sz w:val="24"/>
        </w:rPr>
        <w:t>формирование общей культуры личности детей, в том числе ценностей здорового образажизни,развитияихсоциальных,нравственных,эстетических,интеллектуальных,</w:t>
      </w:r>
    </w:p>
    <w:p w:rsidR="0035517E" w:rsidRDefault="0035517E" w:rsidP="007A4D8B">
      <w:pPr>
        <w:pStyle w:val="BodyText"/>
        <w:spacing w:before="63"/>
        <w:ind w:firstLine="0"/>
      </w:pPr>
      <w:r>
        <w:t>физических качеств, инициативности, самостоятельности и ответственности ребенка, формирования предпосылок учебной деятельности;</w:t>
      </w:r>
    </w:p>
    <w:p w:rsidR="0035517E" w:rsidRDefault="0035517E" w:rsidP="007A4D8B">
      <w:pPr>
        <w:pStyle w:val="ListParagraph"/>
        <w:numPr>
          <w:ilvl w:val="0"/>
          <w:numId w:val="3"/>
        </w:numPr>
        <w:tabs>
          <w:tab w:val="left" w:pos="789"/>
        </w:tabs>
        <w:ind w:right="431" w:firstLine="283"/>
        <w:jc w:val="both"/>
        <w:rPr>
          <w:sz w:val="24"/>
        </w:rPr>
      </w:pPr>
      <w:r>
        <w:rPr>
          <w:sz w:val="24"/>
        </w:rPr>
        <w:t>обеспечение вариативности и разнообразия содержания Программы и организационных форм дошкольного образования, формирование социокультурной среды, соответствующей возрастным, индивидуальным, психологическим и физиологическим особенностям детей;</w:t>
      </w:r>
    </w:p>
    <w:p w:rsidR="0035517E" w:rsidRDefault="0035517E" w:rsidP="007A4D8B">
      <w:pPr>
        <w:pStyle w:val="BodyText"/>
        <w:ind w:right="427"/>
        <w:jc w:val="both"/>
      </w:pPr>
      <w:r>
        <w:t>-обеспечение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35517E" w:rsidRDefault="0035517E" w:rsidP="007A4D8B">
      <w:pPr>
        <w:pStyle w:val="BodyText"/>
        <w:ind w:right="432"/>
        <w:jc w:val="both"/>
      </w:pPr>
      <w:r>
        <w:rPr>
          <w:u w:val="single"/>
        </w:rPr>
        <w:t>Обязательная часть</w:t>
      </w:r>
      <w:r>
        <w:t xml:space="preserve"> программы, в соответствии с которой, осуществляется образовательный процесс в Учреждении, выстроена в соответствии с основной образовательной программой дошкольного образования </w:t>
      </w:r>
      <w:r>
        <w:rPr>
          <w:spacing w:val="-3"/>
        </w:rPr>
        <w:t xml:space="preserve">«От </w:t>
      </w:r>
      <w:r>
        <w:t>рождения до школы» Под ред. Н.Е. Вераксы, М.А.Васильевой, Т.С.Комаровой.</w:t>
      </w:r>
    </w:p>
    <w:p w:rsidR="0035517E" w:rsidRDefault="0035517E">
      <w:pPr>
        <w:jc w:val="both"/>
        <w:rPr>
          <w:sz w:val="24"/>
        </w:rPr>
        <w:sectPr w:rsidR="0035517E">
          <w:pgSz w:w="11920" w:h="16850"/>
          <w:pgMar w:top="780" w:right="420" w:bottom="920" w:left="1480" w:header="0" w:footer="731" w:gutter="0"/>
          <w:cols w:space="720"/>
        </w:sectPr>
      </w:pPr>
    </w:p>
    <w:p w:rsidR="0035517E" w:rsidRDefault="0035517E">
      <w:pPr>
        <w:pStyle w:val="BodyText"/>
        <w:ind w:right="430"/>
        <w:jc w:val="both"/>
      </w:pPr>
      <w:r>
        <w:rPr>
          <w:u w:val="single"/>
        </w:rPr>
        <w:t>Часть программы, формируемая участниками образовательного процесса</w:t>
      </w:r>
      <w:r>
        <w:t>, разработана  в соответствие с приоритетными направлениями образовательной работы, на основе парциальных программ:</w:t>
      </w:r>
    </w:p>
    <w:p w:rsidR="0035517E" w:rsidRDefault="0035517E">
      <w:pPr>
        <w:pStyle w:val="ListParagraph"/>
        <w:numPr>
          <w:ilvl w:val="0"/>
          <w:numId w:val="1"/>
        </w:numPr>
        <w:tabs>
          <w:tab w:val="left" w:pos="789"/>
        </w:tabs>
        <w:ind w:firstLine="283"/>
        <w:rPr>
          <w:sz w:val="24"/>
        </w:rPr>
      </w:pPr>
      <w:r>
        <w:rPr>
          <w:sz w:val="24"/>
        </w:rPr>
        <w:t>Обучение детей татарской национальности родному языку – УМК для детей 2-7лет</w:t>
      </w:r>
    </w:p>
    <w:p w:rsidR="0035517E" w:rsidRDefault="0035517E">
      <w:pPr>
        <w:pStyle w:val="BodyText"/>
        <w:ind w:left="505" w:firstLine="0"/>
      </w:pPr>
      <w:r>
        <w:t>―</w:t>
      </w:r>
      <w:r>
        <w:rPr>
          <w:spacing w:val="1"/>
        </w:rPr>
        <w:t>Т</w:t>
      </w:r>
      <w:r>
        <w:rPr>
          <w:spacing w:val="-5"/>
        </w:rPr>
        <w:t>у</w:t>
      </w:r>
      <w:r>
        <w:rPr>
          <w:spacing w:val="2"/>
        </w:rPr>
        <w:t>г</w:t>
      </w:r>
      <w:r>
        <w:rPr>
          <w:spacing w:val="-1"/>
        </w:rPr>
        <w:t>а</w:t>
      </w:r>
      <w:r>
        <w:t xml:space="preserve">н телдә </w:t>
      </w:r>
      <w:r>
        <w:rPr>
          <w:spacing w:val="-1"/>
        </w:rPr>
        <w:t>с</w:t>
      </w:r>
      <w:r>
        <w:t>өйл</w:t>
      </w:r>
      <w:r>
        <w:rPr>
          <w:spacing w:val="-1"/>
        </w:rPr>
        <w:t>ә</w:t>
      </w:r>
      <w:r>
        <w:t>ш</w:t>
      </w:r>
      <w:r>
        <w:rPr>
          <w:spacing w:val="1"/>
        </w:rPr>
        <w:t>ә</w:t>
      </w:r>
      <w:r>
        <w:t>б</w:t>
      </w:r>
      <w:r>
        <w:rPr>
          <w:spacing w:val="-1"/>
        </w:rPr>
        <w:t>е</w:t>
      </w:r>
      <w:r>
        <w:t>з</w:t>
      </w:r>
      <w:r>
        <w:rPr>
          <w:w w:val="36"/>
        </w:rPr>
        <w:t xml:space="preserve"> </w:t>
      </w:r>
      <w:r>
        <w:rPr>
          <w:spacing w:val="-1"/>
        </w:rPr>
        <w:t>(Говор</w:t>
      </w:r>
      <w:r>
        <w:t>им на род</w:t>
      </w:r>
      <w:r>
        <w:rPr>
          <w:spacing w:val="1"/>
        </w:rPr>
        <w:t>н</w:t>
      </w:r>
      <w:r>
        <w:rPr>
          <w:spacing w:val="-3"/>
        </w:rPr>
        <w:t>о</w:t>
      </w:r>
      <w:r>
        <w:t>м языке</w:t>
      </w:r>
      <w:r>
        <w:rPr>
          <w:spacing w:val="-2"/>
        </w:rPr>
        <w:t>)</w:t>
      </w:r>
      <w:r>
        <w:t xml:space="preserve">, </w:t>
      </w:r>
      <w:r>
        <w:rPr>
          <w:spacing w:val="-1"/>
        </w:rPr>
        <w:t>Х</w:t>
      </w:r>
      <w:r>
        <w:rPr>
          <w:spacing w:val="-2"/>
        </w:rPr>
        <w:t>а</w:t>
      </w:r>
      <w:r>
        <w:t>зр</w:t>
      </w:r>
      <w:r>
        <w:rPr>
          <w:spacing w:val="-1"/>
        </w:rPr>
        <w:t>а</w:t>
      </w:r>
      <w:r>
        <w:t>товаФ</w:t>
      </w:r>
      <w:r>
        <w:rPr>
          <w:spacing w:val="2"/>
        </w:rPr>
        <w:t>.</w:t>
      </w:r>
      <w:r>
        <w:rPr>
          <w:spacing w:val="-2"/>
        </w:rPr>
        <w:t>В</w:t>
      </w:r>
      <w:r>
        <w:t>., З</w:t>
      </w:r>
      <w:r>
        <w:rPr>
          <w:spacing w:val="-2"/>
        </w:rPr>
        <w:t>а</w:t>
      </w:r>
      <w:r>
        <w:t>риповаЗ.М.</w:t>
      </w:r>
    </w:p>
    <w:p w:rsidR="0035517E" w:rsidRDefault="0035517E">
      <w:pPr>
        <w:pStyle w:val="ListParagraph"/>
        <w:numPr>
          <w:ilvl w:val="0"/>
          <w:numId w:val="1"/>
        </w:numPr>
        <w:tabs>
          <w:tab w:val="left" w:pos="789"/>
        </w:tabs>
        <w:ind w:right="429" w:firstLine="283"/>
        <w:jc w:val="both"/>
        <w:rPr>
          <w:sz w:val="24"/>
        </w:rPr>
      </w:pPr>
      <w:r>
        <w:rPr>
          <w:sz w:val="24"/>
        </w:rPr>
        <w:t>Изучаем русский язык. С.М.Гаффарова – Казань, 2013 г.</w:t>
      </w:r>
    </w:p>
    <w:p w:rsidR="0035517E" w:rsidRDefault="0035517E">
      <w:pPr>
        <w:pStyle w:val="ListParagraph"/>
        <w:numPr>
          <w:ilvl w:val="0"/>
          <w:numId w:val="1"/>
        </w:numPr>
        <w:tabs>
          <w:tab w:val="left" w:pos="789"/>
        </w:tabs>
        <w:ind w:right="427" w:firstLine="283"/>
        <w:jc w:val="both"/>
        <w:rPr>
          <w:sz w:val="24"/>
        </w:rPr>
      </w:pPr>
      <w:r>
        <w:rPr>
          <w:sz w:val="24"/>
        </w:rPr>
        <w:t>Подготовка к обучению грамоте детей татарской национальности – УМК для детей 6-7лет―Мәктәпкәчә яшьтәгеләр әлифбасы (Азбука для дошкольников), ШаеховаР.К.</w:t>
      </w:r>
    </w:p>
    <w:p w:rsidR="0035517E" w:rsidRDefault="0035517E" w:rsidP="0087086E">
      <w:pPr>
        <w:pStyle w:val="ListParagraph"/>
        <w:numPr>
          <w:ilvl w:val="0"/>
          <w:numId w:val="1"/>
        </w:numPr>
        <w:tabs>
          <w:tab w:val="left" w:pos="789"/>
        </w:tabs>
        <w:ind w:right="435" w:firstLine="283"/>
        <w:jc w:val="both"/>
        <w:rPr>
          <w:sz w:val="24"/>
        </w:rPr>
      </w:pPr>
      <w:r>
        <w:rPr>
          <w:sz w:val="24"/>
        </w:rPr>
        <w:t>Парциальная программа И.А. Лыкова «Изобразительная деятельность» направлена на интегрированный подход, содействию творчества детей через различные виды изобразительной и прикладной деятельности.</w:t>
      </w:r>
    </w:p>
    <w:p w:rsidR="0035517E" w:rsidRPr="0087086E" w:rsidRDefault="0035517E" w:rsidP="0087086E">
      <w:pPr>
        <w:pStyle w:val="ListParagraph"/>
        <w:numPr>
          <w:ilvl w:val="0"/>
          <w:numId w:val="1"/>
        </w:numPr>
        <w:tabs>
          <w:tab w:val="left" w:pos="789"/>
        </w:tabs>
        <w:ind w:right="435" w:firstLine="283"/>
        <w:jc w:val="both"/>
        <w:rPr>
          <w:sz w:val="24"/>
        </w:rPr>
      </w:pPr>
      <w:r w:rsidRPr="0087086E">
        <w:t>Парциальная программа «Основы безопасности детей дошкольного возраста»</w:t>
      </w:r>
    </w:p>
    <w:p w:rsidR="0035517E" w:rsidRPr="0087086E" w:rsidRDefault="0035517E" w:rsidP="0087086E">
      <w:pPr>
        <w:pStyle w:val="BodyText"/>
        <w:ind w:firstLine="0"/>
      </w:pPr>
      <w:r w:rsidRPr="0087086E">
        <w:t>(авторы - Н.Н. Авдеева, Н.Л. Князева, Р.Б. Стеркина)</w:t>
      </w:r>
    </w:p>
    <w:p w:rsidR="0035517E" w:rsidRPr="0087086E" w:rsidRDefault="0035517E" w:rsidP="0087086E">
      <w:pPr>
        <w:tabs>
          <w:tab w:val="left" w:pos="789"/>
        </w:tabs>
        <w:ind w:right="435"/>
        <w:rPr>
          <w:sz w:val="24"/>
        </w:rPr>
      </w:pPr>
    </w:p>
    <w:p w:rsidR="0035517E" w:rsidRDefault="0035517E">
      <w:pPr>
        <w:pStyle w:val="BodyText"/>
        <w:spacing w:before="10"/>
        <w:ind w:left="0" w:firstLine="0"/>
        <w:rPr>
          <w:sz w:val="23"/>
        </w:rPr>
      </w:pPr>
    </w:p>
    <w:p w:rsidR="0035517E" w:rsidRDefault="0035517E">
      <w:pPr>
        <w:pStyle w:val="BodyText"/>
        <w:spacing w:before="1"/>
        <w:ind w:right="425"/>
        <w:jc w:val="both"/>
      </w:pPr>
      <w:r>
        <w:t>Образовательная программа сформирована на основе основных принципов дошкольного образования:</w:t>
      </w:r>
    </w:p>
    <w:p w:rsidR="0035517E" w:rsidRDefault="0035517E">
      <w:pPr>
        <w:pStyle w:val="ListParagraph"/>
        <w:numPr>
          <w:ilvl w:val="0"/>
          <w:numId w:val="3"/>
        </w:numPr>
        <w:tabs>
          <w:tab w:val="left" w:pos="789"/>
        </w:tabs>
        <w:spacing w:before="2"/>
        <w:ind w:right="435" w:firstLine="283"/>
        <w:jc w:val="both"/>
        <w:rPr>
          <w:sz w:val="24"/>
        </w:rPr>
      </w:pPr>
      <w:r>
        <w:rPr>
          <w:sz w:val="24"/>
        </w:rPr>
        <w:t>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35517E" w:rsidRDefault="0035517E">
      <w:pPr>
        <w:pStyle w:val="ListParagraph"/>
        <w:numPr>
          <w:ilvl w:val="0"/>
          <w:numId w:val="3"/>
        </w:numPr>
        <w:tabs>
          <w:tab w:val="left" w:pos="789"/>
        </w:tabs>
        <w:ind w:right="427" w:firstLine="283"/>
        <w:jc w:val="both"/>
        <w:rPr>
          <w:sz w:val="24"/>
        </w:rPr>
      </w:pPr>
      <w:r>
        <w:rPr>
          <w:sz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35517E" w:rsidRDefault="0035517E">
      <w:pPr>
        <w:pStyle w:val="ListParagraph"/>
        <w:numPr>
          <w:ilvl w:val="0"/>
          <w:numId w:val="3"/>
        </w:numPr>
        <w:tabs>
          <w:tab w:val="left" w:pos="789"/>
        </w:tabs>
        <w:spacing w:before="1"/>
        <w:ind w:right="424" w:firstLine="283"/>
        <w:jc w:val="both"/>
        <w:rPr>
          <w:sz w:val="24"/>
        </w:rPr>
      </w:pPr>
      <w:r>
        <w:rPr>
          <w:sz w:val="24"/>
        </w:rPr>
        <w:t>содействие и сотрудничество детей и взрослых, признание ребенка полноценным участником (субъектом) образовательных отношений;</w:t>
      </w:r>
    </w:p>
    <w:p w:rsidR="0035517E" w:rsidRDefault="0035517E">
      <w:pPr>
        <w:pStyle w:val="ListParagraph"/>
        <w:numPr>
          <w:ilvl w:val="0"/>
          <w:numId w:val="3"/>
        </w:numPr>
        <w:tabs>
          <w:tab w:val="left" w:pos="789"/>
        </w:tabs>
        <w:ind w:firstLine="283"/>
        <w:rPr>
          <w:sz w:val="24"/>
        </w:rPr>
      </w:pPr>
      <w:r>
        <w:rPr>
          <w:sz w:val="24"/>
        </w:rPr>
        <w:t>поддержка инициативы детей в различных видах деятельности;</w:t>
      </w:r>
    </w:p>
    <w:p w:rsidR="0035517E" w:rsidRDefault="0035517E">
      <w:pPr>
        <w:pStyle w:val="ListParagraph"/>
        <w:numPr>
          <w:ilvl w:val="0"/>
          <w:numId w:val="3"/>
        </w:numPr>
        <w:tabs>
          <w:tab w:val="left" w:pos="645"/>
        </w:tabs>
        <w:ind w:left="644" w:hanging="139"/>
        <w:rPr>
          <w:sz w:val="24"/>
        </w:rPr>
      </w:pPr>
      <w:r>
        <w:rPr>
          <w:sz w:val="24"/>
        </w:rPr>
        <w:t>сотрудничество ДОУ с семьей;</w:t>
      </w:r>
    </w:p>
    <w:p w:rsidR="0035517E" w:rsidRDefault="0035517E">
      <w:pPr>
        <w:pStyle w:val="ListParagraph"/>
        <w:numPr>
          <w:ilvl w:val="0"/>
          <w:numId w:val="3"/>
        </w:numPr>
        <w:tabs>
          <w:tab w:val="left" w:pos="789"/>
        </w:tabs>
        <w:spacing w:before="72"/>
        <w:ind w:right="434" w:firstLine="283"/>
        <w:jc w:val="both"/>
        <w:rPr>
          <w:sz w:val="24"/>
        </w:rPr>
      </w:pPr>
      <w:r>
        <w:rPr>
          <w:sz w:val="24"/>
        </w:rPr>
        <w:t>приобщение детей к социокультурным нормам, традициям семьи, общества и государства; формирование познавательных интересов и познавательных действий ребенка в различных видах деятельности;</w:t>
      </w:r>
    </w:p>
    <w:p w:rsidR="0035517E" w:rsidRDefault="0035517E">
      <w:pPr>
        <w:pStyle w:val="ListParagraph"/>
        <w:numPr>
          <w:ilvl w:val="0"/>
          <w:numId w:val="3"/>
        </w:numPr>
        <w:tabs>
          <w:tab w:val="left" w:pos="789"/>
        </w:tabs>
        <w:spacing w:before="5" w:line="237" w:lineRule="auto"/>
        <w:ind w:right="434" w:firstLine="283"/>
        <w:jc w:val="both"/>
        <w:rPr>
          <w:sz w:val="24"/>
        </w:rPr>
      </w:pPr>
      <w:r>
        <w:rPr>
          <w:sz w:val="24"/>
        </w:rPr>
        <w:t>возрастная адекватность образовательного процесса (соответствие условий, требований, методов возрасту и особенностям развития);</w:t>
      </w:r>
    </w:p>
    <w:p w:rsidR="0035517E" w:rsidRDefault="0035517E">
      <w:pPr>
        <w:pStyle w:val="ListParagraph"/>
        <w:numPr>
          <w:ilvl w:val="0"/>
          <w:numId w:val="3"/>
        </w:numPr>
        <w:tabs>
          <w:tab w:val="left" w:pos="789"/>
        </w:tabs>
        <w:spacing w:before="1"/>
        <w:ind w:firstLine="283"/>
        <w:rPr>
          <w:sz w:val="24"/>
        </w:rPr>
      </w:pPr>
      <w:r>
        <w:rPr>
          <w:sz w:val="24"/>
        </w:rPr>
        <w:t xml:space="preserve">учет этнокультурной ситуации развития детей и </w:t>
      </w:r>
      <w:r>
        <w:rPr>
          <w:spacing w:val="-5"/>
          <w:sz w:val="24"/>
        </w:rPr>
        <w:t>др.</w:t>
      </w:r>
    </w:p>
    <w:p w:rsidR="0035517E" w:rsidRDefault="0035517E">
      <w:pPr>
        <w:pStyle w:val="BodyText"/>
        <w:ind w:right="438"/>
        <w:jc w:val="both"/>
      </w:pPr>
      <w:r>
        <w:t>Содержание Программы обеспечивает реализацию ее целей и задач в различных видах деятельности детей.</w:t>
      </w:r>
    </w:p>
    <w:p w:rsidR="0035517E" w:rsidRDefault="0035517E">
      <w:pPr>
        <w:pStyle w:val="BodyText"/>
        <w:ind w:right="433"/>
        <w:jc w:val="both"/>
      </w:pPr>
      <w:r>
        <w:t>Образовательная деятельность в группах дошкольного возраста проходит через виды детской деятельности, приемлемые для детей 3 - 7 лет. Непосредственное групповое, подгрупповое, индивидуальное обучение воспитанников в совместной деятельности взрослого и детей с учетом интеграции образовательных областей. Образовательная деятельность в режимные моменты.</w:t>
      </w:r>
    </w:p>
    <w:p w:rsidR="0035517E" w:rsidRDefault="0035517E">
      <w:pPr>
        <w:pStyle w:val="BodyText"/>
        <w:ind w:right="429"/>
        <w:jc w:val="both"/>
      </w:pPr>
      <w:r>
        <w:t>Деятельности детей во взаимодействии со сверстникам и взрослыми с опорой на содержание предметно - пространственной развивающей среды группы и возрастные и индивидуальные особенности детей:</w:t>
      </w:r>
    </w:p>
    <w:p w:rsidR="0035517E" w:rsidRDefault="0035517E">
      <w:pPr>
        <w:jc w:val="both"/>
      </w:pPr>
    </w:p>
    <w:p w:rsidR="0035517E" w:rsidRDefault="0035517E" w:rsidP="00682F6E">
      <w:pPr>
        <w:pStyle w:val="BodyText"/>
        <w:spacing w:before="63"/>
        <w:ind w:right="429" w:firstLine="566"/>
        <w:jc w:val="both"/>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2.png" o:spid="_x0000_s1027" type="#_x0000_t75" style="position:absolute;left:0;text-align:left;margin-left:99.25pt;margin-top:5.45pt;width:15.35pt;height:11.05pt;z-index:-251658240;visibility:visible;mso-wrap-distance-left:0;mso-wrap-distance-right:0;mso-position-horizontal-relative:page">
            <v:imagedata r:id="rId11" o:title=""/>
            <w10:wrap anchorx="page"/>
          </v:shape>
        </w:pict>
      </w:r>
      <w: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 орудиями (ложка, совок, лопатка и пр.), восприятие смысла музыки, сказок, стихов, рассматривание картинок, двигательная активность;</w:t>
      </w:r>
    </w:p>
    <w:p w:rsidR="0035517E" w:rsidRDefault="0035517E" w:rsidP="00682F6E">
      <w:pPr>
        <w:pStyle w:val="BodyText"/>
        <w:ind w:right="427" w:firstLine="566"/>
        <w:jc w:val="both"/>
      </w:pPr>
      <w:r>
        <w:rPr>
          <w:noProof/>
        </w:rPr>
        <w:pict>
          <v:shape id="_x0000_s1028" type="#_x0000_t75" style="position:absolute;left:0;text-align:left;margin-left:99.25pt;margin-top:2.3pt;width:15.35pt;height:11.05pt;z-index:-251657216;visibility:visible;mso-wrap-distance-left:0;mso-wrap-distance-right:0;mso-position-horizontal-relative:page">
            <v:imagedata r:id="rId11" o:title=""/>
            <w10:wrap anchorx="page"/>
          </v:shape>
        </w:pict>
      </w:r>
      <w:r>
        <w:t>для детей дошкольного возраста (3 года – 7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35517E" w:rsidRDefault="0035517E" w:rsidP="00682F6E">
      <w:pPr>
        <w:pStyle w:val="BodyText"/>
        <w:ind w:right="427" w:firstLine="566"/>
        <w:jc w:val="both"/>
      </w:pPr>
    </w:p>
    <w:p w:rsidR="0035517E" w:rsidRDefault="0035517E" w:rsidP="00682F6E">
      <w:pPr>
        <w:pStyle w:val="BodyText"/>
        <w:ind w:right="426"/>
        <w:jc w:val="both"/>
      </w:pPr>
      <w:r>
        <w:t>Результативность освоения программы: Планируемые результаты освоения Программы конкретизируют требования Стандарта к целевым ориентирам, с учетом возрастных возможностей и индивидуальных различий детей. Развивающая предметно- пространственная среда обеспечивает максимальную реализацию образовательного потенциала пространства ДОУ и групп, а также территории, прилегающей к ДОУ, является приспособленной для реализации Программы и оснащена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 Развивающая предметно- 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35517E" w:rsidRDefault="0035517E" w:rsidP="00682F6E">
      <w:pPr>
        <w:pStyle w:val="BodyText"/>
        <w:ind w:right="426"/>
        <w:jc w:val="both"/>
      </w:pPr>
      <w:r>
        <w:t>Характер взаимодействия педагогического коллектива с семьями детей.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 осуществляется по программе ДОУ. Цель программы: Всестороннее развитие детей посредством педагогического просвещения родителей с использованием инновационных форм сотрудничества с семьями воспитанников, профилактика нарушений в детско- родительских отношениях и обеспечение интеграции воспитательно-образовательных задач ДОУ и семьи.</w:t>
      </w:r>
    </w:p>
    <w:p w:rsidR="0035517E" w:rsidRDefault="0035517E" w:rsidP="00682F6E">
      <w:pPr>
        <w:pStyle w:val="BodyText"/>
        <w:ind w:right="438"/>
        <w:jc w:val="both"/>
      </w:pPr>
      <w:r>
        <w:t>Основными формами взаимодействия педагогического коллектива с семьями детей являются:</w:t>
      </w:r>
    </w:p>
    <w:p w:rsidR="0035517E" w:rsidRDefault="0035517E" w:rsidP="00682F6E">
      <w:pPr>
        <w:pStyle w:val="ListParagraph"/>
        <w:numPr>
          <w:ilvl w:val="0"/>
          <w:numId w:val="3"/>
        </w:numPr>
        <w:tabs>
          <w:tab w:val="left" w:pos="789"/>
        </w:tabs>
        <w:ind w:firstLine="283"/>
        <w:rPr>
          <w:sz w:val="24"/>
        </w:rPr>
      </w:pPr>
      <w:r>
        <w:rPr>
          <w:sz w:val="24"/>
        </w:rPr>
        <w:t>Знакомство с семьёй: встречи-знакомства, анкетирование.</w:t>
      </w:r>
    </w:p>
    <w:p w:rsidR="0035517E" w:rsidRDefault="0035517E" w:rsidP="00682F6E">
      <w:pPr>
        <w:pStyle w:val="ListParagraph"/>
        <w:numPr>
          <w:ilvl w:val="0"/>
          <w:numId w:val="3"/>
        </w:numPr>
        <w:tabs>
          <w:tab w:val="left" w:pos="789"/>
        </w:tabs>
        <w:spacing w:before="72"/>
        <w:ind w:right="435" w:firstLine="283"/>
        <w:jc w:val="both"/>
        <w:rPr>
          <w:sz w:val="24"/>
        </w:rPr>
      </w:pPr>
      <w:r>
        <w:rPr>
          <w:sz w:val="24"/>
        </w:rPr>
        <w:t>Информирование родителей о ходе образовательного процесса: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праздники и спектакли, размещение информации на сайте ДОУ.</w:t>
      </w:r>
    </w:p>
    <w:p w:rsidR="0035517E" w:rsidRDefault="0035517E" w:rsidP="00682F6E">
      <w:pPr>
        <w:pStyle w:val="ListParagraph"/>
        <w:numPr>
          <w:ilvl w:val="0"/>
          <w:numId w:val="3"/>
        </w:numPr>
        <w:tabs>
          <w:tab w:val="left" w:pos="789"/>
        </w:tabs>
        <w:spacing w:before="3"/>
        <w:ind w:right="429" w:firstLine="283"/>
        <w:jc w:val="both"/>
        <w:rPr>
          <w:sz w:val="24"/>
        </w:rPr>
      </w:pPr>
      <w:r>
        <w:rPr>
          <w:sz w:val="24"/>
        </w:rPr>
        <w:t>Образование родителей: (лекции, семинары, семинары-практикумы), проведение мастер- классов, тренингов, родительские конференции.</w:t>
      </w:r>
    </w:p>
    <w:p w:rsidR="0035517E" w:rsidRDefault="0035517E" w:rsidP="00682F6E">
      <w:pPr>
        <w:pStyle w:val="ListParagraph"/>
        <w:numPr>
          <w:ilvl w:val="0"/>
          <w:numId w:val="3"/>
        </w:numPr>
        <w:tabs>
          <w:tab w:val="left" w:pos="789"/>
        </w:tabs>
        <w:ind w:right="432" w:firstLine="283"/>
        <w:jc w:val="both"/>
        <w:rPr>
          <w:sz w:val="24"/>
        </w:rPr>
      </w:pPr>
      <w:r>
        <w:rPr>
          <w:sz w:val="24"/>
        </w:rPr>
        <w:t>Совместная деятельность: привлечение родителей к организации театральных постановок, гостиных, концертов, прогулок, экскурсий, к участию в детской исследовательской и проектной деятельности.</w:t>
      </w:r>
    </w:p>
    <w:p w:rsidR="0035517E" w:rsidRDefault="0035517E" w:rsidP="00682F6E">
      <w:pPr>
        <w:pStyle w:val="BodyText"/>
        <w:spacing w:line="235" w:lineRule="auto"/>
        <w:ind w:right="427"/>
        <w:jc w:val="both"/>
      </w:pPr>
      <w:r>
        <w:t>Взаимодействие с родителями (законными представителями) по вопросам образования ребѐнка происходит через непосредственное вовлечение их в образовательную деятельность, посредством создания образовательных проектов совместно с семьёй на основе выявления потребностей и поддержки образовательных инициатив семьи.</w:t>
      </w:r>
    </w:p>
    <w:p w:rsidR="0035517E" w:rsidRDefault="0035517E">
      <w:pPr>
        <w:jc w:val="both"/>
      </w:pPr>
    </w:p>
    <w:p w:rsidR="0035517E" w:rsidRDefault="0035517E">
      <w:pPr>
        <w:jc w:val="both"/>
      </w:pPr>
    </w:p>
    <w:p w:rsidR="0035517E" w:rsidRDefault="0035517E" w:rsidP="00682F6E">
      <w:pPr>
        <w:pStyle w:val="BodyText"/>
        <w:spacing w:before="82" w:line="232" w:lineRule="auto"/>
        <w:ind w:right="776"/>
      </w:pPr>
      <w:r>
        <w:t>Эффективное взаимодействие педагогического коллектива ДОУ и семьи возможно только при соблюдении комплекса психолого-педагогических условий:</w:t>
      </w:r>
    </w:p>
    <w:p w:rsidR="0035517E" w:rsidRDefault="0035517E" w:rsidP="00682F6E">
      <w:pPr>
        <w:pStyle w:val="ListParagraph"/>
        <w:numPr>
          <w:ilvl w:val="0"/>
          <w:numId w:val="3"/>
        </w:numPr>
        <w:tabs>
          <w:tab w:val="left" w:pos="789"/>
        </w:tabs>
        <w:spacing w:before="15" w:line="235" w:lineRule="auto"/>
        <w:ind w:right="427" w:firstLine="283"/>
        <w:rPr>
          <w:sz w:val="24"/>
        </w:rPr>
      </w:pPr>
      <w:r>
        <w:rPr>
          <w:sz w:val="24"/>
        </w:rPr>
        <w:t>поддержка эмоциональных сил ребѐнка в процессе его взаимодействия с семьёй, осознание ценности семьи как «эмоционального тыла» для ребѐнка;</w:t>
      </w:r>
    </w:p>
    <w:p w:rsidR="0035517E" w:rsidRDefault="0035517E" w:rsidP="00682F6E">
      <w:pPr>
        <w:pStyle w:val="ListParagraph"/>
        <w:numPr>
          <w:ilvl w:val="0"/>
          <w:numId w:val="3"/>
        </w:numPr>
        <w:tabs>
          <w:tab w:val="left" w:pos="789"/>
        </w:tabs>
        <w:ind w:right="431" w:firstLine="283"/>
        <w:rPr>
          <w:sz w:val="24"/>
        </w:rPr>
      </w:pPr>
      <w:r>
        <w:rPr>
          <w:sz w:val="24"/>
        </w:rPr>
        <w:t>учёт в содержании общения с родителями разнородного характера социокультурных потребностей и интересов;</w:t>
      </w:r>
    </w:p>
    <w:p w:rsidR="0035517E" w:rsidRDefault="0035517E" w:rsidP="00682F6E">
      <w:pPr>
        <w:pStyle w:val="ListParagraph"/>
        <w:numPr>
          <w:ilvl w:val="0"/>
          <w:numId w:val="3"/>
        </w:numPr>
        <w:tabs>
          <w:tab w:val="left" w:pos="789"/>
          <w:tab w:val="left" w:pos="2437"/>
          <w:tab w:val="left" w:pos="3908"/>
          <w:tab w:val="left" w:pos="5064"/>
          <w:tab w:val="left" w:pos="5426"/>
          <w:tab w:val="left" w:pos="6892"/>
          <w:tab w:val="left" w:pos="7386"/>
          <w:tab w:val="left" w:pos="8820"/>
        </w:tabs>
        <w:ind w:right="424" w:firstLine="283"/>
        <w:rPr>
          <w:sz w:val="24"/>
        </w:rPr>
      </w:pPr>
      <w:r>
        <w:rPr>
          <w:sz w:val="24"/>
        </w:rPr>
        <w:t>нацеленность</w:t>
      </w:r>
      <w:r>
        <w:rPr>
          <w:sz w:val="24"/>
        </w:rPr>
        <w:tab/>
        <w:t>содержания</w:t>
      </w:r>
      <w:r>
        <w:rPr>
          <w:sz w:val="24"/>
        </w:rPr>
        <w:tab/>
        <w:t>общения</w:t>
      </w:r>
      <w:r>
        <w:rPr>
          <w:sz w:val="24"/>
        </w:rPr>
        <w:tab/>
        <w:t>с</w:t>
      </w:r>
      <w:r>
        <w:rPr>
          <w:sz w:val="24"/>
        </w:rPr>
        <w:tab/>
        <w:t>родителями</w:t>
      </w:r>
      <w:r>
        <w:rPr>
          <w:sz w:val="24"/>
        </w:rPr>
        <w:tab/>
        <w:t>на</w:t>
      </w:r>
      <w:r>
        <w:rPr>
          <w:sz w:val="24"/>
        </w:rPr>
        <w:tab/>
        <w:t>укрепление</w:t>
      </w:r>
      <w:r>
        <w:rPr>
          <w:sz w:val="24"/>
        </w:rPr>
        <w:tab/>
        <w:t>детско- родительских отношений;</w:t>
      </w:r>
    </w:p>
    <w:p w:rsidR="0035517E" w:rsidRDefault="0035517E" w:rsidP="00682F6E">
      <w:pPr>
        <w:pStyle w:val="ListParagraph"/>
        <w:numPr>
          <w:ilvl w:val="0"/>
          <w:numId w:val="3"/>
        </w:numPr>
        <w:tabs>
          <w:tab w:val="left" w:pos="789"/>
        </w:tabs>
        <w:ind w:right="434" w:firstLine="283"/>
        <w:rPr>
          <w:sz w:val="24"/>
        </w:rPr>
      </w:pPr>
      <w:r>
        <w:rPr>
          <w:sz w:val="24"/>
        </w:rPr>
        <w:t>сочетание комплекса форм сотрудничества с методами активизации и развития педагогической рефлексии родителей;</w:t>
      </w:r>
    </w:p>
    <w:p w:rsidR="0035517E" w:rsidRDefault="0035517E" w:rsidP="00682F6E">
      <w:pPr>
        <w:pStyle w:val="ListParagraph"/>
        <w:numPr>
          <w:ilvl w:val="0"/>
          <w:numId w:val="3"/>
        </w:numPr>
        <w:tabs>
          <w:tab w:val="left" w:pos="789"/>
        </w:tabs>
        <w:spacing w:before="14" w:line="232" w:lineRule="auto"/>
        <w:ind w:right="432" w:firstLine="283"/>
        <w:jc w:val="both"/>
        <w:rPr>
          <w:sz w:val="24"/>
        </w:rPr>
      </w:pPr>
      <w:r>
        <w:rPr>
          <w:sz w:val="24"/>
        </w:rPr>
        <w:t xml:space="preserve">практическая направленность психолого-педагогических технологий сотрудничества с семьями на овладение родителями разными видами контакта и общения с </w:t>
      </w:r>
      <w:r>
        <w:rPr>
          <w:spacing w:val="-3"/>
          <w:sz w:val="24"/>
        </w:rPr>
        <w:t xml:space="preserve">ребѐнком </w:t>
      </w:r>
      <w:r>
        <w:rPr>
          <w:sz w:val="24"/>
        </w:rPr>
        <w:t>(вербального, невербального, игрового).</w:t>
      </w:r>
    </w:p>
    <w:p w:rsidR="0035517E" w:rsidRDefault="0035517E" w:rsidP="00682F6E">
      <w:pPr>
        <w:pStyle w:val="BodyText"/>
        <w:spacing w:before="10"/>
        <w:ind w:left="0" w:firstLine="0"/>
        <w:rPr>
          <w:sz w:val="23"/>
        </w:rPr>
      </w:pPr>
    </w:p>
    <w:p w:rsidR="0035517E" w:rsidRDefault="0035517E" w:rsidP="00682F6E">
      <w:pPr>
        <w:pStyle w:val="BodyText"/>
        <w:ind w:left="505" w:firstLine="0"/>
      </w:pPr>
      <w:r>
        <w:t>Формы и активные методы сотрудничества с родителями:</w:t>
      </w:r>
    </w:p>
    <w:p w:rsidR="0035517E" w:rsidRDefault="0035517E" w:rsidP="00682F6E">
      <w:pPr>
        <w:pStyle w:val="ListParagraph"/>
        <w:numPr>
          <w:ilvl w:val="0"/>
          <w:numId w:val="2"/>
        </w:numPr>
        <w:tabs>
          <w:tab w:val="left" w:pos="789"/>
        </w:tabs>
        <w:spacing w:before="43"/>
        <w:ind w:hanging="283"/>
        <w:rPr>
          <w:sz w:val="24"/>
        </w:rPr>
      </w:pPr>
      <w:r>
        <w:rPr>
          <w:sz w:val="24"/>
        </w:rPr>
        <w:t>Родительские собрания.</w:t>
      </w:r>
    </w:p>
    <w:p w:rsidR="0035517E" w:rsidRDefault="0035517E" w:rsidP="00682F6E">
      <w:pPr>
        <w:pStyle w:val="ListParagraph"/>
        <w:numPr>
          <w:ilvl w:val="0"/>
          <w:numId w:val="2"/>
        </w:numPr>
        <w:tabs>
          <w:tab w:val="left" w:pos="789"/>
        </w:tabs>
        <w:spacing w:before="1"/>
        <w:ind w:hanging="283"/>
        <w:rPr>
          <w:sz w:val="24"/>
        </w:rPr>
      </w:pPr>
      <w:r>
        <w:rPr>
          <w:sz w:val="24"/>
        </w:rPr>
        <w:t>Консультации.</w:t>
      </w:r>
    </w:p>
    <w:p w:rsidR="0035517E" w:rsidRDefault="0035517E" w:rsidP="00682F6E">
      <w:pPr>
        <w:pStyle w:val="ListParagraph"/>
        <w:numPr>
          <w:ilvl w:val="0"/>
          <w:numId w:val="2"/>
        </w:numPr>
        <w:tabs>
          <w:tab w:val="left" w:pos="789"/>
        </w:tabs>
        <w:ind w:hanging="283"/>
        <w:rPr>
          <w:sz w:val="24"/>
        </w:rPr>
      </w:pPr>
      <w:r>
        <w:rPr>
          <w:sz w:val="24"/>
        </w:rPr>
        <w:t>Совместные праздники.</w:t>
      </w:r>
    </w:p>
    <w:p w:rsidR="0035517E" w:rsidRDefault="0035517E" w:rsidP="00682F6E">
      <w:pPr>
        <w:pStyle w:val="ListParagraph"/>
        <w:numPr>
          <w:ilvl w:val="0"/>
          <w:numId w:val="2"/>
        </w:numPr>
        <w:tabs>
          <w:tab w:val="left" w:pos="789"/>
        </w:tabs>
        <w:ind w:hanging="283"/>
        <w:rPr>
          <w:sz w:val="24"/>
        </w:rPr>
      </w:pPr>
      <w:r>
        <w:rPr>
          <w:sz w:val="24"/>
        </w:rPr>
        <w:t>Семейные спартакиады.</w:t>
      </w:r>
    </w:p>
    <w:p w:rsidR="0035517E" w:rsidRDefault="0035517E" w:rsidP="00682F6E">
      <w:pPr>
        <w:pStyle w:val="ListParagraph"/>
        <w:numPr>
          <w:ilvl w:val="0"/>
          <w:numId w:val="2"/>
        </w:numPr>
        <w:tabs>
          <w:tab w:val="left" w:pos="789"/>
        </w:tabs>
        <w:ind w:hanging="283"/>
        <w:rPr>
          <w:sz w:val="24"/>
        </w:rPr>
      </w:pPr>
      <w:r>
        <w:rPr>
          <w:sz w:val="24"/>
        </w:rPr>
        <w:t>Акции.</w:t>
      </w:r>
    </w:p>
    <w:p w:rsidR="0035517E" w:rsidRDefault="0035517E" w:rsidP="00682F6E">
      <w:pPr>
        <w:pStyle w:val="ListParagraph"/>
        <w:numPr>
          <w:ilvl w:val="0"/>
          <w:numId w:val="2"/>
        </w:numPr>
        <w:tabs>
          <w:tab w:val="left" w:pos="789"/>
        </w:tabs>
        <w:ind w:hanging="283"/>
        <w:rPr>
          <w:sz w:val="24"/>
        </w:rPr>
      </w:pPr>
      <w:r>
        <w:rPr>
          <w:sz w:val="24"/>
        </w:rPr>
        <w:t>Конкурсы.</w:t>
      </w:r>
    </w:p>
    <w:p w:rsidR="0035517E" w:rsidRDefault="0035517E" w:rsidP="00682F6E">
      <w:pPr>
        <w:pStyle w:val="ListParagraph"/>
        <w:numPr>
          <w:ilvl w:val="0"/>
          <w:numId w:val="2"/>
        </w:numPr>
        <w:tabs>
          <w:tab w:val="left" w:pos="789"/>
        </w:tabs>
        <w:ind w:hanging="283"/>
        <w:rPr>
          <w:sz w:val="24"/>
        </w:rPr>
      </w:pPr>
      <w:r>
        <w:rPr>
          <w:sz w:val="24"/>
        </w:rPr>
        <w:t>Оформление родительских уголков.</w:t>
      </w:r>
    </w:p>
    <w:p w:rsidR="0035517E" w:rsidRDefault="0035517E" w:rsidP="00682F6E">
      <w:pPr>
        <w:pStyle w:val="ListParagraph"/>
        <w:numPr>
          <w:ilvl w:val="0"/>
          <w:numId w:val="2"/>
        </w:numPr>
        <w:tabs>
          <w:tab w:val="left" w:pos="789"/>
        </w:tabs>
        <w:ind w:hanging="283"/>
        <w:rPr>
          <w:sz w:val="24"/>
        </w:rPr>
      </w:pPr>
      <w:r>
        <w:rPr>
          <w:sz w:val="24"/>
        </w:rPr>
        <w:t>Анкетирование.</w:t>
      </w:r>
    </w:p>
    <w:p w:rsidR="0035517E" w:rsidRDefault="0035517E" w:rsidP="00682F6E">
      <w:pPr>
        <w:pStyle w:val="BodyText"/>
        <w:ind w:left="0" w:firstLine="0"/>
        <w:rPr>
          <w:sz w:val="20"/>
        </w:rPr>
      </w:pPr>
    </w:p>
    <w:p w:rsidR="0035517E" w:rsidRDefault="0035517E" w:rsidP="00682F6E">
      <w:pPr>
        <w:pStyle w:val="BodyText"/>
        <w:ind w:left="0" w:firstLine="0"/>
        <w:rPr>
          <w:sz w:val="20"/>
        </w:rPr>
      </w:pPr>
    </w:p>
    <w:p w:rsidR="0035517E" w:rsidRDefault="0035517E" w:rsidP="00682F6E">
      <w:pPr>
        <w:pStyle w:val="BodyText"/>
        <w:ind w:left="0" w:firstLine="0"/>
        <w:rPr>
          <w:sz w:val="20"/>
        </w:rPr>
      </w:pPr>
    </w:p>
    <w:p w:rsidR="0035517E" w:rsidRDefault="0035517E" w:rsidP="00682F6E">
      <w:pPr>
        <w:pStyle w:val="BodyText"/>
        <w:ind w:left="0" w:firstLine="0"/>
        <w:rPr>
          <w:sz w:val="20"/>
        </w:rPr>
      </w:pPr>
    </w:p>
    <w:p w:rsidR="0035517E" w:rsidRDefault="0035517E">
      <w:pPr>
        <w:jc w:val="both"/>
        <w:sectPr w:rsidR="0035517E">
          <w:pgSz w:w="11920" w:h="16850"/>
          <w:pgMar w:top="780" w:right="420" w:bottom="920" w:left="1480" w:header="0" w:footer="731" w:gutter="0"/>
          <w:cols w:space="720"/>
        </w:sectPr>
      </w:pPr>
    </w:p>
    <w:p w:rsidR="0035517E" w:rsidRDefault="0035517E">
      <w:pPr>
        <w:spacing w:line="235" w:lineRule="auto"/>
        <w:jc w:val="both"/>
        <w:sectPr w:rsidR="0035517E">
          <w:pgSz w:w="11920" w:h="16850"/>
          <w:pgMar w:top="780" w:right="420" w:bottom="920" w:left="1480" w:header="0" w:footer="731" w:gutter="0"/>
          <w:cols w:space="720"/>
        </w:sectPr>
      </w:pPr>
    </w:p>
    <w:p w:rsidR="0035517E" w:rsidRDefault="0035517E">
      <w:pPr>
        <w:pStyle w:val="BodyText"/>
        <w:ind w:left="0" w:firstLine="0"/>
        <w:rPr>
          <w:sz w:val="20"/>
        </w:rPr>
      </w:pPr>
    </w:p>
    <w:p w:rsidR="0035517E" w:rsidRDefault="0035517E">
      <w:pPr>
        <w:pStyle w:val="BodyText"/>
        <w:ind w:left="0" w:firstLine="0"/>
        <w:rPr>
          <w:sz w:val="20"/>
        </w:rPr>
      </w:pPr>
    </w:p>
    <w:p w:rsidR="0035517E" w:rsidRDefault="0035517E">
      <w:pPr>
        <w:pStyle w:val="BodyText"/>
        <w:ind w:left="0" w:firstLine="0"/>
        <w:rPr>
          <w:sz w:val="20"/>
        </w:rPr>
      </w:pPr>
    </w:p>
    <w:p w:rsidR="0035517E" w:rsidRDefault="0035517E">
      <w:pPr>
        <w:pStyle w:val="BodyText"/>
        <w:ind w:left="0" w:firstLine="0"/>
        <w:rPr>
          <w:sz w:val="20"/>
        </w:rPr>
      </w:pPr>
    </w:p>
    <w:p w:rsidR="0035517E" w:rsidRDefault="0035517E">
      <w:pPr>
        <w:pStyle w:val="BodyText"/>
        <w:ind w:left="0" w:firstLine="0"/>
        <w:rPr>
          <w:sz w:val="20"/>
        </w:rPr>
      </w:pPr>
    </w:p>
    <w:p w:rsidR="0035517E" w:rsidRDefault="0035517E">
      <w:pPr>
        <w:pStyle w:val="BodyText"/>
        <w:ind w:left="0" w:firstLine="0"/>
        <w:rPr>
          <w:sz w:val="20"/>
        </w:rPr>
      </w:pPr>
    </w:p>
    <w:p w:rsidR="0035517E" w:rsidRDefault="0035517E">
      <w:pPr>
        <w:pStyle w:val="BodyText"/>
        <w:ind w:left="0" w:firstLine="0"/>
        <w:rPr>
          <w:sz w:val="20"/>
        </w:rPr>
      </w:pPr>
    </w:p>
    <w:p w:rsidR="0035517E" w:rsidRDefault="0035517E">
      <w:pPr>
        <w:pStyle w:val="BodyText"/>
        <w:ind w:left="0" w:firstLine="0"/>
        <w:rPr>
          <w:sz w:val="20"/>
        </w:rPr>
      </w:pPr>
    </w:p>
    <w:p w:rsidR="0035517E" w:rsidRDefault="0035517E">
      <w:pPr>
        <w:pStyle w:val="BodyText"/>
        <w:ind w:left="0" w:firstLine="0"/>
        <w:rPr>
          <w:sz w:val="20"/>
        </w:rPr>
      </w:pPr>
    </w:p>
    <w:p w:rsidR="0035517E" w:rsidRDefault="0035517E">
      <w:pPr>
        <w:pStyle w:val="BodyText"/>
        <w:ind w:left="0" w:firstLine="0"/>
        <w:rPr>
          <w:sz w:val="20"/>
        </w:rPr>
      </w:pPr>
    </w:p>
    <w:p w:rsidR="0035517E" w:rsidRDefault="0035517E">
      <w:pPr>
        <w:pStyle w:val="BodyText"/>
        <w:ind w:left="0" w:firstLine="0"/>
        <w:rPr>
          <w:sz w:val="20"/>
        </w:rPr>
      </w:pPr>
    </w:p>
    <w:p w:rsidR="0035517E" w:rsidRDefault="0035517E">
      <w:pPr>
        <w:pStyle w:val="BodyText"/>
        <w:ind w:left="0" w:firstLine="0"/>
        <w:rPr>
          <w:sz w:val="20"/>
        </w:rPr>
      </w:pPr>
    </w:p>
    <w:p w:rsidR="0035517E" w:rsidRDefault="0035517E">
      <w:pPr>
        <w:pStyle w:val="BodyText"/>
        <w:ind w:left="0" w:firstLine="0"/>
        <w:rPr>
          <w:sz w:val="20"/>
        </w:rPr>
      </w:pPr>
    </w:p>
    <w:p w:rsidR="0035517E" w:rsidRDefault="0035517E">
      <w:pPr>
        <w:pStyle w:val="BodyText"/>
        <w:ind w:left="0" w:firstLine="0"/>
        <w:rPr>
          <w:sz w:val="20"/>
        </w:rPr>
      </w:pPr>
    </w:p>
    <w:p w:rsidR="0035517E" w:rsidRDefault="0035517E">
      <w:pPr>
        <w:pStyle w:val="BodyText"/>
        <w:ind w:left="0" w:firstLine="0"/>
        <w:rPr>
          <w:sz w:val="20"/>
        </w:rPr>
      </w:pPr>
    </w:p>
    <w:p w:rsidR="0035517E" w:rsidRDefault="0035517E">
      <w:pPr>
        <w:pStyle w:val="BodyText"/>
        <w:ind w:left="0" w:firstLine="0"/>
        <w:rPr>
          <w:sz w:val="20"/>
        </w:rPr>
      </w:pPr>
    </w:p>
    <w:p w:rsidR="0035517E" w:rsidRDefault="0035517E">
      <w:pPr>
        <w:pStyle w:val="BodyText"/>
        <w:ind w:left="0" w:firstLine="0"/>
        <w:rPr>
          <w:sz w:val="20"/>
        </w:rPr>
      </w:pPr>
    </w:p>
    <w:p w:rsidR="0035517E" w:rsidRDefault="0035517E">
      <w:pPr>
        <w:pStyle w:val="BodyText"/>
        <w:ind w:left="0" w:firstLine="0"/>
        <w:rPr>
          <w:sz w:val="20"/>
        </w:rPr>
      </w:pPr>
    </w:p>
    <w:p w:rsidR="0035517E" w:rsidRDefault="0035517E">
      <w:pPr>
        <w:pStyle w:val="BodyText"/>
        <w:ind w:left="0" w:firstLine="0"/>
        <w:rPr>
          <w:sz w:val="20"/>
        </w:rPr>
      </w:pPr>
    </w:p>
    <w:p w:rsidR="0035517E" w:rsidRDefault="0035517E">
      <w:pPr>
        <w:pStyle w:val="BodyText"/>
        <w:ind w:left="0" w:firstLine="0"/>
        <w:rPr>
          <w:sz w:val="20"/>
        </w:rPr>
      </w:pPr>
    </w:p>
    <w:p w:rsidR="0035517E" w:rsidRDefault="0035517E">
      <w:pPr>
        <w:pStyle w:val="BodyText"/>
        <w:ind w:left="0" w:firstLine="0"/>
        <w:rPr>
          <w:sz w:val="20"/>
        </w:rPr>
      </w:pPr>
    </w:p>
    <w:p w:rsidR="0035517E" w:rsidRDefault="0035517E">
      <w:pPr>
        <w:pStyle w:val="BodyText"/>
        <w:ind w:left="0" w:firstLine="0"/>
        <w:rPr>
          <w:sz w:val="20"/>
        </w:rPr>
      </w:pPr>
    </w:p>
    <w:p w:rsidR="0035517E" w:rsidRDefault="0035517E">
      <w:pPr>
        <w:pStyle w:val="BodyText"/>
        <w:ind w:left="0" w:firstLine="0"/>
        <w:rPr>
          <w:sz w:val="20"/>
        </w:rPr>
      </w:pPr>
    </w:p>
    <w:p w:rsidR="0035517E" w:rsidRDefault="0035517E">
      <w:pPr>
        <w:pStyle w:val="BodyText"/>
        <w:ind w:left="0" w:firstLine="0"/>
        <w:rPr>
          <w:sz w:val="20"/>
        </w:rPr>
      </w:pPr>
    </w:p>
    <w:sectPr w:rsidR="0035517E" w:rsidSect="00F87296">
      <w:footerReference w:type="default" r:id="rId12"/>
      <w:pgSz w:w="11920" w:h="16850"/>
      <w:pgMar w:top="760" w:right="420" w:bottom="280" w:left="1480" w:header="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5517E" w:rsidRDefault="0035517E">
      <w:r>
        <w:separator/>
      </w:r>
    </w:p>
  </w:endnote>
  <w:endnote w:type="continuationSeparator" w:id="0">
    <w:p w:rsidR="0035517E" w:rsidRDefault="003551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517E" w:rsidRDefault="0035517E">
    <w:pPr>
      <w:pStyle w:val="Footer"/>
      <w:jc w:val="center"/>
    </w:pPr>
    <w:fldSimple w:instr="PAGE   \* MERGEFORMAT">
      <w:r>
        <w:rPr>
          <w:noProof/>
        </w:rPr>
        <w:t>1</w:t>
      </w:r>
    </w:fldSimple>
  </w:p>
  <w:p w:rsidR="0035517E" w:rsidRDefault="0035517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517E" w:rsidRDefault="0035517E">
    <w:pPr>
      <w:pStyle w:val="BodyText"/>
      <w:spacing w:line="14" w:lineRule="auto"/>
      <w:ind w:left="0" w:firstLine="0"/>
      <w:rPr>
        <w:sz w:val="16"/>
      </w:rPr>
    </w:pPr>
    <w:r>
      <w:rPr>
        <w:noProof/>
      </w:rPr>
      <w:pict>
        <v:shapetype id="_x0000_t202" coordsize="21600,21600" o:spt="202" path="m,l,21600r21600,l21600,xe">
          <v:stroke joinstyle="miter"/>
          <v:path gradientshapeok="t" o:connecttype="rect"/>
        </v:shapetype>
        <v:shape id="Text Box 3" o:spid="_x0000_s2049" type="#_x0000_t202" style="position:absolute;margin-left:311.5pt;margin-top:818pt;width:15.05pt;height:14.25pt;z-index:-25165619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ULqwIAAKgFAAAOAAAAZHJzL2Uyb0RvYy54bWysVG1vmzAQ/j5p/8HydwqkJAFUUrUhTJO6&#10;F6ndD3CMCdbAZrYT6Kb9951NSNNWk6ZtfLAO+/zcPXeP7+p6aBt0YEpzKTIcXgQYMUFlycUuw18e&#10;Ci/GSBsiStJIwTL8yDS+Xr19c9V3KZvJWjYlUwhAhE77LsO1MV3q+5rWrCX6QnZMwGElVUsM/Kqd&#10;XyrSA3rb+LMgWPi9VGWnJGVaw24+HuKVw68qRs2nqtLMoCbDkJtxq3Lr1q7+6oqkO0W6mtNjGuQv&#10;smgJFxD0BJUTQ9Be8VdQLadKalmZCypbX1YVp8xxADZh8ILNfU065rhAcXR3KpP+f7D04+GzQrzM&#10;cISRIC206IENBt3KAV3a6vSdTsHpvgM3M8A2dNkx1d2dpF81EnJdE7FjN0rJvmakhOxCe9M/uzri&#10;aAuy7T/IEsKQvZEOaKhUa0sHxUCADl16PHXGpkJtyCQML+cYUTgK4yBZzl0Ekk6XO6XNOyZbZI0M&#10;K2i8AyeHO21sMiSdXGwsIQveNK75jXi2AY7jDoSGq/bMJuF6+SMJkk28iSMvmi02XhTkuXdTrCNv&#10;UYTLeX6Zr9d5+NPGDaO05mXJhA0z6SqM/qxvR4WPijgpS8uGlxbOpqTVbrtuFDoQ0HXhvmNBztz8&#10;52m4IgCXF5TCWRTczhKvWMRLLyqiuZcsg9gLwuQ2WQRREuXFc0p3XLB/p4T6DCfz2XzU0m+5Be57&#10;zY2kLTcwORreZjg+OZHUKnAjStdaQ3gz2melsOk/lQLaPTXa6dVKdBSrGbYDoFgRb2X5CMpVEpQF&#10;8oRxB0Yt1XeMehgdGdbf9kQxjJr3AtRv58xkqMnYTgYRFK5m2GA0mmszzqN9p/iuBuTxfQl5Ay+k&#10;4k69T1kc3xWMA0fiOLrsvDn/d15PA3b1CwAA//8DAFBLAwQUAAYACAAAACEAIUkOCuEAAAANAQAA&#10;DwAAAGRycy9kb3ducmV2LnhtbEyPQU/DMAyF70j8h8hI3Fi6lUVQmk4TghMSoisHjmnrtdEapzTZ&#10;Vv493glutt/T8/fyzewGccIpWE8alosEBFLjW0udhs/q9e4BRIiGWjN4Qg0/GGBTXF/lJmv9mUo8&#10;7WInOIRCZjT0MY6ZlKHp0Zmw8CMSa3s/ORN5nTrZTubM4W6QqyRR0hlL/KE3Iz732Bx2R6dh+0Xl&#10;i/1+rz/KfWmr6jGhN3XQ+vZm3j6BiDjHPzNc8BkdCmaq/ZHaIAYNapVyl8iCShVPbFHrdAmivpzU&#10;/Rpkkcv/LYpfAAAA//8DAFBLAQItABQABgAIAAAAIQC2gziS/gAAAOEBAAATAAAAAAAAAAAAAAAA&#10;AAAAAABbQ29udGVudF9UeXBlc10ueG1sUEsBAi0AFAAGAAgAAAAhADj9If/WAAAAlAEAAAsAAAAA&#10;AAAAAAAAAAAALwEAAF9yZWxzLy5yZWxzUEsBAi0AFAAGAAgAAAAhAL/s1QurAgAAqAUAAA4AAAAA&#10;AAAAAAAAAAAALgIAAGRycy9lMm9Eb2MueG1sUEsBAi0AFAAGAAgAAAAhACFJDgrhAAAADQEAAA8A&#10;AAAAAAAAAAAAAAAABQUAAGRycy9kb3ducmV2LnhtbFBLBQYAAAAABAAEAPMAAAATBgAAAAA=&#10;" filled="f" stroked="f">
          <v:textbox inset="0,0,0,0">
            <w:txbxContent>
              <w:p w:rsidR="0035517E" w:rsidRDefault="0035517E">
                <w:pPr>
                  <w:spacing w:before="11"/>
                  <w:ind w:left="40"/>
                </w:pPr>
                <w:fldSimple w:instr=" PAGE ">
                  <w:r>
                    <w:rPr>
                      <w:noProof/>
                    </w:rPr>
                    <w:t>31</w:t>
                  </w:r>
                </w:fldSimple>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517E" w:rsidRDefault="0035517E">
    <w:pPr>
      <w:pStyle w:val="Footer"/>
      <w:jc w:val="center"/>
    </w:pPr>
    <w:fldSimple w:instr="PAGE   \* MERGEFORMAT">
      <w:r>
        <w:rPr>
          <w:noProof/>
        </w:rPr>
        <w:t>56</w:t>
      </w:r>
    </w:fldSimple>
  </w:p>
  <w:p w:rsidR="0035517E" w:rsidRDefault="0035517E">
    <w:pPr>
      <w:pStyle w:val="BodyText"/>
      <w:spacing w:line="14" w:lineRule="auto"/>
      <w:ind w:left="0" w:firstLine="0"/>
      <w:rPr>
        <w:sz w:val="16"/>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517E" w:rsidRDefault="0035517E">
    <w:pPr>
      <w:pStyle w:val="Footer"/>
      <w:jc w:val="center"/>
    </w:pPr>
    <w:fldSimple w:instr="PAGE   \* MERGEFORMAT">
      <w:r>
        <w:rPr>
          <w:noProof/>
        </w:rPr>
        <w:t>63</w:t>
      </w:r>
    </w:fldSimple>
  </w:p>
  <w:p w:rsidR="0035517E" w:rsidRDefault="0035517E">
    <w:pPr>
      <w:pStyle w:val="BodyText"/>
      <w:spacing w:line="14" w:lineRule="auto"/>
      <w:ind w:left="0" w:firstLine="0"/>
      <w:rPr>
        <w:sz w:val="20"/>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517E" w:rsidRDefault="0035517E">
    <w:pPr>
      <w:pStyle w:val="BodyText"/>
      <w:spacing w:line="14" w:lineRule="auto"/>
      <w:ind w:left="0" w:firstLine="0"/>
      <w:rPr>
        <w:sz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5517E" w:rsidRDefault="0035517E">
      <w:r>
        <w:separator/>
      </w:r>
    </w:p>
  </w:footnote>
  <w:footnote w:type="continuationSeparator" w:id="0">
    <w:p w:rsidR="0035517E" w:rsidRDefault="0035517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C11DA"/>
    <w:multiLevelType w:val="hybridMultilevel"/>
    <w:tmpl w:val="0060C88C"/>
    <w:lvl w:ilvl="0" w:tplc="381882DC">
      <w:numFmt w:val="bullet"/>
      <w:lvlText w:val="-"/>
      <w:lvlJc w:val="left"/>
      <w:pPr>
        <w:ind w:left="222" w:hanging="284"/>
      </w:pPr>
      <w:rPr>
        <w:rFonts w:ascii="Times New Roman" w:eastAsia="Times New Roman" w:hAnsi="Times New Roman" w:hint="default"/>
        <w:w w:val="97"/>
        <w:sz w:val="24"/>
      </w:rPr>
    </w:lvl>
    <w:lvl w:ilvl="1" w:tplc="A88805FC">
      <w:numFmt w:val="bullet"/>
      <w:lvlText w:val="•"/>
      <w:lvlJc w:val="left"/>
      <w:pPr>
        <w:ind w:left="1199" w:hanging="284"/>
      </w:pPr>
      <w:rPr>
        <w:rFonts w:hint="default"/>
      </w:rPr>
    </w:lvl>
    <w:lvl w:ilvl="2" w:tplc="187491FC">
      <w:numFmt w:val="bullet"/>
      <w:lvlText w:val="•"/>
      <w:lvlJc w:val="left"/>
      <w:pPr>
        <w:ind w:left="2178" w:hanging="284"/>
      </w:pPr>
      <w:rPr>
        <w:rFonts w:hint="default"/>
      </w:rPr>
    </w:lvl>
    <w:lvl w:ilvl="3" w:tplc="EF425BD4">
      <w:numFmt w:val="bullet"/>
      <w:lvlText w:val="•"/>
      <w:lvlJc w:val="left"/>
      <w:pPr>
        <w:ind w:left="3157" w:hanging="284"/>
      </w:pPr>
      <w:rPr>
        <w:rFonts w:hint="default"/>
      </w:rPr>
    </w:lvl>
    <w:lvl w:ilvl="4" w:tplc="429E0E06">
      <w:numFmt w:val="bullet"/>
      <w:lvlText w:val="•"/>
      <w:lvlJc w:val="left"/>
      <w:pPr>
        <w:ind w:left="4136" w:hanging="284"/>
      </w:pPr>
      <w:rPr>
        <w:rFonts w:hint="default"/>
      </w:rPr>
    </w:lvl>
    <w:lvl w:ilvl="5" w:tplc="621642E0">
      <w:numFmt w:val="bullet"/>
      <w:lvlText w:val="•"/>
      <w:lvlJc w:val="left"/>
      <w:pPr>
        <w:ind w:left="5115" w:hanging="284"/>
      </w:pPr>
      <w:rPr>
        <w:rFonts w:hint="default"/>
      </w:rPr>
    </w:lvl>
    <w:lvl w:ilvl="6" w:tplc="F16C6AAA">
      <w:numFmt w:val="bullet"/>
      <w:lvlText w:val="•"/>
      <w:lvlJc w:val="left"/>
      <w:pPr>
        <w:ind w:left="6094" w:hanging="284"/>
      </w:pPr>
      <w:rPr>
        <w:rFonts w:hint="default"/>
      </w:rPr>
    </w:lvl>
    <w:lvl w:ilvl="7" w:tplc="56207108">
      <w:numFmt w:val="bullet"/>
      <w:lvlText w:val="•"/>
      <w:lvlJc w:val="left"/>
      <w:pPr>
        <w:ind w:left="7073" w:hanging="284"/>
      </w:pPr>
      <w:rPr>
        <w:rFonts w:hint="default"/>
      </w:rPr>
    </w:lvl>
    <w:lvl w:ilvl="8" w:tplc="BD9CA8EC">
      <w:numFmt w:val="bullet"/>
      <w:lvlText w:val="•"/>
      <w:lvlJc w:val="left"/>
      <w:pPr>
        <w:ind w:left="8052" w:hanging="284"/>
      </w:pPr>
      <w:rPr>
        <w:rFonts w:hint="default"/>
      </w:rPr>
    </w:lvl>
  </w:abstractNum>
  <w:abstractNum w:abstractNumId="1">
    <w:nsid w:val="01F82659"/>
    <w:multiLevelType w:val="hybridMultilevel"/>
    <w:tmpl w:val="B426CB50"/>
    <w:lvl w:ilvl="0" w:tplc="77E8661E">
      <w:start w:val="1"/>
      <w:numFmt w:val="upperRoman"/>
      <w:lvlText w:val="%1"/>
      <w:lvlJc w:val="left"/>
      <w:pPr>
        <w:ind w:left="788" w:hanging="284"/>
      </w:pPr>
      <w:rPr>
        <w:rFonts w:ascii="Times New Roman" w:eastAsia="Times New Roman" w:hAnsi="Times New Roman" w:cs="Times New Roman" w:hint="default"/>
        <w:b/>
        <w:bCs/>
        <w:i/>
        <w:w w:val="99"/>
        <w:sz w:val="24"/>
        <w:szCs w:val="24"/>
      </w:rPr>
    </w:lvl>
    <w:lvl w:ilvl="1" w:tplc="EF506E48">
      <w:numFmt w:val="bullet"/>
      <w:lvlText w:val="•"/>
      <w:lvlJc w:val="left"/>
      <w:pPr>
        <w:ind w:left="1743" w:hanging="284"/>
      </w:pPr>
      <w:rPr>
        <w:rFonts w:hint="default"/>
      </w:rPr>
    </w:lvl>
    <w:lvl w:ilvl="2" w:tplc="2078FDB8">
      <w:numFmt w:val="bullet"/>
      <w:lvlText w:val="•"/>
      <w:lvlJc w:val="left"/>
      <w:pPr>
        <w:ind w:left="2706" w:hanging="284"/>
      </w:pPr>
      <w:rPr>
        <w:rFonts w:hint="default"/>
      </w:rPr>
    </w:lvl>
    <w:lvl w:ilvl="3" w:tplc="3D8C9C3A">
      <w:numFmt w:val="bullet"/>
      <w:lvlText w:val="•"/>
      <w:lvlJc w:val="left"/>
      <w:pPr>
        <w:ind w:left="3669" w:hanging="284"/>
      </w:pPr>
      <w:rPr>
        <w:rFonts w:hint="default"/>
      </w:rPr>
    </w:lvl>
    <w:lvl w:ilvl="4" w:tplc="D17883E4">
      <w:numFmt w:val="bullet"/>
      <w:lvlText w:val="•"/>
      <w:lvlJc w:val="left"/>
      <w:pPr>
        <w:ind w:left="4632" w:hanging="284"/>
      </w:pPr>
      <w:rPr>
        <w:rFonts w:hint="default"/>
      </w:rPr>
    </w:lvl>
    <w:lvl w:ilvl="5" w:tplc="3B08277C">
      <w:numFmt w:val="bullet"/>
      <w:lvlText w:val="•"/>
      <w:lvlJc w:val="left"/>
      <w:pPr>
        <w:ind w:left="5595" w:hanging="284"/>
      </w:pPr>
      <w:rPr>
        <w:rFonts w:hint="default"/>
      </w:rPr>
    </w:lvl>
    <w:lvl w:ilvl="6" w:tplc="26305A80">
      <w:numFmt w:val="bullet"/>
      <w:lvlText w:val="•"/>
      <w:lvlJc w:val="left"/>
      <w:pPr>
        <w:ind w:left="6558" w:hanging="284"/>
      </w:pPr>
      <w:rPr>
        <w:rFonts w:hint="default"/>
      </w:rPr>
    </w:lvl>
    <w:lvl w:ilvl="7" w:tplc="50FE98C4">
      <w:numFmt w:val="bullet"/>
      <w:lvlText w:val="•"/>
      <w:lvlJc w:val="left"/>
      <w:pPr>
        <w:ind w:left="7521" w:hanging="284"/>
      </w:pPr>
      <w:rPr>
        <w:rFonts w:hint="default"/>
      </w:rPr>
    </w:lvl>
    <w:lvl w:ilvl="8" w:tplc="12C2FC2C">
      <w:numFmt w:val="bullet"/>
      <w:lvlText w:val="•"/>
      <w:lvlJc w:val="left"/>
      <w:pPr>
        <w:ind w:left="8484" w:hanging="284"/>
      </w:pPr>
      <w:rPr>
        <w:rFonts w:hint="default"/>
      </w:rPr>
    </w:lvl>
  </w:abstractNum>
  <w:abstractNum w:abstractNumId="2">
    <w:nsid w:val="02523A63"/>
    <w:multiLevelType w:val="hybridMultilevel"/>
    <w:tmpl w:val="59AEC598"/>
    <w:lvl w:ilvl="0" w:tplc="11AC3B1E">
      <w:start w:val="1"/>
      <w:numFmt w:val="decimal"/>
      <w:lvlText w:val="%1."/>
      <w:lvlJc w:val="left"/>
      <w:pPr>
        <w:ind w:left="222" w:hanging="478"/>
      </w:pPr>
      <w:rPr>
        <w:rFonts w:ascii="Times New Roman" w:eastAsia="Times New Roman" w:hAnsi="Times New Roman" w:cs="Times New Roman" w:hint="default"/>
        <w:b/>
        <w:bCs/>
        <w:i/>
        <w:spacing w:val="-30"/>
        <w:w w:val="100"/>
        <w:sz w:val="24"/>
        <w:szCs w:val="24"/>
      </w:rPr>
    </w:lvl>
    <w:lvl w:ilvl="1" w:tplc="7540B048">
      <w:numFmt w:val="bullet"/>
      <w:lvlText w:val="•"/>
      <w:lvlJc w:val="left"/>
      <w:pPr>
        <w:ind w:left="1199" w:hanging="478"/>
      </w:pPr>
      <w:rPr>
        <w:rFonts w:hint="default"/>
      </w:rPr>
    </w:lvl>
    <w:lvl w:ilvl="2" w:tplc="2E4A157C">
      <w:numFmt w:val="bullet"/>
      <w:lvlText w:val="•"/>
      <w:lvlJc w:val="left"/>
      <w:pPr>
        <w:ind w:left="2178" w:hanging="478"/>
      </w:pPr>
      <w:rPr>
        <w:rFonts w:hint="default"/>
      </w:rPr>
    </w:lvl>
    <w:lvl w:ilvl="3" w:tplc="82B0226C">
      <w:numFmt w:val="bullet"/>
      <w:lvlText w:val="•"/>
      <w:lvlJc w:val="left"/>
      <w:pPr>
        <w:ind w:left="3157" w:hanging="478"/>
      </w:pPr>
      <w:rPr>
        <w:rFonts w:hint="default"/>
      </w:rPr>
    </w:lvl>
    <w:lvl w:ilvl="4" w:tplc="E6B2BC14">
      <w:numFmt w:val="bullet"/>
      <w:lvlText w:val="•"/>
      <w:lvlJc w:val="left"/>
      <w:pPr>
        <w:ind w:left="4136" w:hanging="478"/>
      </w:pPr>
      <w:rPr>
        <w:rFonts w:hint="default"/>
      </w:rPr>
    </w:lvl>
    <w:lvl w:ilvl="5" w:tplc="E940D696">
      <w:numFmt w:val="bullet"/>
      <w:lvlText w:val="•"/>
      <w:lvlJc w:val="left"/>
      <w:pPr>
        <w:ind w:left="5115" w:hanging="478"/>
      </w:pPr>
      <w:rPr>
        <w:rFonts w:hint="default"/>
      </w:rPr>
    </w:lvl>
    <w:lvl w:ilvl="6" w:tplc="D230FC90">
      <w:numFmt w:val="bullet"/>
      <w:lvlText w:val="•"/>
      <w:lvlJc w:val="left"/>
      <w:pPr>
        <w:ind w:left="6094" w:hanging="478"/>
      </w:pPr>
      <w:rPr>
        <w:rFonts w:hint="default"/>
      </w:rPr>
    </w:lvl>
    <w:lvl w:ilvl="7" w:tplc="EB047E1A">
      <w:numFmt w:val="bullet"/>
      <w:lvlText w:val="•"/>
      <w:lvlJc w:val="left"/>
      <w:pPr>
        <w:ind w:left="7073" w:hanging="478"/>
      </w:pPr>
      <w:rPr>
        <w:rFonts w:hint="default"/>
      </w:rPr>
    </w:lvl>
    <w:lvl w:ilvl="8" w:tplc="1E502594">
      <w:numFmt w:val="bullet"/>
      <w:lvlText w:val="•"/>
      <w:lvlJc w:val="left"/>
      <w:pPr>
        <w:ind w:left="8052" w:hanging="478"/>
      </w:pPr>
      <w:rPr>
        <w:rFonts w:hint="default"/>
      </w:rPr>
    </w:lvl>
  </w:abstractNum>
  <w:abstractNum w:abstractNumId="3">
    <w:nsid w:val="067020CA"/>
    <w:multiLevelType w:val="hybridMultilevel"/>
    <w:tmpl w:val="3122564C"/>
    <w:lvl w:ilvl="0" w:tplc="34ECA382">
      <w:start w:val="1"/>
      <w:numFmt w:val="decimal"/>
      <w:lvlText w:val="%1."/>
      <w:lvlJc w:val="left"/>
      <w:pPr>
        <w:ind w:left="570" w:hanging="284"/>
      </w:pPr>
      <w:rPr>
        <w:rFonts w:ascii="Times New Roman" w:eastAsia="Times New Roman" w:hAnsi="Times New Roman" w:cs="Times New Roman" w:hint="default"/>
        <w:i/>
        <w:spacing w:val="-15"/>
        <w:w w:val="100"/>
        <w:sz w:val="24"/>
        <w:szCs w:val="24"/>
      </w:rPr>
    </w:lvl>
    <w:lvl w:ilvl="1" w:tplc="1A9AC8F0">
      <w:numFmt w:val="bullet"/>
      <w:lvlText w:val="•"/>
      <w:lvlJc w:val="left"/>
      <w:pPr>
        <w:ind w:left="1190" w:hanging="284"/>
      </w:pPr>
      <w:rPr>
        <w:rFonts w:hint="default"/>
      </w:rPr>
    </w:lvl>
    <w:lvl w:ilvl="2" w:tplc="2EE439D4">
      <w:numFmt w:val="bullet"/>
      <w:lvlText w:val="•"/>
      <w:lvlJc w:val="left"/>
      <w:pPr>
        <w:ind w:left="1801" w:hanging="284"/>
      </w:pPr>
      <w:rPr>
        <w:rFonts w:hint="default"/>
      </w:rPr>
    </w:lvl>
    <w:lvl w:ilvl="3" w:tplc="EA9AD44C">
      <w:numFmt w:val="bullet"/>
      <w:lvlText w:val="•"/>
      <w:lvlJc w:val="left"/>
      <w:pPr>
        <w:ind w:left="2412" w:hanging="284"/>
      </w:pPr>
      <w:rPr>
        <w:rFonts w:hint="default"/>
      </w:rPr>
    </w:lvl>
    <w:lvl w:ilvl="4" w:tplc="E098AA0C">
      <w:numFmt w:val="bullet"/>
      <w:lvlText w:val="•"/>
      <w:lvlJc w:val="left"/>
      <w:pPr>
        <w:ind w:left="3023" w:hanging="284"/>
      </w:pPr>
      <w:rPr>
        <w:rFonts w:hint="default"/>
      </w:rPr>
    </w:lvl>
    <w:lvl w:ilvl="5" w:tplc="2F2AC16C">
      <w:numFmt w:val="bullet"/>
      <w:lvlText w:val="•"/>
      <w:lvlJc w:val="left"/>
      <w:pPr>
        <w:ind w:left="3634" w:hanging="284"/>
      </w:pPr>
      <w:rPr>
        <w:rFonts w:hint="default"/>
      </w:rPr>
    </w:lvl>
    <w:lvl w:ilvl="6" w:tplc="F1F4D512">
      <w:numFmt w:val="bullet"/>
      <w:lvlText w:val="•"/>
      <w:lvlJc w:val="left"/>
      <w:pPr>
        <w:ind w:left="4244" w:hanging="284"/>
      </w:pPr>
      <w:rPr>
        <w:rFonts w:hint="default"/>
      </w:rPr>
    </w:lvl>
    <w:lvl w:ilvl="7" w:tplc="C8DC490E">
      <w:numFmt w:val="bullet"/>
      <w:lvlText w:val="•"/>
      <w:lvlJc w:val="left"/>
      <w:pPr>
        <w:ind w:left="4855" w:hanging="284"/>
      </w:pPr>
      <w:rPr>
        <w:rFonts w:hint="default"/>
      </w:rPr>
    </w:lvl>
    <w:lvl w:ilvl="8" w:tplc="1A9090C6">
      <w:numFmt w:val="bullet"/>
      <w:lvlText w:val="•"/>
      <w:lvlJc w:val="left"/>
      <w:pPr>
        <w:ind w:left="5466" w:hanging="284"/>
      </w:pPr>
      <w:rPr>
        <w:rFonts w:hint="default"/>
      </w:rPr>
    </w:lvl>
  </w:abstractNum>
  <w:abstractNum w:abstractNumId="4">
    <w:nsid w:val="0BE7497F"/>
    <w:multiLevelType w:val="hybridMultilevel"/>
    <w:tmpl w:val="C15EC1DA"/>
    <w:lvl w:ilvl="0" w:tplc="61FA487A">
      <w:start w:val="6"/>
      <w:numFmt w:val="decimal"/>
      <w:lvlText w:val="%1."/>
      <w:lvlJc w:val="left"/>
      <w:pPr>
        <w:ind w:left="4" w:hanging="336"/>
      </w:pPr>
      <w:rPr>
        <w:rFonts w:ascii="Times New Roman" w:eastAsia="Times New Roman" w:hAnsi="Times New Roman" w:cs="Times New Roman" w:hint="default"/>
        <w:spacing w:val="-3"/>
        <w:w w:val="100"/>
        <w:sz w:val="22"/>
        <w:szCs w:val="22"/>
      </w:rPr>
    </w:lvl>
    <w:lvl w:ilvl="1" w:tplc="F404D50E">
      <w:numFmt w:val="bullet"/>
      <w:lvlText w:val="•"/>
      <w:lvlJc w:val="left"/>
      <w:pPr>
        <w:ind w:left="211" w:hanging="336"/>
      </w:pPr>
      <w:rPr>
        <w:rFonts w:hint="default"/>
      </w:rPr>
    </w:lvl>
    <w:lvl w:ilvl="2" w:tplc="035AD8CA">
      <w:numFmt w:val="bullet"/>
      <w:lvlText w:val="•"/>
      <w:lvlJc w:val="left"/>
      <w:pPr>
        <w:ind w:left="423" w:hanging="336"/>
      </w:pPr>
      <w:rPr>
        <w:rFonts w:hint="default"/>
      </w:rPr>
    </w:lvl>
    <w:lvl w:ilvl="3" w:tplc="44725DFE">
      <w:numFmt w:val="bullet"/>
      <w:lvlText w:val="•"/>
      <w:lvlJc w:val="left"/>
      <w:pPr>
        <w:ind w:left="635" w:hanging="336"/>
      </w:pPr>
      <w:rPr>
        <w:rFonts w:hint="default"/>
      </w:rPr>
    </w:lvl>
    <w:lvl w:ilvl="4" w:tplc="4FA84C40">
      <w:numFmt w:val="bullet"/>
      <w:lvlText w:val="•"/>
      <w:lvlJc w:val="left"/>
      <w:pPr>
        <w:ind w:left="846" w:hanging="336"/>
      </w:pPr>
      <w:rPr>
        <w:rFonts w:hint="default"/>
      </w:rPr>
    </w:lvl>
    <w:lvl w:ilvl="5" w:tplc="9214B0AE">
      <w:numFmt w:val="bullet"/>
      <w:lvlText w:val="•"/>
      <w:lvlJc w:val="left"/>
      <w:pPr>
        <w:ind w:left="1058" w:hanging="336"/>
      </w:pPr>
      <w:rPr>
        <w:rFonts w:hint="default"/>
      </w:rPr>
    </w:lvl>
    <w:lvl w:ilvl="6" w:tplc="789EBCE8">
      <w:numFmt w:val="bullet"/>
      <w:lvlText w:val="•"/>
      <w:lvlJc w:val="left"/>
      <w:pPr>
        <w:ind w:left="1270" w:hanging="336"/>
      </w:pPr>
      <w:rPr>
        <w:rFonts w:hint="default"/>
      </w:rPr>
    </w:lvl>
    <w:lvl w:ilvl="7" w:tplc="BB7AC92A">
      <w:numFmt w:val="bullet"/>
      <w:lvlText w:val="•"/>
      <w:lvlJc w:val="left"/>
      <w:pPr>
        <w:ind w:left="1481" w:hanging="336"/>
      </w:pPr>
      <w:rPr>
        <w:rFonts w:hint="default"/>
      </w:rPr>
    </w:lvl>
    <w:lvl w:ilvl="8" w:tplc="E2E4D48C">
      <w:numFmt w:val="bullet"/>
      <w:lvlText w:val="•"/>
      <w:lvlJc w:val="left"/>
      <w:pPr>
        <w:ind w:left="1693" w:hanging="336"/>
      </w:pPr>
      <w:rPr>
        <w:rFonts w:hint="default"/>
      </w:rPr>
    </w:lvl>
  </w:abstractNum>
  <w:abstractNum w:abstractNumId="5">
    <w:nsid w:val="0F4C7B27"/>
    <w:multiLevelType w:val="hybridMultilevel"/>
    <w:tmpl w:val="C3C63BCE"/>
    <w:lvl w:ilvl="0" w:tplc="CACA43C6">
      <w:start w:val="1"/>
      <w:numFmt w:val="decimal"/>
      <w:lvlText w:val="%1)"/>
      <w:lvlJc w:val="left"/>
      <w:pPr>
        <w:ind w:left="222" w:hanging="284"/>
      </w:pPr>
      <w:rPr>
        <w:rFonts w:ascii="Times New Roman" w:eastAsia="Times New Roman" w:hAnsi="Times New Roman" w:cs="Times New Roman" w:hint="default"/>
        <w:spacing w:val="-24"/>
        <w:w w:val="97"/>
        <w:sz w:val="24"/>
        <w:szCs w:val="24"/>
      </w:rPr>
    </w:lvl>
    <w:lvl w:ilvl="1" w:tplc="69C4E540">
      <w:numFmt w:val="bullet"/>
      <w:lvlText w:val="•"/>
      <w:lvlJc w:val="left"/>
      <w:pPr>
        <w:ind w:left="1239" w:hanging="284"/>
      </w:pPr>
      <w:rPr>
        <w:rFonts w:hint="default"/>
      </w:rPr>
    </w:lvl>
    <w:lvl w:ilvl="2" w:tplc="4C105058">
      <w:numFmt w:val="bullet"/>
      <w:lvlText w:val="•"/>
      <w:lvlJc w:val="left"/>
      <w:pPr>
        <w:ind w:left="2258" w:hanging="284"/>
      </w:pPr>
      <w:rPr>
        <w:rFonts w:hint="default"/>
      </w:rPr>
    </w:lvl>
    <w:lvl w:ilvl="3" w:tplc="999428F2">
      <w:numFmt w:val="bullet"/>
      <w:lvlText w:val="•"/>
      <w:lvlJc w:val="left"/>
      <w:pPr>
        <w:ind w:left="3277" w:hanging="284"/>
      </w:pPr>
      <w:rPr>
        <w:rFonts w:hint="default"/>
      </w:rPr>
    </w:lvl>
    <w:lvl w:ilvl="4" w:tplc="28F48556">
      <w:numFmt w:val="bullet"/>
      <w:lvlText w:val="•"/>
      <w:lvlJc w:val="left"/>
      <w:pPr>
        <w:ind w:left="4296" w:hanging="284"/>
      </w:pPr>
      <w:rPr>
        <w:rFonts w:hint="default"/>
      </w:rPr>
    </w:lvl>
    <w:lvl w:ilvl="5" w:tplc="D5AA7F94">
      <w:numFmt w:val="bullet"/>
      <w:lvlText w:val="•"/>
      <w:lvlJc w:val="left"/>
      <w:pPr>
        <w:ind w:left="5315" w:hanging="284"/>
      </w:pPr>
      <w:rPr>
        <w:rFonts w:hint="default"/>
      </w:rPr>
    </w:lvl>
    <w:lvl w:ilvl="6" w:tplc="E6B69C14">
      <w:numFmt w:val="bullet"/>
      <w:lvlText w:val="•"/>
      <w:lvlJc w:val="left"/>
      <w:pPr>
        <w:ind w:left="6334" w:hanging="284"/>
      </w:pPr>
      <w:rPr>
        <w:rFonts w:hint="default"/>
      </w:rPr>
    </w:lvl>
    <w:lvl w:ilvl="7" w:tplc="59E4FE58">
      <w:numFmt w:val="bullet"/>
      <w:lvlText w:val="•"/>
      <w:lvlJc w:val="left"/>
      <w:pPr>
        <w:ind w:left="7353" w:hanging="284"/>
      </w:pPr>
      <w:rPr>
        <w:rFonts w:hint="default"/>
      </w:rPr>
    </w:lvl>
    <w:lvl w:ilvl="8" w:tplc="234A41C4">
      <w:numFmt w:val="bullet"/>
      <w:lvlText w:val="•"/>
      <w:lvlJc w:val="left"/>
      <w:pPr>
        <w:ind w:left="8372" w:hanging="284"/>
      </w:pPr>
      <w:rPr>
        <w:rFonts w:hint="default"/>
      </w:rPr>
    </w:lvl>
  </w:abstractNum>
  <w:abstractNum w:abstractNumId="6">
    <w:nsid w:val="1267213E"/>
    <w:multiLevelType w:val="multilevel"/>
    <w:tmpl w:val="4F3AB4C8"/>
    <w:lvl w:ilvl="0">
      <w:start w:val="3"/>
      <w:numFmt w:val="decimal"/>
      <w:lvlText w:val="%1"/>
      <w:lvlJc w:val="left"/>
      <w:pPr>
        <w:ind w:left="505" w:hanging="420"/>
      </w:pPr>
      <w:rPr>
        <w:rFonts w:cs="Times New Roman" w:hint="default"/>
      </w:rPr>
    </w:lvl>
    <w:lvl w:ilvl="1">
      <w:start w:val="1"/>
      <w:numFmt w:val="decimal"/>
      <w:lvlText w:val="%1.%2."/>
      <w:lvlJc w:val="left"/>
      <w:pPr>
        <w:ind w:left="505" w:hanging="420"/>
      </w:pPr>
      <w:rPr>
        <w:rFonts w:ascii="Times New Roman" w:eastAsia="Times New Roman" w:hAnsi="Times New Roman" w:cs="Times New Roman" w:hint="default"/>
        <w:b/>
        <w:bCs/>
        <w:spacing w:val="-4"/>
        <w:w w:val="100"/>
        <w:sz w:val="24"/>
        <w:szCs w:val="24"/>
      </w:rPr>
    </w:lvl>
    <w:lvl w:ilvl="2">
      <w:start w:val="1"/>
      <w:numFmt w:val="decimal"/>
      <w:lvlText w:val="%3)"/>
      <w:lvlJc w:val="left"/>
      <w:pPr>
        <w:ind w:left="2382" w:hanging="875"/>
      </w:pPr>
      <w:rPr>
        <w:rFonts w:ascii="Times New Roman" w:eastAsia="Times New Roman" w:hAnsi="Times New Roman" w:cs="Times New Roman" w:hint="default"/>
        <w:spacing w:val="-2"/>
        <w:w w:val="99"/>
        <w:sz w:val="24"/>
        <w:szCs w:val="24"/>
      </w:rPr>
    </w:lvl>
    <w:lvl w:ilvl="3">
      <w:numFmt w:val="bullet"/>
      <w:lvlText w:val="•"/>
      <w:lvlJc w:val="left"/>
      <w:pPr>
        <w:ind w:left="4075" w:hanging="875"/>
      </w:pPr>
      <w:rPr>
        <w:rFonts w:hint="default"/>
      </w:rPr>
    </w:lvl>
    <w:lvl w:ilvl="4">
      <w:numFmt w:val="bullet"/>
      <w:lvlText w:val="•"/>
      <w:lvlJc w:val="left"/>
      <w:pPr>
        <w:ind w:left="4923" w:hanging="875"/>
      </w:pPr>
      <w:rPr>
        <w:rFonts w:hint="default"/>
      </w:rPr>
    </w:lvl>
    <w:lvl w:ilvl="5">
      <w:numFmt w:val="bullet"/>
      <w:lvlText w:val="•"/>
      <w:lvlJc w:val="left"/>
      <w:pPr>
        <w:ind w:left="5771" w:hanging="875"/>
      </w:pPr>
      <w:rPr>
        <w:rFonts w:hint="default"/>
      </w:rPr>
    </w:lvl>
    <w:lvl w:ilvl="6">
      <w:numFmt w:val="bullet"/>
      <w:lvlText w:val="•"/>
      <w:lvlJc w:val="left"/>
      <w:pPr>
        <w:ind w:left="6619" w:hanging="875"/>
      </w:pPr>
      <w:rPr>
        <w:rFonts w:hint="default"/>
      </w:rPr>
    </w:lvl>
    <w:lvl w:ilvl="7">
      <w:numFmt w:val="bullet"/>
      <w:lvlText w:val="•"/>
      <w:lvlJc w:val="left"/>
      <w:pPr>
        <w:ind w:left="7467" w:hanging="875"/>
      </w:pPr>
      <w:rPr>
        <w:rFonts w:hint="default"/>
      </w:rPr>
    </w:lvl>
    <w:lvl w:ilvl="8">
      <w:numFmt w:val="bullet"/>
      <w:lvlText w:val="•"/>
      <w:lvlJc w:val="left"/>
      <w:pPr>
        <w:ind w:left="8315" w:hanging="875"/>
      </w:pPr>
      <w:rPr>
        <w:rFonts w:hint="default"/>
      </w:rPr>
    </w:lvl>
  </w:abstractNum>
  <w:abstractNum w:abstractNumId="7">
    <w:nsid w:val="16002A04"/>
    <w:multiLevelType w:val="hybridMultilevel"/>
    <w:tmpl w:val="2DFA4B3E"/>
    <w:lvl w:ilvl="0" w:tplc="1048F9D4">
      <w:start w:val="1"/>
      <w:numFmt w:val="decimal"/>
      <w:lvlText w:val="%1."/>
      <w:lvlJc w:val="left"/>
      <w:pPr>
        <w:ind w:left="222" w:hanging="284"/>
      </w:pPr>
      <w:rPr>
        <w:rFonts w:ascii="Times New Roman" w:eastAsia="Times New Roman" w:hAnsi="Times New Roman" w:cs="Times New Roman" w:hint="default"/>
        <w:spacing w:val="-17"/>
        <w:w w:val="100"/>
        <w:sz w:val="24"/>
        <w:szCs w:val="24"/>
      </w:rPr>
    </w:lvl>
    <w:lvl w:ilvl="1" w:tplc="ECEEEBE2">
      <w:numFmt w:val="bullet"/>
      <w:lvlText w:val="•"/>
      <w:lvlJc w:val="left"/>
      <w:pPr>
        <w:ind w:left="1199" w:hanging="284"/>
      </w:pPr>
      <w:rPr>
        <w:rFonts w:hint="default"/>
      </w:rPr>
    </w:lvl>
    <w:lvl w:ilvl="2" w:tplc="CF6E58BE">
      <w:numFmt w:val="bullet"/>
      <w:lvlText w:val="•"/>
      <w:lvlJc w:val="left"/>
      <w:pPr>
        <w:ind w:left="2178" w:hanging="284"/>
      </w:pPr>
      <w:rPr>
        <w:rFonts w:hint="default"/>
      </w:rPr>
    </w:lvl>
    <w:lvl w:ilvl="3" w:tplc="FE4686AA">
      <w:numFmt w:val="bullet"/>
      <w:lvlText w:val="•"/>
      <w:lvlJc w:val="left"/>
      <w:pPr>
        <w:ind w:left="3157" w:hanging="284"/>
      </w:pPr>
      <w:rPr>
        <w:rFonts w:hint="default"/>
      </w:rPr>
    </w:lvl>
    <w:lvl w:ilvl="4" w:tplc="8AC07D94">
      <w:numFmt w:val="bullet"/>
      <w:lvlText w:val="•"/>
      <w:lvlJc w:val="left"/>
      <w:pPr>
        <w:ind w:left="4136" w:hanging="284"/>
      </w:pPr>
      <w:rPr>
        <w:rFonts w:hint="default"/>
      </w:rPr>
    </w:lvl>
    <w:lvl w:ilvl="5" w:tplc="2458BF10">
      <w:numFmt w:val="bullet"/>
      <w:lvlText w:val="•"/>
      <w:lvlJc w:val="left"/>
      <w:pPr>
        <w:ind w:left="5115" w:hanging="284"/>
      </w:pPr>
      <w:rPr>
        <w:rFonts w:hint="default"/>
      </w:rPr>
    </w:lvl>
    <w:lvl w:ilvl="6" w:tplc="52A04DDA">
      <w:numFmt w:val="bullet"/>
      <w:lvlText w:val="•"/>
      <w:lvlJc w:val="left"/>
      <w:pPr>
        <w:ind w:left="6094" w:hanging="284"/>
      </w:pPr>
      <w:rPr>
        <w:rFonts w:hint="default"/>
      </w:rPr>
    </w:lvl>
    <w:lvl w:ilvl="7" w:tplc="FC304D6A">
      <w:numFmt w:val="bullet"/>
      <w:lvlText w:val="•"/>
      <w:lvlJc w:val="left"/>
      <w:pPr>
        <w:ind w:left="7073" w:hanging="284"/>
      </w:pPr>
      <w:rPr>
        <w:rFonts w:hint="default"/>
      </w:rPr>
    </w:lvl>
    <w:lvl w:ilvl="8" w:tplc="491AD1A2">
      <w:numFmt w:val="bullet"/>
      <w:lvlText w:val="•"/>
      <w:lvlJc w:val="left"/>
      <w:pPr>
        <w:ind w:left="8052" w:hanging="284"/>
      </w:pPr>
      <w:rPr>
        <w:rFonts w:hint="default"/>
      </w:rPr>
    </w:lvl>
  </w:abstractNum>
  <w:abstractNum w:abstractNumId="8">
    <w:nsid w:val="18D56304"/>
    <w:multiLevelType w:val="hybridMultilevel"/>
    <w:tmpl w:val="C0D64F92"/>
    <w:lvl w:ilvl="0" w:tplc="23A6E91E">
      <w:numFmt w:val="bullet"/>
      <w:lvlText w:val="-"/>
      <w:lvlJc w:val="left"/>
      <w:pPr>
        <w:ind w:left="788" w:hanging="284"/>
      </w:pPr>
      <w:rPr>
        <w:rFonts w:ascii="Times New Roman" w:eastAsia="Times New Roman" w:hAnsi="Times New Roman" w:hint="default"/>
        <w:w w:val="97"/>
        <w:sz w:val="24"/>
      </w:rPr>
    </w:lvl>
    <w:lvl w:ilvl="1" w:tplc="CDEA4844">
      <w:numFmt w:val="bullet"/>
      <w:lvlText w:val="•"/>
      <w:lvlJc w:val="left"/>
      <w:pPr>
        <w:ind w:left="1743" w:hanging="284"/>
      </w:pPr>
      <w:rPr>
        <w:rFonts w:hint="default"/>
      </w:rPr>
    </w:lvl>
    <w:lvl w:ilvl="2" w:tplc="D84469F4">
      <w:numFmt w:val="bullet"/>
      <w:lvlText w:val="•"/>
      <w:lvlJc w:val="left"/>
      <w:pPr>
        <w:ind w:left="2706" w:hanging="284"/>
      </w:pPr>
      <w:rPr>
        <w:rFonts w:hint="default"/>
      </w:rPr>
    </w:lvl>
    <w:lvl w:ilvl="3" w:tplc="3E1C05E0">
      <w:numFmt w:val="bullet"/>
      <w:lvlText w:val="•"/>
      <w:lvlJc w:val="left"/>
      <w:pPr>
        <w:ind w:left="3669" w:hanging="284"/>
      </w:pPr>
      <w:rPr>
        <w:rFonts w:hint="default"/>
      </w:rPr>
    </w:lvl>
    <w:lvl w:ilvl="4" w:tplc="CB5AED6A">
      <w:numFmt w:val="bullet"/>
      <w:lvlText w:val="•"/>
      <w:lvlJc w:val="left"/>
      <w:pPr>
        <w:ind w:left="4632" w:hanging="284"/>
      </w:pPr>
      <w:rPr>
        <w:rFonts w:hint="default"/>
      </w:rPr>
    </w:lvl>
    <w:lvl w:ilvl="5" w:tplc="B03801CA">
      <w:numFmt w:val="bullet"/>
      <w:lvlText w:val="•"/>
      <w:lvlJc w:val="left"/>
      <w:pPr>
        <w:ind w:left="5595" w:hanging="284"/>
      </w:pPr>
      <w:rPr>
        <w:rFonts w:hint="default"/>
      </w:rPr>
    </w:lvl>
    <w:lvl w:ilvl="6" w:tplc="F1422D68">
      <w:numFmt w:val="bullet"/>
      <w:lvlText w:val="•"/>
      <w:lvlJc w:val="left"/>
      <w:pPr>
        <w:ind w:left="6558" w:hanging="284"/>
      </w:pPr>
      <w:rPr>
        <w:rFonts w:hint="default"/>
      </w:rPr>
    </w:lvl>
    <w:lvl w:ilvl="7" w:tplc="781C3B8A">
      <w:numFmt w:val="bullet"/>
      <w:lvlText w:val="•"/>
      <w:lvlJc w:val="left"/>
      <w:pPr>
        <w:ind w:left="7521" w:hanging="284"/>
      </w:pPr>
      <w:rPr>
        <w:rFonts w:hint="default"/>
      </w:rPr>
    </w:lvl>
    <w:lvl w:ilvl="8" w:tplc="6688C470">
      <w:numFmt w:val="bullet"/>
      <w:lvlText w:val="•"/>
      <w:lvlJc w:val="left"/>
      <w:pPr>
        <w:ind w:left="8484" w:hanging="284"/>
      </w:pPr>
      <w:rPr>
        <w:rFonts w:hint="default"/>
      </w:rPr>
    </w:lvl>
  </w:abstractNum>
  <w:abstractNum w:abstractNumId="9">
    <w:nsid w:val="1A8C14C5"/>
    <w:multiLevelType w:val="hybridMultilevel"/>
    <w:tmpl w:val="10447CDE"/>
    <w:lvl w:ilvl="0" w:tplc="E9806C98">
      <w:numFmt w:val="bullet"/>
      <w:lvlText w:val="-"/>
      <w:lvlJc w:val="left"/>
      <w:pPr>
        <w:ind w:left="582" w:hanging="284"/>
      </w:pPr>
      <w:rPr>
        <w:rFonts w:ascii="Times New Roman" w:eastAsia="Times New Roman" w:hAnsi="Times New Roman" w:hint="default"/>
        <w:w w:val="97"/>
        <w:sz w:val="24"/>
      </w:rPr>
    </w:lvl>
    <w:lvl w:ilvl="1" w:tplc="63E839BC">
      <w:numFmt w:val="bullet"/>
      <w:lvlText w:val="-"/>
      <w:lvlJc w:val="left"/>
      <w:pPr>
        <w:ind w:left="222" w:hanging="284"/>
      </w:pPr>
      <w:rPr>
        <w:rFonts w:ascii="Times New Roman" w:eastAsia="Times New Roman" w:hAnsi="Times New Roman" w:hint="default"/>
        <w:i/>
        <w:w w:val="97"/>
        <w:sz w:val="24"/>
      </w:rPr>
    </w:lvl>
    <w:lvl w:ilvl="2" w:tplc="6A9E85F6">
      <w:numFmt w:val="bullet"/>
      <w:lvlText w:val="•"/>
      <w:lvlJc w:val="left"/>
      <w:pPr>
        <w:ind w:left="1672" w:hanging="284"/>
      </w:pPr>
      <w:rPr>
        <w:rFonts w:hint="default"/>
      </w:rPr>
    </w:lvl>
    <w:lvl w:ilvl="3" w:tplc="A42CD88C">
      <w:numFmt w:val="bullet"/>
      <w:lvlText w:val="•"/>
      <w:lvlJc w:val="left"/>
      <w:pPr>
        <w:ind w:left="2764" w:hanging="284"/>
      </w:pPr>
      <w:rPr>
        <w:rFonts w:hint="default"/>
      </w:rPr>
    </w:lvl>
    <w:lvl w:ilvl="4" w:tplc="03A674CE">
      <w:numFmt w:val="bullet"/>
      <w:lvlText w:val="•"/>
      <w:lvlJc w:val="left"/>
      <w:pPr>
        <w:ind w:left="3857" w:hanging="284"/>
      </w:pPr>
      <w:rPr>
        <w:rFonts w:hint="default"/>
      </w:rPr>
    </w:lvl>
    <w:lvl w:ilvl="5" w:tplc="A496BD08">
      <w:numFmt w:val="bullet"/>
      <w:lvlText w:val="•"/>
      <w:lvlJc w:val="left"/>
      <w:pPr>
        <w:ind w:left="4949" w:hanging="284"/>
      </w:pPr>
      <w:rPr>
        <w:rFonts w:hint="default"/>
      </w:rPr>
    </w:lvl>
    <w:lvl w:ilvl="6" w:tplc="7BCA70A2">
      <w:numFmt w:val="bullet"/>
      <w:lvlText w:val="•"/>
      <w:lvlJc w:val="left"/>
      <w:pPr>
        <w:ind w:left="6041" w:hanging="284"/>
      </w:pPr>
      <w:rPr>
        <w:rFonts w:hint="default"/>
      </w:rPr>
    </w:lvl>
    <w:lvl w:ilvl="7" w:tplc="6AF48C56">
      <w:numFmt w:val="bullet"/>
      <w:lvlText w:val="•"/>
      <w:lvlJc w:val="left"/>
      <w:pPr>
        <w:ind w:left="7134" w:hanging="284"/>
      </w:pPr>
      <w:rPr>
        <w:rFonts w:hint="default"/>
      </w:rPr>
    </w:lvl>
    <w:lvl w:ilvl="8" w:tplc="493A958C">
      <w:numFmt w:val="bullet"/>
      <w:lvlText w:val="•"/>
      <w:lvlJc w:val="left"/>
      <w:pPr>
        <w:ind w:left="8226" w:hanging="284"/>
      </w:pPr>
      <w:rPr>
        <w:rFonts w:hint="default"/>
      </w:rPr>
    </w:lvl>
  </w:abstractNum>
  <w:abstractNum w:abstractNumId="10">
    <w:nsid w:val="1AAB398E"/>
    <w:multiLevelType w:val="hybridMultilevel"/>
    <w:tmpl w:val="84760280"/>
    <w:lvl w:ilvl="0" w:tplc="0419000B">
      <w:start w:val="1"/>
      <w:numFmt w:val="bullet"/>
      <w:lvlText w:val=""/>
      <w:lvlJc w:val="left"/>
      <w:pPr>
        <w:ind w:left="1800" w:hanging="360"/>
      </w:pPr>
      <w:rPr>
        <w:rFonts w:ascii="Wingdings" w:hAnsi="Wingdings" w:hint="default"/>
      </w:rPr>
    </w:lvl>
    <w:lvl w:ilvl="1" w:tplc="04190003">
      <w:start w:val="1"/>
      <w:numFmt w:val="bullet"/>
      <w:lvlText w:val="o"/>
      <w:lvlJc w:val="left"/>
      <w:pPr>
        <w:ind w:left="2520" w:hanging="360"/>
      </w:pPr>
      <w:rPr>
        <w:rFonts w:ascii="Courier New" w:hAnsi="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hint="default"/>
      </w:rPr>
    </w:lvl>
    <w:lvl w:ilvl="8" w:tplc="04190005">
      <w:start w:val="1"/>
      <w:numFmt w:val="bullet"/>
      <w:lvlText w:val=""/>
      <w:lvlJc w:val="left"/>
      <w:pPr>
        <w:ind w:left="7560" w:hanging="360"/>
      </w:pPr>
      <w:rPr>
        <w:rFonts w:ascii="Wingdings" w:hAnsi="Wingdings" w:hint="default"/>
      </w:rPr>
    </w:lvl>
  </w:abstractNum>
  <w:abstractNum w:abstractNumId="11">
    <w:nsid w:val="1CD42B53"/>
    <w:multiLevelType w:val="hybridMultilevel"/>
    <w:tmpl w:val="B1406F7C"/>
    <w:lvl w:ilvl="0" w:tplc="4BBE4796">
      <w:start w:val="1"/>
      <w:numFmt w:val="decimal"/>
      <w:lvlText w:val="%1."/>
      <w:lvlJc w:val="left"/>
      <w:pPr>
        <w:ind w:left="222" w:hanging="284"/>
      </w:pPr>
      <w:rPr>
        <w:rFonts w:ascii="Times New Roman" w:eastAsia="Times New Roman" w:hAnsi="Times New Roman" w:cs="Times New Roman" w:hint="default"/>
        <w:b/>
        <w:bCs/>
        <w:i/>
        <w:spacing w:val="-12"/>
        <w:w w:val="100"/>
        <w:sz w:val="24"/>
        <w:szCs w:val="24"/>
      </w:rPr>
    </w:lvl>
    <w:lvl w:ilvl="1" w:tplc="CD6C235A">
      <w:numFmt w:val="bullet"/>
      <w:lvlText w:val="-"/>
      <w:lvlJc w:val="left"/>
      <w:pPr>
        <w:ind w:left="1225" w:hanging="360"/>
      </w:pPr>
      <w:rPr>
        <w:rFonts w:ascii="Times New Roman" w:eastAsia="Times New Roman" w:hAnsi="Times New Roman" w:hint="default"/>
        <w:w w:val="97"/>
        <w:sz w:val="24"/>
      </w:rPr>
    </w:lvl>
    <w:lvl w:ilvl="2" w:tplc="BEF8D996">
      <w:numFmt w:val="bullet"/>
      <w:lvlText w:val="•"/>
      <w:lvlJc w:val="left"/>
      <w:pPr>
        <w:ind w:left="2241" w:hanging="360"/>
      </w:pPr>
      <w:rPr>
        <w:rFonts w:hint="default"/>
      </w:rPr>
    </w:lvl>
    <w:lvl w:ilvl="3" w:tplc="D94AAA78">
      <w:numFmt w:val="bullet"/>
      <w:lvlText w:val="•"/>
      <w:lvlJc w:val="left"/>
      <w:pPr>
        <w:ind w:left="3262" w:hanging="360"/>
      </w:pPr>
      <w:rPr>
        <w:rFonts w:hint="default"/>
      </w:rPr>
    </w:lvl>
    <w:lvl w:ilvl="4" w:tplc="6CEC2F92">
      <w:numFmt w:val="bullet"/>
      <w:lvlText w:val="•"/>
      <w:lvlJc w:val="left"/>
      <w:pPr>
        <w:ind w:left="4283" w:hanging="360"/>
      </w:pPr>
      <w:rPr>
        <w:rFonts w:hint="default"/>
      </w:rPr>
    </w:lvl>
    <w:lvl w:ilvl="5" w:tplc="38B6FF70">
      <w:numFmt w:val="bullet"/>
      <w:lvlText w:val="•"/>
      <w:lvlJc w:val="left"/>
      <w:pPr>
        <w:ind w:left="5304" w:hanging="360"/>
      </w:pPr>
      <w:rPr>
        <w:rFonts w:hint="default"/>
      </w:rPr>
    </w:lvl>
    <w:lvl w:ilvl="6" w:tplc="0DE8CE32">
      <w:numFmt w:val="bullet"/>
      <w:lvlText w:val="•"/>
      <w:lvlJc w:val="left"/>
      <w:pPr>
        <w:ind w:left="6326" w:hanging="360"/>
      </w:pPr>
      <w:rPr>
        <w:rFonts w:hint="default"/>
      </w:rPr>
    </w:lvl>
    <w:lvl w:ilvl="7" w:tplc="FA52C320">
      <w:numFmt w:val="bullet"/>
      <w:lvlText w:val="•"/>
      <w:lvlJc w:val="left"/>
      <w:pPr>
        <w:ind w:left="7347" w:hanging="360"/>
      </w:pPr>
      <w:rPr>
        <w:rFonts w:hint="default"/>
      </w:rPr>
    </w:lvl>
    <w:lvl w:ilvl="8" w:tplc="5E30C9BC">
      <w:numFmt w:val="bullet"/>
      <w:lvlText w:val="•"/>
      <w:lvlJc w:val="left"/>
      <w:pPr>
        <w:ind w:left="8368" w:hanging="360"/>
      </w:pPr>
      <w:rPr>
        <w:rFonts w:hint="default"/>
      </w:rPr>
    </w:lvl>
  </w:abstractNum>
  <w:abstractNum w:abstractNumId="12">
    <w:nsid w:val="1DA02F98"/>
    <w:multiLevelType w:val="hybridMultilevel"/>
    <w:tmpl w:val="410E1892"/>
    <w:lvl w:ilvl="0" w:tplc="DDE2E580">
      <w:numFmt w:val="bullet"/>
      <w:lvlText w:val="-"/>
      <w:lvlJc w:val="left"/>
      <w:pPr>
        <w:ind w:left="457" w:hanging="236"/>
      </w:pPr>
      <w:rPr>
        <w:rFonts w:ascii="Times New Roman" w:eastAsia="Times New Roman" w:hAnsi="Times New Roman" w:hint="default"/>
        <w:i/>
        <w:w w:val="97"/>
        <w:sz w:val="24"/>
      </w:rPr>
    </w:lvl>
    <w:lvl w:ilvl="1" w:tplc="0FDA8FAC">
      <w:numFmt w:val="bullet"/>
      <w:lvlText w:val="-"/>
      <w:lvlJc w:val="left"/>
      <w:pPr>
        <w:ind w:left="222" w:hanging="284"/>
      </w:pPr>
      <w:rPr>
        <w:rFonts w:ascii="Times New Roman" w:eastAsia="Times New Roman" w:hAnsi="Times New Roman" w:hint="default"/>
        <w:i/>
        <w:w w:val="97"/>
        <w:sz w:val="24"/>
      </w:rPr>
    </w:lvl>
    <w:lvl w:ilvl="2" w:tplc="5B32F36A">
      <w:numFmt w:val="bullet"/>
      <w:lvlText w:val="•"/>
      <w:lvlJc w:val="left"/>
      <w:pPr>
        <w:ind w:left="1565" w:hanging="284"/>
      </w:pPr>
      <w:rPr>
        <w:rFonts w:hint="default"/>
      </w:rPr>
    </w:lvl>
    <w:lvl w:ilvl="3" w:tplc="C2F818FE">
      <w:numFmt w:val="bullet"/>
      <w:lvlText w:val="•"/>
      <w:lvlJc w:val="left"/>
      <w:pPr>
        <w:ind w:left="2671" w:hanging="284"/>
      </w:pPr>
      <w:rPr>
        <w:rFonts w:hint="default"/>
      </w:rPr>
    </w:lvl>
    <w:lvl w:ilvl="4" w:tplc="1A826AA4">
      <w:numFmt w:val="bullet"/>
      <w:lvlText w:val="•"/>
      <w:lvlJc w:val="left"/>
      <w:pPr>
        <w:ind w:left="3777" w:hanging="284"/>
      </w:pPr>
      <w:rPr>
        <w:rFonts w:hint="default"/>
      </w:rPr>
    </w:lvl>
    <w:lvl w:ilvl="5" w:tplc="8AEE2D1E">
      <w:numFmt w:val="bullet"/>
      <w:lvlText w:val="•"/>
      <w:lvlJc w:val="left"/>
      <w:pPr>
        <w:ind w:left="4882" w:hanging="284"/>
      </w:pPr>
      <w:rPr>
        <w:rFonts w:hint="default"/>
      </w:rPr>
    </w:lvl>
    <w:lvl w:ilvl="6" w:tplc="50EE1F6A">
      <w:numFmt w:val="bullet"/>
      <w:lvlText w:val="•"/>
      <w:lvlJc w:val="left"/>
      <w:pPr>
        <w:ind w:left="5988" w:hanging="284"/>
      </w:pPr>
      <w:rPr>
        <w:rFonts w:hint="default"/>
      </w:rPr>
    </w:lvl>
    <w:lvl w:ilvl="7" w:tplc="8842AD62">
      <w:numFmt w:val="bullet"/>
      <w:lvlText w:val="•"/>
      <w:lvlJc w:val="left"/>
      <w:pPr>
        <w:ind w:left="7094" w:hanging="284"/>
      </w:pPr>
      <w:rPr>
        <w:rFonts w:hint="default"/>
      </w:rPr>
    </w:lvl>
    <w:lvl w:ilvl="8" w:tplc="079E8406">
      <w:numFmt w:val="bullet"/>
      <w:lvlText w:val="•"/>
      <w:lvlJc w:val="left"/>
      <w:pPr>
        <w:ind w:left="8199" w:hanging="284"/>
      </w:pPr>
      <w:rPr>
        <w:rFonts w:hint="default"/>
      </w:rPr>
    </w:lvl>
  </w:abstractNum>
  <w:abstractNum w:abstractNumId="13">
    <w:nsid w:val="1ECC3810"/>
    <w:multiLevelType w:val="hybridMultilevel"/>
    <w:tmpl w:val="60B43A2A"/>
    <w:lvl w:ilvl="0" w:tplc="0419000B">
      <w:start w:val="1"/>
      <w:numFmt w:val="bullet"/>
      <w:lvlText w:val=""/>
      <w:lvlJc w:val="left"/>
      <w:pPr>
        <w:ind w:left="720" w:hanging="360"/>
      </w:pPr>
      <w:rPr>
        <w:rFonts w:ascii="Wingdings" w:hAnsi="Wingdings" w:hint="default"/>
      </w:rPr>
    </w:lvl>
    <w:lvl w:ilvl="1" w:tplc="0419000B">
      <w:start w:val="1"/>
      <w:numFmt w:val="bullet"/>
      <w:lvlText w:val=""/>
      <w:lvlJc w:val="left"/>
      <w:pPr>
        <w:ind w:left="1440" w:hanging="360"/>
      </w:pPr>
      <w:rPr>
        <w:rFonts w:ascii="Wingdings" w:hAnsi="Wingdings"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4">
    <w:nsid w:val="24FA318D"/>
    <w:multiLevelType w:val="hybridMultilevel"/>
    <w:tmpl w:val="3C54B150"/>
    <w:lvl w:ilvl="0" w:tplc="C7D6F310">
      <w:numFmt w:val="bullet"/>
      <w:lvlText w:val="-"/>
      <w:lvlJc w:val="left"/>
      <w:pPr>
        <w:ind w:left="788" w:hanging="284"/>
      </w:pPr>
      <w:rPr>
        <w:rFonts w:ascii="Times New Roman" w:eastAsia="Times New Roman" w:hAnsi="Times New Roman" w:hint="default"/>
        <w:w w:val="97"/>
        <w:sz w:val="24"/>
      </w:rPr>
    </w:lvl>
    <w:lvl w:ilvl="1" w:tplc="4FA4B120">
      <w:numFmt w:val="bullet"/>
      <w:lvlText w:val="•"/>
      <w:lvlJc w:val="left"/>
      <w:pPr>
        <w:ind w:left="1743" w:hanging="284"/>
      </w:pPr>
      <w:rPr>
        <w:rFonts w:hint="default"/>
      </w:rPr>
    </w:lvl>
    <w:lvl w:ilvl="2" w:tplc="88C20CB2">
      <w:numFmt w:val="bullet"/>
      <w:lvlText w:val="•"/>
      <w:lvlJc w:val="left"/>
      <w:pPr>
        <w:ind w:left="2706" w:hanging="284"/>
      </w:pPr>
      <w:rPr>
        <w:rFonts w:hint="default"/>
      </w:rPr>
    </w:lvl>
    <w:lvl w:ilvl="3" w:tplc="895C0F3E">
      <w:numFmt w:val="bullet"/>
      <w:lvlText w:val="•"/>
      <w:lvlJc w:val="left"/>
      <w:pPr>
        <w:ind w:left="3669" w:hanging="284"/>
      </w:pPr>
      <w:rPr>
        <w:rFonts w:hint="default"/>
      </w:rPr>
    </w:lvl>
    <w:lvl w:ilvl="4" w:tplc="40A093A0">
      <w:numFmt w:val="bullet"/>
      <w:lvlText w:val="•"/>
      <w:lvlJc w:val="left"/>
      <w:pPr>
        <w:ind w:left="4632" w:hanging="284"/>
      </w:pPr>
      <w:rPr>
        <w:rFonts w:hint="default"/>
      </w:rPr>
    </w:lvl>
    <w:lvl w:ilvl="5" w:tplc="E65E2E76">
      <w:numFmt w:val="bullet"/>
      <w:lvlText w:val="•"/>
      <w:lvlJc w:val="left"/>
      <w:pPr>
        <w:ind w:left="5595" w:hanging="284"/>
      </w:pPr>
      <w:rPr>
        <w:rFonts w:hint="default"/>
      </w:rPr>
    </w:lvl>
    <w:lvl w:ilvl="6" w:tplc="D556DDCE">
      <w:numFmt w:val="bullet"/>
      <w:lvlText w:val="•"/>
      <w:lvlJc w:val="left"/>
      <w:pPr>
        <w:ind w:left="6558" w:hanging="284"/>
      </w:pPr>
      <w:rPr>
        <w:rFonts w:hint="default"/>
      </w:rPr>
    </w:lvl>
    <w:lvl w:ilvl="7" w:tplc="CE46DB2E">
      <w:numFmt w:val="bullet"/>
      <w:lvlText w:val="•"/>
      <w:lvlJc w:val="left"/>
      <w:pPr>
        <w:ind w:left="7521" w:hanging="284"/>
      </w:pPr>
      <w:rPr>
        <w:rFonts w:hint="default"/>
      </w:rPr>
    </w:lvl>
    <w:lvl w:ilvl="8" w:tplc="18421EE4">
      <w:numFmt w:val="bullet"/>
      <w:lvlText w:val="•"/>
      <w:lvlJc w:val="left"/>
      <w:pPr>
        <w:ind w:left="8484" w:hanging="284"/>
      </w:pPr>
      <w:rPr>
        <w:rFonts w:hint="default"/>
      </w:rPr>
    </w:lvl>
  </w:abstractNum>
  <w:abstractNum w:abstractNumId="15">
    <w:nsid w:val="297F1B72"/>
    <w:multiLevelType w:val="hybridMultilevel"/>
    <w:tmpl w:val="11F2CF86"/>
    <w:lvl w:ilvl="0" w:tplc="0456B78E">
      <w:start w:val="1"/>
      <w:numFmt w:val="decimal"/>
      <w:lvlText w:val="%1)"/>
      <w:lvlJc w:val="left"/>
      <w:pPr>
        <w:ind w:left="222" w:hanging="284"/>
      </w:pPr>
      <w:rPr>
        <w:rFonts w:ascii="Times New Roman" w:eastAsia="Times New Roman" w:hAnsi="Times New Roman" w:cs="Times New Roman" w:hint="default"/>
        <w:spacing w:val="-3"/>
        <w:w w:val="99"/>
        <w:sz w:val="24"/>
        <w:szCs w:val="24"/>
      </w:rPr>
    </w:lvl>
    <w:lvl w:ilvl="1" w:tplc="2FFE97FA">
      <w:numFmt w:val="bullet"/>
      <w:lvlText w:val="•"/>
      <w:lvlJc w:val="left"/>
      <w:pPr>
        <w:ind w:left="1239" w:hanging="284"/>
      </w:pPr>
      <w:rPr>
        <w:rFonts w:hint="default"/>
      </w:rPr>
    </w:lvl>
    <w:lvl w:ilvl="2" w:tplc="B5D68018">
      <w:numFmt w:val="bullet"/>
      <w:lvlText w:val="•"/>
      <w:lvlJc w:val="left"/>
      <w:pPr>
        <w:ind w:left="2258" w:hanging="284"/>
      </w:pPr>
      <w:rPr>
        <w:rFonts w:hint="default"/>
      </w:rPr>
    </w:lvl>
    <w:lvl w:ilvl="3" w:tplc="88CC70BC">
      <w:numFmt w:val="bullet"/>
      <w:lvlText w:val="•"/>
      <w:lvlJc w:val="left"/>
      <w:pPr>
        <w:ind w:left="3277" w:hanging="284"/>
      </w:pPr>
      <w:rPr>
        <w:rFonts w:hint="default"/>
      </w:rPr>
    </w:lvl>
    <w:lvl w:ilvl="4" w:tplc="4FC6EA52">
      <w:numFmt w:val="bullet"/>
      <w:lvlText w:val="•"/>
      <w:lvlJc w:val="left"/>
      <w:pPr>
        <w:ind w:left="4296" w:hanging="284"/>
      </w:pPr>
      <w:rPr>
        <w:rFonts w:hint="default"/>
      </w:rPr>
    </w:lvl>
    <w:lvl w:ilvl="5" w:tplc="E3B2C114">
      <w:numFmt w:val="bullet"/>
      <w:lvlText w:val="•"/>
      <w:lvlJc w:val="left"/>
      <w:pPr>
        <w:ind w:left="5315" w:hanging="284"/>
      </w:pPr>
      <w:rPr>
        <w:rFonts w:hint="default"/>
      </w:rPr>
    </w:lvl>
    <w:lvl w:ilvl="6" w:tplc="B66007A2">
      <w:numFmt w:val="bullet"/>
      <w:lvlText w:val="•"/>
      <w:lvlJc w:val="left"/>
      <w:pPr>
        <w:ind w:left="6334" w:hanging="284"/>
      </w:pPr>
      <w:rPr>
        <w:rFonts w:hint="default"/>
      </w:rPr>
    </w:lvl>
    <w:lvl w:ilvl="7" w:tplc="0E46FCEC">
      <w:numFmt w:val="bullet"/>
      <w:lvlText w:val="•"/>
      <w:lvlJc w:val="left"/>
      <w:pPr>
        <w:ind w:left="7353" w:hanging="284"/>
      </w:pPr>
      <w:rPr>
        <w:rFonts w:hint="default"/>
      </w:rPr>
    </w:lvl>
    <w:lvl w:ilvl="8" w:tplc="9C9CA918">
      <w:numFmt w:val="bullet"/>
      <w:lvlText w:val="•"/>
      <w:lvlJc w:val="left"/>
      <w:pPr>
        <w:ind w:left="8372" w:hanging="284"/>
      </w:pPr>
      <w:rPr>
        <w:rFonts w:hint="default"/>
      </w:rPr>
    </w:lvl>
  </w:abstractNum>
  <w:abstractNum w:abstractNumId="16">
    <w:nsid w:val="2ECD3B0D"/>
    <w:multiLevelType w:val="hybridMultilevel"/>
    <w:tmpl w:val="3C76DE12"/>
    <w:lvl w:ilvl="0" w:tplc="D76494CC">
      <w:numFmt w:val="bullet"/>
      <w:lvlText w:val="-"/>
      <w:lvlJc w:val="left"/>
      <w:pPr>
        <w:ind w:left="222" w:hanging="284"/>
      </w:pPr>
      <w:rPr>
        <w:rFonts w:ascii="Times New Roman" w:eastAsia="Times New Roman" w:hAnsi="Times New Roman" w:hint="default"/>
        <w:i/>
        <w:w w:val="97"/>
        <w:sz w:val="24"/>
      </w:rPr>
    </w:lvl>
    <w:lvl w:ilvl="1" w:tplc="C8C23FE4">
      <w:numFmt w:val="bullet"/>
      <w:lvlText w:val="•"/>
      <w:lvlJc w:val="left"/>
      <w:pPr>
        <w:ind w:left="1239" w:hanging="284"/>
      </w:pPr>
      <w:rPr>
        <w:rFonts w:hint="default"/>
      </w:rPr>
    </w:lvl>
    <w:lvl w:ilvl="2" w:tplc="731A38A2">
      <w:numFmt w:val="bullet"/>
      <w:lvlText w:val="•"/>
      <w:lvlJc w:val="left"/>
      <w:pPr>
        <w:ind w:left="2258" w:hanging="284"/>
      </w:pPr>
      <w:rPr>
        <w:rFonts w:hint="default"/>
      </w:rPr>
    </w:lvl>
    <w:lvl w:ilvl="3" w:tplc="2A9C0464">
      <w:numFmt w:val="bullet"/>
      <w:lvlText w:val="•"/>
      <w:lvlJc w:val="left"/>
      <w:pPr>
        <w:ind w:left="3277" w:hanging="284"/>
      </w:pPr>
      <w:rPr>
        <w:rFonts w:hint="default"/>
      </w:rPr>
    </w:lvl>
    <w:lvl w:ilvl="4" w:tplc="D212BABE">
      <w:numFmt w:val="bullet"/>
      <w:lvlText w:val="•"/>
      <w:lvlJc w:val="left"/>
      <w:pPr>
        <w:ind w:left="4296" w:hanging="284"/>
      </w:pPr>
      <w:rPr>
        <w:rFonts w:hint="default"/>
      </w:rPr>
    </w:lvl>
    <w:lvl w:ilvl="5" w:tplc="BF0839C8">
      <w:numFmt w:val="bullet"/>
      <w:lvlText w:val="•"/>
      <w:lvlJc w:val="left"/>
      <w:pPr>
        <w:ind w:left="5315" w:hanging="284"/>
      </w:pPr>
      <w:rPr>
        <w:rFonts w:hint="default"/>
      </w:rPr>
    </w:lvl>
    <w:lvl w:ilvl="6" w:tplc="271A9DD2">
      <w:numFmt w:val="bullet"/>
      <w:lvlText w:val="•"/>
      <w:lvlJc w:val="left"/>
      <w:pPr>
        <w:ind w:left="6334" w:hanging="284"/>
      </w:pPr>
      <w:rPr>
        <w:rFonts w:hint="default"/>
      </w:rPr>
    </w:lvl>
    <w:lvl w:ilvl="7" w:tplc="131092CA">
      <w:numFmt w:val="bullet"/>
      <w:lvlText w:val="•"/>
      <w:lvlJc w:val="left"/>
      <w:pPr>
        <w:ind w:left="7353" w:hanging="284"/>
      </w:pPr>
      <w:rPr>
        <w:rFonts w:hint="default"/>
      </w:rPr>
    </w:lvl>
    <w:lvl w:ilvl="8" w:tplc="C2FA9A88">
      <w:numFmt w:val="bullet"/>
      <w:lvlText w:val="•"/>
      <w:lvlJc w:val="left"/>
      <w:pPr>
        <w:ind w:left="8372" w:hanging="284"/>
      </w:pPr>
      <w:rPr>
        <w:rFonts w:hint="default"/>
      </w:rPr>
    </w:lvl>
  </w:abstractNum>
  <w:abstractNum w:abstractNumId="17">
    <w:nsid w:val="316E0A51"/>
    <w:multiLevelType w:val="hybridMultilevel"/>
    <w:tmpl w:val="C72EBB2A"/>
    <w:lvl w:ilvl="0" w:tplc="DF8ED608">
      <w:numFmt w:val="bullet"/>
      <w:lvlText w:val=""/>
      <w:lvlJc w:val="left"/>
      <w:pPr>
        <w:ind w:left="222" w:hanging="284"/>
      </w:pPr>
      <w:rPr>
        <w:rFonts w:ascii="Wingdings" w:eastAsia="Times New Roman" w:hAnsi="Wingdings" w:hint="default"/>
        <w:w w:val="100"/>
        <w:sz w:val="24"/>
      </w:rPr>
    </w:lvl>
    <w:lvl w:ilvl="1" w:tplc="AB76592C">
      <w:numFmt w:val="bullet"/>
      <w:lvlText w:val="•"/>
      <w:lvlJc w:val="left"/>
      <w:pPr>
        <w:ind w:left="1239" w:hanging="284"/>
      </w:pPr>
      <w:rPr>
        <w:rFonts w:hint="default"/>
      </w:rPr>
    </w:lvl>
    <w:lvl w:ilvl="2" w:tplc="69CE6570">
      <w:numFmt w:val="bullet"/>
      <w:lvlText w:val="•"/>
      <w:lvlJc w:val="left"/>
      <w:pPr>
        <w:ind w:left="2258" w:hanging="284"/>
      </w:pPr>
      <w:rPr>
        <w:rFonts w:hint="default"/>
      </w:rPr>
    </w:lvl>
    <w:lvl w:ilvl="3" w:tplc="ED20ABCC">
      <w:numFmt w:val="bullet"/>
      <w:lvlText w:val="•"/>
      <w:lvlJc w:val="left"/>
      <w:pPr>
        <w:ind w:left="3277" w:hanging="284"/>
      </w:pPr>
      <w:rPr>
        <w:rFonts w:hint="default"/>
      </w:rPr>
    </w:lvl>
    <w:lvl w:ilvl="4" w:tplc="4222604A">
      <w:numFmt w:val="bullet"/>
      <w:lvlText w:val="•"/>
      <w:lvlJc w:val="left"/>
      <w:pPr>
        <w:ind w:left="4296" w:hanging="284"/>
      </w:pPr>
      <w:rPr>
        <w:rFonts w:hint="default"/>
      </w:rPr>
    </w:lvl>
    <w:lvl w:ilvl="5" w:tplc="8882860C">
      <w:numFmt w:val="bullet"/>
      <w:lvlText w:val="•"/>
      <w:lvlJc w:val="left"/>
      <w:pPr>
        <w:ind w:left="5315" w:hanging="284"/>
      </w:pPr>
      <w:rPr>
        <w:rFonts w:hint="default"/>
      </w:rPr>
    </w:lvl>
    <w:lvl w:ilvl="6" w:tplc="074E8B04">
      <w:numFmt w:val="bullet"/>
      <w:lvlText w:val="•"/>
      <w:lvlJc w:val="left"/>
      <w:pPr>
        <w:ind w:left="6334" w:hanging="284"/>
      </w:pPr>
      <w:rPr>
        <w:rFonts w:hint="default"/>
      </w:rPr>
    </w:lvl>
    <w:lvl w:ilvl="7" w:tplc="7E62F8A8">
      <w:numFmt w:val="bullet"/>
      <w:lvlText w:val="•"/>
      <w:lvlJc w:val="left"/>
      <w:pPr>
        <w:ind w:left="7353" w:hanging="284"/>
      </w:pPr>
      <w:rPr>
        <w:rFonts w:hint="default"/>
      </w:rPr>
    </w:lvl>
    <w:lvl w:ilvl="8" w:tplc="082A9096">
      <w:numFmt w:val="bullet"/>
      <w:lvlText w:val="•"/>
      <w:lvlJc w:val="left"/>
      <w:pPr>
        <w:ind w:left="8372" w:hanging="284"/>
      </w:pPr>
      <w:rPr>
        <w:rFonts w:hint="default"/>
      </w:rPr>
    </w:lvl>
  </w:abstractNum>
  <w:abstractNum w:abstractNumId="18">
    <w:nsid w:val="32AB06B3"/>
    <w:multiLevelType w:val="hybridMultilevel"/>
    <w:tmpl w:val="7336402E"/>
    <w:lvl w:ilvl="0" w:tplc="A4921D92">
      <w:numFmt w:val="bullet"/>
      <w:lvlText w:val="•"/>
      <w:lvlJc w:val="left"/>
      <w:pPr>
        <w:ind w:left="222" w:hanging="284"/>
      </w:pPr>
      <w:rPr>
        <w:rFonts w:ascii="Times New Roman" w:eastAsia="Times New Roman" w:hAnsi="Times New Roman" w:hint="default"/>
        <w:spacing w:val="-20"/>
        <w:w w:val="100"/>
        <w:sz w:val="24"/>
      </w:rPr>
    </w:lvl>
    <w:lvl w:ilvl="1" w:tplc="DCE27A68">
      <w:numFmt w:val="bullet"/>
      <w:lvlText w:val="•"/>
      <w:lvlJc w:val="left"/>
      <w:pPr>
        <w:ind w:left="1239" w:hanging="284"/>
      </w:pPr>
      <w:rPr>
        <w:rFonts w:hint="default"/>
      </w:rPr>
    </w:lvl>
    <w:lvl w:ilvl="2" w:tplc="61069942">
      <w:numFmt w:val="bullet"/>
      <w:lvlText w:val="•"/>
      <w:lvlJc w:val="left"/>
      <w:pPr>
        <w:ind w:left="2258" w:hanging="284"/>
      </w:pPr>
      <w:rPr>
        <w:rFonts w:hint="default"/>
      </w:rPr>
    </w:lvl>
    <w:lvl w:ilvl="3" w:tplc="0CAA1BBC">
      <w:numFmt w:val="bullet"/>
      <w:lvlText w:val="•"/>
      <w:lvlJc w:val="left"/>
      <w:pPr>
        <w:ind w:left="3277" w:hanging="284"/>
      </w:pPr>
      <w:rPr>
        <w:rFonts w:hint="default"/>
      </w:rPr>
    </w:lvl>
    <w:lvl w:ilvl="4" w:tplc="5C30244E">
      <w:numFmt w:val="bullet"/>
      <w:lvlText w:val="•"/>
      <w:lvlJc w:val="left"/>
      <w:pPr>
        <w:ind w:left="4296" w:hanging="284"/>
      </w:pPr>
      <w:rPr>
        <w:rFonts w:hint="default"/>
      </w:rPr>
    </w:lvl>
    <w:lvl w:ilvl="5" w:tplc="0F2082C0">
      <w:numFmt w:val="bullet"/>
      <w:lvlText w:val="•"/>
      <w:lvlJc w:val="left"/>
      <w:pPr>
        <w:ind w:left="5315" w:hanging="284"/>
      </w:pPr>
      <w:rPr>
        <w:rFonts w:hint="default"/>
      </w:rPr>
    </w:lvl>
    <w:lvl w:ilvl="6" w:tplc="9E50F73C">
      <w:numFmt w:val="bullet"/>
      <w:lvlText w:val="•"/>
      <w:lvlJc w:val="left"/>
      <w:pPr>
        <w:ind w:left="6334" w:hanging="284"/>
      </w:pPr>
      <w:rPr>
        <w:rFonts w:hint="default"/>
      </w:rPr>
    </w:lvl>
    <w:lvl w:ilvl="7" w:tplc="5F26CB08">
      <w:numFmt w:val="bullet"/>
      <w:lvlText w:val="•"/>
      <w:lvlJc w:val="left"/>
      <w:pPr>
        <w:ind w:left="7353" w:hanging="284"/>
      </w:pPr>
      <w:rPr>
        <w:rFonts w:hint="default"/>
      </w:rPr>
    </w:lvl>
    <w:lvl w:ilvl="8" w:tplc="8F926158">
      <w:numFmt w:val="bullet"/>
      <w:lvlText w:val="•"/>
      <w:lvlJc w:val="left"/>
      <w:pPr>
        <w:ind w:left="8372" w:hanging="284"/>
      </w:pPr>
      <w:rPr>
        <w:rFonts w:hint="default"/>
      </w:rPr>
    </w:lvl>
  </w:abstractNum>
  <w:abstractNum w:abstractNumId="19">
    <w:nsid w:val="33D76CB4"/>
    <w:multiLevelType w:val="hybridMultilevel"/>
    <w:tmpl w:val="E3828566"/>
    <w:lvl w:ilvl="0" w:tplc="41CCB3CE">
      <w:start w:val="1"/>
      <w:numFmt w:val="decimal"/>
      <w:lvlText w:val="%1."/>
      <w:lvlJc w:val="left"/>
      <w:pPr>
        <w:ind w:left="4" w:hanging="284"/>
      </w:pPr>
      <w:rPr>
        <w:rFonts w:ascii="Times New Roman" w:eastAsia="Times New Roman" w:hAnsi="Times New Roman" w:cs="Times New Roman" w:hint="default"/>
        <w:i/>
        <w:spacing w:val="-30"/>
        <w:w w:val="100"/>
        <w:sz w:val="24"/>
        <w:szCs w:val="24"/>
      </w:rPr>
    </w:lvl>
    <w:lvl w:ilvl="1" w:tplc="56C65200">
      <w:numFmt w:val="bullet"/>
      <w:lvlText w:val="•"/>
      <w:lvlJc w:val="left"/>
      <w:pPr>
        <w:ind w:left="668" w:hanging="284"/>
      </w:pPr>
      <w:rPr>
        <w:rFonts w:hint="default"/>
      </w:rPr>
    </w:lvl>
    <w:lvl w:ilvl="2" w:tplc="4E325822">
      <w:numFmt w:val="bullet"/>
      <w:lvlText w:val="•"/>
      <w:lvlJc w:val="left"/>
      <w:pPr>
        <w:ind w:left="1337" w:hanging="284"/>
      </w:pPr>
      <w:rPr>
        <w:rFonts w:hint="default"/>
      </w:rPr>
    </w:lvl>
    <w:lvl w:ilvl="3" w:tplc="719025E0">
      <w:numFmt w:val="bullet"/>
      <w:lvlText w:val="•"/>
      <w:lvlJc w:val="left"/>
      <w:pPr>
        <w:ind w:left="2006" w:hanging="284"/>
      </w:pPr>
      <w:rPr>
        <w:rFonts w:hint="default"/>
      </w:rPr>
    </w:lvl>
    <w:lvl w:ilvl="4" w:tplc="4FEC9692">
      <w:numFmt w:val="bullet"/>
      <w:lvlText w:val="•"/>
      <w:lvlJc w:val="left"/>
      <w:pPr>
        <w:ind w:left="2675" w:hanging="284"/>
      </w:pPr>
      <w:rPr>
        <w:rFonts w:hint="default"/>
      </w:rPr>
    </w:lvl>
    <w:lvl w:ilvl="5" w:tplc="FD4033FA">
      <w:numFmt w:val="bullet"/>
      <w:lvlText w:val="•"/>
      <w:lvlJc w:val="left"/>
      <w:pPr>
        <w:ind w:left="3344" w:hanging="284"/>
      </w:pPr>
      <w:rPr>
        <w:rFonts w:hint="default"/>
      </w:rPr>
    </w:lvl>
    <w:lvl w:ilvl="6" w:tplc="8DEC2998">
      <w:numFmt w:val="bullet"/>
      <w:lvlText w:val="•"/>
      <w:lvlJc w:val="left"/>
      <w:pPr>
        <w:ind w:left="4012" w:hanging="284"/>
      </w:pPr>
      <w:rPr>
        <w:rFonts w:hint="default"/>
      </w:rPr>
    </w:lvl>
    <w:lvl w:ilvl="7" w:tplc="0D4A54E8">
      <w:numFmt w:val="bullet"/>
      <w:lvlText w:val="•"/>
      <w:lvlJc w:val="left"/>
      <w:pPr>
        <w:ind w:left="4681" w:hanging="284"/>
      </w:pPr>
      <w:rPr>
        <w:rFonts w:hint="default"/>
      </w:rPr>
    </w:lvl>
    <w:lvl w:ilvl="8" w:tplc="D3C600E0">
      <w:numFmt w:val="bullet"/>
      <w:lvlText w:val="•"/>
      <w:lvlJc w:val="left"/>
      <w:pPr>
        <w:ind w:left="5350" w:hanging="284"/>
      </w:pPr>
      <w:rPr>
        <w:rFonts w:hint="default"/>
      </w:rPr>
    </w:lvl>
  </w:abstractNum>
  <w:abstractNum w:abstractNumId="20">
    <w:nsid w:val="34624DC3"/>
    <w:multiLevelType w:val="hybridMultilevel"/>
    <w:tmpl w:val="0E3A3050"/>
    <w:lvl w:ilvl="0" w:tplc="D346C718">
      <w:numFmt w:val="bullet"/>
      <w:lvlText w:val="–"/>
      <w:lvlJc w:val="left"/>
      <w:pPr>
        <w:ind w:left="788" w:hanging="284"/>
      </w:pPr>
      <w:rPr>
        <w:rFonts w:ascii="Times New Roman" w:eastAsia="Times New Roman" w:hAnsi="Times New Roman" w:hint="default"/>
        <w:spacing w:val="-17"/>
        <w:w w:val="100"/>
        <w:sz w:val="24"/>
      </w:rPr>
    </w:lvl>
    <w:lvl w:ilvl="1" w:tplc="82A68F98">
      <w:numFmt w:val="bullet"/>
      <w:lvlText w:val="•"/>
      <w:lvlJc w:val="left"/>
      <w:pPr>
        <w:ind w:left="1743" w:hanging="284"/>
      </w:pPr>
      <w:rPr>
        <w:rFonts w:hint="default"/>
      </w:rPr>
    </w:lvl>
    <w:lvl w:ilvl="2" w:tplc="5C942284">
      <w:numFmt w:val="bullet"/>
      <w:lvlText w:val="•"/>
      <w:lvlJc w:val="left"/>
      <w:pPr>
        <w:ind w:left="2706" w:hanging="284"/>
      </w:pPr>
      <w:rPr>
        <w:rFonts w:hint="default"/>
      </w:rPr>
    </w:lvl>
    <w:lvl w:ilvl="3" w:tplc="A5A658F0">
      <w:numFmt w:val="bullet"/>
      <w:lvlText w:val="•"/>
      <w:lvlJc w:val="left"/>
      <w:pPr>
        <w:ind w:left="3669" w:hanging="284"/>
      </w:pPr>
      <w:rPr>
        <w:rFonts w:hint="default"/>
      </w:rPr>
    </w:lvl>
    <w:lvl w:ilvl="4" w:tplc="8A6A8F0E">
      <w:numFmt w:val="bullet"/>
      <w:lvlText w:val="•"/>
      <w:lvlJc w:val="left"/>
      <w:pPr>
        <w:ind w:left="4632" w:hanging="284"/>
      </w:pPr>
      <w:rPr>
        <w:rFonts w:hint="default"/>
      </w:rPr>
    </w:lvl>
    <w:lvl w:ilvl="5" w:tplc="A648A0F0">
      <w:numFmt w:val="bullet"/>
      <w:lvlText w:val="•"/>
      <w:lvlJc w:val="left"/>
      <w:pPr>
        <w:ind w:left="5595" w:hanging="284"/>
      </w:pPr>
      <w:rPr>
        <w:rFonts w:hint="default"/>
      </w:rPr>
    </w:lvl>
    <w:lvl w:ilvl="6" w:tplc="94506E94">
      <w:numFmt w:val="bullet"/>
      <w:lvlText w:val="•"/>
      <w:lvlJc w:val="left"/>
      <w:pPr>
        <w:ind w:left="6558" w:hanging="284"/>
      </w:pPr>
      <w:rPr>
        <w:rFonts w:hint="default"/>
      </w:rPr>
    </w:lvl>
    <w:lvl w:ilvl="7" w:tplc="BBEA881A">
      <w:numFmt w:val="bullet"/>
      <w:lvlText w:val="•"/>
      <w:lvlJc w:val="left"/>
      <w:pPr>
        <w:ind w:left="7521" w:hanging="284"/>
      </w:pPr>
      <w:rPr>
        <w:rFonts w:hint="default"/>
      </w:rPr>
    </w:lvl>
    <w:lvl w:ilvl="8" w:tplc="B59244D2">
      <w:numFmt w:val="bullet"/>
      <w:lvlText w:val="•"/>
      <w:lvlJc w:val="left"/>
      <w:pPr>
        <w:ind w:left="8484" w:hanging="284"/>
      </w:pPr>
      <w:rPr>
        <w:rFonts w:hint="default"/>
      </w:rPr>
    </w:lvl>
  </w:abstractNum>
  <w:abstractNum w:abstractNumId="21">
    <w:nsid w:val="374173CA"/>
    <w:multiLevelType w:val="multilevel"/>
    <w:tmpl w:val="CD908A5E"/>
    <w:lvl w:ilvl="0">
      <w:start w:val="6"/>
      <w:numFmt w:val="decimal"/>
      <w:lvlText w:val="%1"/>
      <w:lvlJc w:val="left"/>
      <w:pPr>
        <w:ind w:left="925" w:hanging="420"/>
      </w:pPr>
      <w:rPr>
        <w:rFonts w:cs="Times New Roman" w:hint="default"/>
      </w:rPr>
    </w:lvl>
    <w:lvl w:ilvl="1">
      <w:start w:val="1"/>
      <w:numFmt w:val="decimal"/>
      <w:lvlText w:val="%1.%2."/>
      <w:lvlJc w:val="left"/>
      <w:pPr>
        <w:ind w:left="925" w:hanging="420"/>
      </w:pPr>
      <w:rPr>
        <w:rFonts w:ascii="Times New Roman" w:eastAsia="Times New Roman" w:hAnsi="Times New Roman" w:cs="Times New Roman" w:hint="default"/>
        <w:w w:val="100"/>
        <w:sz w:val="24"/>
        <w:szCs w:val="24"/>
      </w:rPr>
    </w:lvl>
    <w:lvl w:ilvl="2">
      <w:numFmt w:val="bullet"/>
      <w:lvlText w:val="•"/>
      <w:lvlJc w:val="left"/>
      <w:pPr>
        <w:ind w:left="2818" w:hanging="420"/>
      </w:pPr>
      <w:rPr>
        <w:rFonts w:hint="default"/>
      </w:rPr>
    </w:lvl>
    <w:lvl w:ilvl="3">
      <w:numFmt w:val="bullet"/>
      <w:lvlText w:val="•"/>
      <w:lvlJc w:val="left"/>
      <w:pPr>
        <w:ind w:left="3767" w:hanging="420"/>
      </w:pPr>
      <w:rPr>
        <w:rFonts w:hint="default"/>
      </w:rPr>
    </w:lvl>
    <w:lvl w:ilvl="4">
      <w:numFmt w:val="bullet"/>
      <w:lvlText w:val="•"/>
      <w:lvlJc w:val="left"/>
      <w:pPr>
        <w:ind w:left="4716" w:hanging="420"/>
      </w:pPr>
      <w:rPr>
        <w:rFonts w:hint="default"/>
      </w:rPr>
    </w:lvl>
    <w:lvl w:ilvl="5">
      <w:numFmt w:val="bullet"/>
      <w:lvlText w:val="•"/>
      <w:lvlJc w:val="left"/>
      <w:pPr>
        <w:ind w:left="5665" w:hanging="420"/>
      </w:pPr>
      <w:rPr>
        <w:rFonts w:hint="default"/>
      </w:rPr>
    </w:lvl>
    <w:lvl w:ilvl="6">
      <w:numFmt w:val="bullet"/>
      <w:lvlText w:val="•"/>
      <w:lvlJc w:val="left"/>
      <w:pPr>
        <w:ind w:left="6614" w:hanging="420"/>
      </w:pPr>
      <w:rPr>
        <w:rFonts w:hint="default"/>
      </w:rPr>
    </w:lvl>
    <w:lvl w:ilvl="7">
      <w:numFmt w:val="bullet"/>
      <w:lvlText w:val="•"/>
      <w:lvlJc w:val="left"/>
      <w:pPr>
        <w:ind w:left="7563" w:hanging="420"/>
      </w:pPr>
      <w:rPr>
        <w:rFonts w:hint="default"/>
      </w:rPr>
    </w:lvl>
    <w:lvl w:ilvl="8">
      <w:numFmt w:val="bullet"/>
      <w:lvlText w:val="•"/>
      <w:lvlJc w:val="left"/>
      <w:pPr>
        <w:ind w:left="8512" w:hanging="420"/>
      </w:pPr>
      <w:rPr>
        <w:rFonts w:hint="default"/>
      </w:rPr>
    </w:lvl>
  </w:abstractNum>
  <w:abstractNum w:abstractNumId="22">
    <w:nsid w:val="379624F1"/>
    <w:multiLevelType w:val="hybridMultilevel"/>
    <w:tmpl w:val="D13CA3AE"/>
    <w:lvl w:ilvl="0" w:tplc="C9C29E0C">
      <w:numFmt w:val="bullet"/>
      <w:lvlText w:val="-"/>
      <w:lvlJc w:val="left"/>
      <w:pPr>
        <w:ind w:left="5" w:hanging="140"/>
      </w:pPr>
      <w:rPr>
        <w:rFonts w:ascii="Times New Roman" w:eastAsia="Times New Roman" w:hAnsi="Times New Roman" w:hint="default"/>
        <w:w w:val="99"/>
        <w:sz w:val="24"/>
      </w:rPr>
    </w:lvl>
    <w:lvl w:ilvl="1" w:tplc="E2DEE9B4">
      <w:numFmt w:val="bullet"/>
      <w:lvlText w:val="•"/>
      <w:lvlJc w:val="left"/>
      <w:pPr>
        <w:ind w:left="268" w:hanging="140"/>
      </w:pPr>
      <w:rPr>
        <w:rFonts w:hint="default"/>
      </w:rPr>
    </w:lvl>
    <w:lvl w:ilvl="2" w:tplc="425C19A2">
      <w:numFmt w:val="bullet"/>
      <w:lvlText w:val="•"/>
      <w:lvlJc w:val="left"/>
      <w:pPr>
        <w:ind w:left="537" w:hanging="140"/>
      </w:pPr>
      <w:rPr>
        <w:rFonts w:hint="default"/>
      </w:rPr>
    </w:lvl>
    <w:lvl w:ilvl="3" w:tplc="B5E8F218">
      <w:numFmt w:val="bullet"/>
      <w:lvlText w:val="•"/>
      <w:lvlJc w:val="left"/>
      <w:pPr>
        <w:ind w:left="805" w:hanging="140"/>
      </w:pPr>
      <w:rPr>
        <w:rFonts w:hint="default"/>
      </w:rPr>
    </w:lvl>
    <w:lvl w:ilvl="4" w:tplc="3D462854">
      <w:numFmt w:val="bullet"/>
      <w:lvlText w:val="•"/>
      <w:lvlJc w:val="left"/>
      <w:pPr>
        <w:ind w:left="1074" w:hanging="140"/>
      </w:pPr>
      <w:rPr>
        <w:rFonts w:hint="default"/>
      </w:rPr>
    </w:lvl>
    <w:lvl w:ilvl="5" w:tplc="7BA4CF3E">
      <w:numFmt w:val="bullet"/>
      <w:lvlText w:val="•"/>
      <w:lvlJc w:val="left"/>
      <w:pPr>
        <w:ind w:left="1342" w:hanging="140"/>
      </w:pPr>
      <w:rPr>
        <w:rFonts w:hint="default"/>
      </w:rPr>
    </w:lvl>
    <w:lvl w:ilvl="6" w:tplc="FC0877E0">
      <w:numFmt w:val="bullet"/>
      <w:lvlText w:val="•"/>
      <w:lvlJc w:val="left"/>
      <w:pPr>
        <w:ind w:left="1611" w:hanging="140"/>
      </w:pPr>
      <w:rPr>
        <w:rFonts w:hint="default"/>
      </w:rPr>
    </w:lvl>
    <w:lvl w:ilvl="7" w:tplc="2A50C734">
      <w:numFmt w:val="bullet"/>
      <w:lvlText w:val="•"/>
      <w:lvlJc w:val="left"/>
      <w:pPr>
        <w:ind w:left="1879" w:hanging="140"/>
      </w:pPr>
      <w:rPr>
        <w:rFonts w:hint="default"/>
      </w:rPr>
    </w:lvl>
    <w:lvl w:ilvl="8" w:tplc="925A07D8">
      <w:numFmt w:val="bullet"/>
      <w:lvlText w:val="•"/>
      <w:lvlJc w:val="left"/>
      <w:pPr>
        <w:ind w:left="2148" w:hanging="140"/>
      </w:pPr>
      <w:rPr>
        <w:rFonts w:hint="default"/>
      </w:rPr>
    </w:lvl>
  </w:abstractNum>
  <w:abstractNum w:abstractNumId="23">
    <w:nsid w:val="3999626D"/>
    <w:multiLevelType w:val="hybridMultilevel"/>
    <w:tmpl w:val="6DDE7FC6"/>
    <w:lvl w:ilvl="0" w:tplc="0419000B">
      <w:start w:val="1"/>
      <w:numFmt w:val="bullet"/>
      <w:lvlText w:val=""/>
      <w:lvlJc w:val="left"/>
      <w:pPr>
        <w:ind w:left="1800" w:hanging="360"/>
      </w:pPr>
      <w:rPr>
        <w:rFonts w:ascii="Wingdings" w:hAnsi="Wingdings" w:hint="default"/>
      </w:rPr>
    </w:lvl>
    <w:lvl w:ilvl="1" w:tplc="04190003">
      <w:start w:val="1"/>
      <w:numFmt w:val="bullet"/>
      <w:lvlText w:val="o"/>
      <w:lvlJc w:val="left"/>
      <w:pPr>
        <w:ind w:left="2520" w:hanging="360"/>
      </w:pPr>
      <w:rPr>
        <w:rFonts w:ascii="Courier New" w:hAnsi="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hint="default"/>
      </w:rPr>
    </w:lvl>
    <w:lvl w:ilvl="8" w:tplc="04190005">
      <w:start w:val="1"/>
      <w:numFmt w:val="bullet"/>
      <w:lvlText w:val=""/>
      <w:lvlJc w:val="left"/>
      <w:pPr>
        <w:ind w:left="7560" w:hanging="360"/>
      </w:pPr>
      <w:rPr>
        <w:rFonts w:ascii="Wingdings" w:hAnsi="Wingdings" w:hint="default"/>
      </w:rPr>
    </w:lvl>
  </w:abstractNum>
  <w:abstractNum w:abstractNumId="24">
    <w:nsid w:val="3B770836"/>
    <w:multiLevelType w:val="hybridMultilevel"/>
    <w:tmpl w:val="4D4010D6"/>
    <w:lvl w:ilvl="0" w:tplc="4AE8FEE2">
      <w:start w:val="1"/>
      <w:numFmt w:val="decimal"/>
      <w:lvlText w:val="%1."/>
      <w:lvlJc w:val="left"/>
      <w:pPr>
        <w:ind w:left="222" w:hanging="284"/>
      </w:pPr>
      <w:rPr>
        <w:rFonts w:ascii="Times New Roman" w:eastAsia="Times New Roman" w:hAnsi="Times New Roman" w:cs="Times New Roman" w:hint="default"/>
        <w:spacing w:val="-15"/>
        <w:w w:val="100"/>
        <w:sz w:val="24"/>
        <w:szCs w:val="24"/>
      </w:rPr>
    </w:lvl>
    <w:lvl w:ilvl="1" w:tplc="CBD67506">
      <w:numFmt w:val="bullet"/>
      <w:lvlText w:val="•"/>
      <w:lvlJc w:val="left"/>
      <w:pPr>
        <w:ind w:left="1239" w:hanging="284"/>
      </w:pPr>
      <w:rPr>
        <w:rFonts w:hint="default"/>
      </w:rPr>
    </w:lvl>
    <w:lvl w:ilvl="2" w:tplc="EC80766E">
      <w:numFmt w:val="bullet"/>
      <w:lvlText w:val="•"/>
      <w:lvlJc w:val="left"/>
      <w:pPr>
        <w:ind w:left="2258" w:hanging="284"/>
      </w:pPr>
      <w:rPr>
        <w:rFonts w:hint="default"/>
      </w:rPr>
    </w:lvl>
    <w:lvl w:ilvl="3" w:tplc="C6E01CB2">
      <w:numFmt w:val="bullet"/>
      <w:lvlText w:val="•"/>
      <w:lvlJc w:val="left"/>
      <w:pPr>
        <w:ind w:left="3277" w:hanging="284"/>
      </w:pPr>
      <w:rPr>
        <w:rFonts w:hint="default"/>
      </w:rPr>
    </w:lvl>
    <w:lvl w:ilvl="4" w:tplc="583C7776">
      <w:numFmt w:val="bullet"/>
      <w:lvlText w:val="•"/>
      <w:lvlJc w:val="left"/>
      <w:pPr>
        <w:ind w:left="4296" w:hanging="284"/>
      </w:pPr>
      <w:rPr>
        <w:rFonts w:hint="default"/>
      </w:rPr>
    </w:lvl>
    <w:lvl w:ilvl="5" w:tplc="5210C86E">
      <w:numFmt w:val="bullet"/>
      <w:lvlText w:val="•"/>
      <w:lvlJc w:val="left"/>
      <w:pPr>
        <w:ind w:left="5315" w:hanging="284"/>
      </w:pPr>
      <w:rPr>
        <w:rFonts w:hint="default"/>
      </w:rPr>
    </w:lvl>
    <w:lvl w:ilvl="6" w:tplc="ABBCE8EE">
      <w:numFmt w:val="bullet"/>
      <w:lvlText w:val="•"/>
      <w:lvlJc w:val="left"/>
      <w:pPr>
        <w:ind w:left="6334" w:hanging="284"/>
      </w:pPr>
      <w:rPr>
        <w:rFonts w:hint="default"/>
      </w:rPr>
    </w:lvl>
    <w:lvl w:ilvl="7" w:tplc="86D4E0E8">
      <w:numFmt w:val="bullet"/>
      <w:lvlText w:val="•"/>
      <w:lvlJc w:val="left"/>
      <w:pPr>
        <w:ind w:left="7353" w:hanging="284"/>
      </w:pPr>
      <w:rPr>
        <w:rFonts w:hint="default"/>
      </w:rPr>
    </w:lvl>
    <w:lvl w:ilvl="8" w:tplc="E086F876">
      <w:numFmt w:val="bullet"/>
      <w:lvlText w:val="•"/>
      <w:lvlJc w:val="left"/>
      <w:pPr>
        <w:ind w:left="8372" w:hanging="284"/>
      </w:pPr>
      <w:rPr>
        <w:rFonts w:hint="default"/>
      </w:rPr>
    </w:lvl>
  </w:abstractNum>
  <w:abstractNum w:abstractNumId="25">
    <w:nsid w:val="3D1457CE"/>
    <w:multiLevelType w:val="hybridMultilevel"/>
    <w:tmpl w:val="A34C3330"/>
    <w:lvl w:ilvl="0" w:tplc="0E681980">
      <w:numFmt w:val="bullet"/>
      <w:lvlText w:val="-"/>
      <w:lvlJc w:val="left"/>
      <w:pPr>
        <w:ind w:left="571" w:hanging="284"/>
      </w:pPr>
      <w:rPr>
        <w:rFonts w:ascii="Times New Roman" w:eastAsia="Times New Roman" w:hAnsi="Times New Roman" w:hint="default"/>
        <w:w w:val="97"/>
        <w:sz w:val="24"/>
      </w:rPr>
    </w:lvl>
    <w:lvl w:ilvl="1" w:tplc="AB9AAC5A">
      <w:numFmt w:val="bullet"/>
      <w:lvlText w:val="•"/>
      <w:lvlJc w:val="left"/>
      <w:pPr>
        <w:ind w:left="946" w:hanging="284"/>
      </w:pPr>
      <w:rPr>
        <w:rFonts w:hint="default"/>
      </w:rPr>
    </w:lvl>
    <w:lvl w:ilvl="2" w:tplc="837802E2">
      <w:numFmt w:val="bullet"/>
      <w:lvlText w:val="•"/>
      <w:lvlJc w:val="left"/>
      <w:pPr>
        <w:ind w:left="1313" w:hanging="284"/>
      </w:pPr>
      <w:rPr>
        <w:rFonts w:hint="default"/>
      </w:rPr>
    </w:lvl>
    <w:lvl w:ilvl="3" w:tplc="D53ABA9A">
      <w:numFmt w:val="bullet"/>
      <w:lvlText w:val="•"/>
      <w:lvlJc w:val="left"/>
      <w:pPr>
        <w:ind w:left="1679" w:hanging="284"/>
      </w:pPr>
      <w:rPr>
        <w:rFonts w:hint="default"/>
      </w:rPr>
    </w:lvl>
    <w:lvl w:ilvl="4" w:tplc="3B78E27C">
      <w:numFmt w:val="bullet"/>
      <w:lvlText w:val="•"/>
      <w:lvlJc w:val="left"/>
      <w:pPr>
        <w:ind w:left="2046" w:hanging="284"/>
      </w:pPr>
      <w:rPr>
        <w:rFonts w:hint="default"/>
      </w:rPr>
    </w:lvl>
    <w:lvl w:ilvl="5" w:tplc="4AE0EA22">
      <w:numFmt w:val="bullet"/>
      <w:lvlText w:val="•"/>
      <w:lvlJc w:val="left"/>
      <w:pPr>
        <w:ind w:left="2413" w:hanging="284"/>
      </w:pPr>
      <w:rPr>
        <w:rFonts w:hint="default"/>
      </w:rPr>
    </w:lvl>
    <w:lvl w:ilvl="6" w:tplc="AE52FC00">
      <w:numFmt w:val="bullet"/>
      <w:lvlText w:val="•"/>
      <w:lvlJc w:val="left"/>
      <w:pPr>
        <w:ind w:left="2779" w:hanging="284"/>
      </w:pPr>
      <w:rPr>
        <w:rFonts w:hint="default"/>
      </w:rPr>
    </w:lvl>
    <w:lvl w:ilvl="7" w:tplc="3B14BC1A">
      <w:numFmt w:val="bullet"/>
      <w:lvlText w:val="•"/>
      <w:lvlJc w:val="left"/>
      <w:pPr>
        <w:ind w:left="3146" w:hanging="284"/>
      </w:pPr>
      <w:rPr>
        <w:rFonts w:hint="default"/>
      </w:rPr>
    </w:lvl>
    <w:lvl w:ilvl="8" w:tplc="C1125448">
      <w:numFmt w:val="bullet"/>
      <w:lvlText w:val="•"/>
      <w:lvlJc w:val="left"/>
      <w:pPr>
        <w:ind w:left="3512" w:hanging="284"/>
      </w:pPr>
      <w:rPr>
        <w:rFonts w:hint="default"/>
      </w:rPr>
    </w:lvl>
  </w:abstractNum>
  <w:abstractNum w:abstractNumId="26">
    <w:nsid w:val="3E3538A9"/>
    <w:multiLevelType w:val="hybridMultilevel"/>
    <w:tmpl w:val="9CCCBD7A"/>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7">
    <w:nsid w:val="442E6AE9"/>
    <w:multiLevelType w:val="hybridMultilevel"/>
    <w:tmpl w:val="7C462426"/>
    <w:lvl w:ilvl="0" w:tplc="24624EC0">
      <w:numFmt w:val="bullet"/>
      <w:lvlText w:val="–"/>
      <w:lvlJc w:val="left"/>
      <w:pPr>
        <w:ind w:left="222" w:hanging="284"/>
      </w:pPr>
      <w:rPr>
        <w:rFonts w:ascii="Times New Roman" w:eastAsia="Times New Roman" w:hAnsi="Times New Roman" w:hint="default"/>
        <w:b/>
        <w:spacing w:val="-17"/>
        <w:w w:val="100"/>
        <w:sz w:val="24"/>
      </w:rPr>
    </w:lvl>
    <w:lvl w:ilvl="1" w:tplc="73D40832">
      <w:numFmt w:val="bullet"/>
      <w:lvlText w:val="•"/>
      <w:lvlJc w:val="left"/>
      <w:pPr>
        <w:ind w:left="1239" w:hanging="284"/>
      </w:pPr>
      <w:rPr>
        <w:rFonts w:hint="default"/>
      </w:rPr>
    </w:lvl>
    <w:lvl w:ilvl="2" w:tplc="C70CBE6A">
      <w:numFmt w:val="bullet"/>
      <w:lvlText w:val="•"/>
      <w:lvlJc w:val="left"/>
      <w:pPr>
        <w:ind w:left="2258" w:hanging="284"/>
      </w:pPr>
      <w:rPr>
        <w:rFonts w:hint="default"/>
      </w:rPr>
    </w:lvl>
    <w:lvl w:ilvl="3" w:tplc="7690F0D4">
      <w:numFmt w:val="bullet"/>
      <w:lvlText w:val="•"/>
      <w:lvlJc w:val="left"/>
      <w:pPr>
        <w:ind w:left="3277" w:hanging="284"/>
      </w:pPr>
      <w:rPr>
        <w:rFonts w:hint="default"/>
      </w:rPr>
    </w:lvl>
    <w:lvl w:ilvl="4" w:tplc="7FC64E82">
      <w:numFmt w:val="bullet"/>
      <w:lvlText w:val="•"/>
      <w:lvlJc w:val="left"/>
      <w:pPr>
        <w:ind w:left="4296" w:hanging="284"/>
      </w:pPr>
      <w:rPr>
        <w:rFonts w:hint="default"/>
      </w:rPr>
    </w:lvl>
    <w:lvl w:ilvl="5" w:tplc="6368ED7E">
      <w:numFmt w:val="bullet"/>
      <w:lvlText w:val="•"/>
      <w:lvlJc w:val="left"/>
      <w:pPr>
        <w:ind w:left="5315" w:hanging="284"/>
      </w:pPr>
      <w:rPr>
        <w:rFonts w:hint="default"/>
      </w:rPr>
    </w:lvl>
    <w:lvl w:ilvl="6" w:tplc="B32C168C">
      <w:numFmt w:val="bullet"/>
      <w:lvlText w:val="•"/>
      <w:lvlJc w:val="left"/>
      <w:pPr>
        <w:ind w:left="6334" w:hanging="284"/>
      </w:pPr>
      <w:rPr>
        <w:rFonts w:hint="default"/>
      </w:rPr>
    </w:lvl>
    <w:lvl w:ilvl="7" w:tplc="4AFE4490">
      <w:numFmt w:val="bullet"/>
      <w:lvlText w:val="•"/>
      <w:lvlJc w:val="left"/>
      <w:pPr>
        <w:ind w:left="7353" w:hanging="284"/>
      </w:pPr>
      <w:rPr>
        <w:rFonts w:hint="default"/>
      </w:rPr>
    </w:lvl>
    <w:lvl w:ilvl="8" w:tplc="DCF666A2">
      <w:numFmt w:val="bullet"/>
      <w:lvlText w:val="•"/>
      <w:lvlJc w:val="left"/>
      <w:pPr>
        <w:ind w:left="8372" w:hanging="284"/>
      </w:pPr>
      <w:rPr>
        <w:rFonts w:hint="default"/>
      </w:rPr>
    </w:lvl>
  </w:abstractNum>
  <w:abstractNum w:abstractNumId="28">
    <w:nsid w:val="44774D89"/>
    <w:multiLevelType w:val="hybridMultilevel"/>
    <w:tmpl w:val="6C207CAE"/>
    <w:lvl w:ilvl="0" w:tplc="8BCA2F94">
      <w:start w:val="1"/>
      <w:numFmt w:val="decimal"/>
      <w:lvlText w:val="%1."/>
      <w:lvlJc w:val="left"/>
      <w:pPr>
        <w:ind w:left="222" w:hanging="284"/>
      </w:pPr>
      <w:rPr>
        <w:rFonts w:ascii="Times New Roman" w:eastAsia="Times New Roman" w:hAnsi="Times New Roman" w:cs="Times New Roman" w:hint="default"/>
        <w:spacing w:val="-28"/>
        <w:w w:val="100"/>
        <w:sz w:val="24"/>
        <w:szCs w:val="24"/>
      </w:rPr>
    </w:lvl>
    <w:lvl w:ilvl="1" w:tplc="A14C5D3A">
      <w:numFmt w:val="bullet"/>
      <w:lvlText w:val="•"/>
      <w:lvlJc w:val="left"/>
      <w:pPr>
        <w:ind w:left="1239" w:hanging="284"/>
      </w:pPr>
      <w:rPr>
        <w:rFonts w:hint="default"/>
      </w:rPr>
    </w:lvl>
    <w:lvl w:ilvl="2" w:tplc="CE8C516E">
      <w:numFmt w:val="bullet"/>
      <w:lvlText w:val="•"/>
      <w:lvlJc w:val="left"/>
      <w:pPr>
        <w:ind w:left="2258" w:hanging="284"/>
      </w:pPr>
      <w:rPr>
        <w:rFonts w:hint="default"/>
      </w:rPr>
    </w:lvl>
    <w:lvl w:ilvl="3" w:tplc="80524210">
      <w:numFmt w:val="bullet"/>
      <w:lvlText w:val="•"/>
      <w:lvlJc w:val="left"/>
      <w:pPr>
        <w:ind w:left="3277" w:hanging="284"/>
      </w:pPr>
      <w:rPr>
        <w:rFonts w:hint="default"/>
      </w:rPr>
    </w:lvl>
    <w:lvl w:ilvl="4" w:tplc="DF72A6FE">
      <w:numFmt w:val="bullet"/>
      <w:lvlText w:val="•"/>
      <w:lvlJc w:val="left"/>
      <w:pPr>
        <w:ind w:left="4296" w:hanging="284"/>
      </w:pPr>
      <w:rPr>
        <w:rFonts w:hint="default"/>
      </w:rPr>
    </w:lvl>
    <w:lvl w:ilvl="5" w:tplc="E54632E6">
      <w:numFmt w:val="bullet"/>
      <w:lvlText w:val="•"/>
      <w:lvlJc w:val="left"/>
      <w:pPr>
        <w:ind w:left="5315" w:hanging="284"/>
      </w:pPr>
      <w:rPr>
        <w:rFonts w:hint="default"/>
      </w:rPr>
    </w:lvl>
    <w:lvl w:ilvl="6" w:tplc="314A5486">
      <w:numFmt w:val="bullet"/>
      <w:lvlText w:val="•"/>
      <w:lvlJc w:val="left"/>
      <w:pPr>
        <w:ind w:left="6334" w:hanging="284"/>
      </w:pPr>
      <w:rPr>
        <w:rFonts w:hint="default"/>
      </w:rPr>
    </w:lvl>
    <w:lvl w:ilvl="7" w:tplc="F16E9190">
      <w:numFmt w:val="bullet"/>
      <w:lvlText w:val="•"/>
      <w:lvlJc w:val="left"/>
      <w:pPr>
        <w:ind w:left="7353" w:hanging="284"/>
      </w:pPr>
      <w:rPr>
        <w:rFonts w:hint="default"/>
      </w:rPr>
    </w:lvl>
    <w:lvl w:ilvl="8" w:tplc="D4D44250">
      <w:numFmt w:val="bullet"/>
      <w:lvlText w:val="•"/>
      <w:lvlJc w:val="left"/>
      <w:pPr>
        <w:ind w:left="8372" w:hanging="284"/>
      </w:pPr>
      <w:rPr>
        <w:rFonts w:hint="default"/>
      </w:rPr>
    </w:lvl>
  </w:abstractNum>
  <w:abstractNum w:abstractNumId="29">
    <w:nsid w:val="476412C5"/>
    <w:multiLevelType w:val="hybridMultilevel"/>
    <w:tmpl w:val="787A4B5C"/>
    <w:lvl w:ilvl="0" w:tplc="6B2E213E">
      <w:start w:val="1"/>
      <w:numFmt w:val="decimal"/>
      <w:lvlText w:val="%1."/>
      <w:lvlJc w:val="left"/>
      <w:pPr>
        <w:ind w:left="222" w:hanging="284"/>
      </w:pPr>
      <w:rPr>
        <w:rFonts w:ascii="Times New Roman" w:eastAsia="Times New Roman" w:hAnsi="Times New Roman" w:cs="Times New Roman" w:hint="default"/>
        <w:i/>
        <w:spacing w:val="-17"/>
        <w:w w:val="100"/>
        <w:sz w:val="24"/>
        <w:szCs w:val="24"/>
      </w:rPr>
    </w:lvl>
    <w:lvl w:ilvl="1" w:tplc="BBE258A8">
      <w:numFmt w:val="bullet"/>
      <w:lvlText w:val="•"/>
      <w:lvlJc w:val="left"/>
      <w:pPr>
        <w:ind w:left="1239" w:hanging="284"/>
      </w:pPr>
      <w:rPr>
        <w:rFonts w:hint="default"/>
      </w:rPr>
    </w:lvl>
    <w:lvl w:ilvl="2" w:tplc="9D0420F8">
      <w:numFmt w:val="bullet"/>
      <w:lvlText w:val="•"/>
      <w:lvlJc w:val="left"/>
      <w:pPr>
        <w:ind w:left="2258" w:hanging="284"/>
      </w:pPr>
      <w:rPr>
        <w:rFonts w:hint="default"/>
      </w:rPr>
    </w:lvl>
    <w:lvl w:ilvl="3" w:tplc="500097F4">
      <w:numFmt w:val="bullet"/>
      <w:lvlText w:val="•"/>
      <w:lvlJc w:val="left"/>
      <w:pPr>
        <w:ind w:left="3277" w:hanging="284"/>
      </w:pPr>
      <w:rPr>
        <w:rFonts w:hint="default"/>
      </w:rPr>
    </w:lvl>
    <w:lvl w:ilvl="4" w:tplc="E348CE5E">
      <w:numFmt w:val="bullet"/>
      <w:lvlText w:val="•"/>
      <w:lvlJc w:val="left"/>
      <w:pPr>
        <w:ind w:left="4296" w:hanging="284"/>
      </w:pPr>
      <w:rPr>
        <w:rFonts w:hint="default"/>
      </w:rPr>
    </w:lvl>
    <w:lvl w:ilvl="5" w:tplc="7ABE3C8E">
      <w:numFmt w:val="bullet"/>
      <w:lvlText w:val="•"/>
      <w:lvlJc w:val="left"/>
      <w:pPr>
        <w:ind w:left="5315" w:hanging="284"/>
      </w:pPr>
      <w:rPr>
        <w:rFonts w:hint="default"/>
      </w:rPr>
    </w:lvl>
    <w:lvl w:ilvl="6" w:tplc="6A70E8B6">
      <w:numFmt w:val="bullet"/>
      <w:lvlText w:val="•"/>
      <w:lvlJc w:val="left"/>
      <w:pPr>
        <w:ind w:left="6334" w:hanging="284"/>
      </w:pPr>
      <w:rPr>
        <w:rFonts w:hint="default"/>
      </w:rPr>
    </w:lvl>
    <w:lvl w:ilvl="7" w:tplc="1CA65A1A">
      <w:numFmt w:val="bullet"/>
      <w:lvlText w:val="•"/>
      <w:lvlJc w:val="left"/>
      <w:pPr>
        <w:ind w:left="7353" w:hanging="284"/>
      </w:pPr>
      <w:rPr>
        <w:rFonts w:hint="default"/>
      </w:rPr>
    </w:lvl>
    <w:lvl w:ilvl="8" w:tplc="F6E66AB0">
      <w:numFmt w:val="bullet"/>
      <w:lvlText w:val="•"/>
      <w:lvlJc w:val="left"/>
      <w:pPr>
        <w:ind w:left="8372" w:hanging="284"/>
      </w:pPr>
      <w:rPr>
        <w:rFonts w:hint="default"/>
      </w:rPr>
    </w:lvl>
  </w:abstractNum>
  <w:abstractNum w:abstractNumId="30">
    <w:nsid w:val="479157FB"/>
    <w:multiLevelType w:val="hybridMultilevel"/>
    <w:tmpl w:val="E6026594"/>
    <w:lvl w:ilvl="0" w:tplc="0419000B">
      <w:start w:val="1"/>
      <w:numFmt w:val="bullet"/>
      <w:lvlText w:val=""/>
      <w:lvlJc w:val="left"/>
      <w:pPr>
        <w:ind w:left="1800" w:hanging="360"/>
      </w:pPr>
      <w:rPr>
        <w:rFonts w:ascii="Wingdings" w:hAnsi="Wingdings" w:hint="default"/>
      </w:rPr>
    </w:lvl>
    <w:lvl w:ilvl="1" w:tplc="04190003">
      <w:start w:val="1"/>
      <w:numFmt w:val="bullet"/>
      <w:lvlText w:val="o"/>
      <w:lvlJc w:val="left"/>
      <w:pPr>
        <w:ind w:left="2520" w:hanging="360"/>
      </w:pPr>
      <w:rPr>
        <w:rFonts w:ascii="Courier New" w:hAnsi="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hint="default"/>
      </w:rPr>
    </w:lvl>
    <w:lvl w:ilvl="8" w:tplc="04190005">
      <w:start w:val="1"/>
      <w:numFmt w:val="bullet"/>
      <w:lvlText w:val=""/>
      <w:lvlJc w:val="left"/>
      <w:pPr>
        <w:ind w:left="7560" w:hanging="360"/>
      </w:pPr>
      <w:rPr>
        <w:rFonts w:ascii="Wingdings" w:hAnsi="Wingdings" w:hint="default"/>
      </w:rPr>
    </w:lvl>
  </w:abstractNum>
  <w:abstractNum w:abstractNumId="31">
    <w:nsid w:val="4A65468B"/>
    <w:multiLevelType w:val="hybridMultilevel"/>
    <w:tmpl w:val="F5D2FA96"/>
    <w:lvl w:ilvl="0" w:tplc="0419000B">
      <w:start w:val="1"/>
      <w:numFmt w:val="bullet"/>
      <w:lvlText w:val=""/>
      <w:lvlJc w:val="left"/>
      <w:pPr>
        <w:ind w:left="1440" w:hanging="360"/>
      </w:pPr>
      <w:rPr>
        <w:rFonts w:ascii="Wingdings" w:hAnsi="Wingdings"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32">
    <w:nsid w:val="4B75055E"/>
    <w:multiLevelType w:val="hybridMultilevel"/>
    <w:tmpl w:val="0E32E2FA"/>
    <w:lvl w:ilvl="0" w:tplc="2968F01A">
      <w:start w:val="2"/>
      <w:numFmt w:val="decimal"/>
      <w:lvlText w:val="%1."/>
      <w:lvlJc w:val="left"/>
      <w:pPr>
        <w:ind w:left="4" w:hanging="284"/>
      </w:pPr>
      <w:rPr>
        <w:rFonts w:ascii="Times New Roman" w:eastAsia="Times New Roman" w:hAnsi="Times New Roman" w:cs="Times New Roman" w:hint="default"/>
        <w:spacing w:val="-28"/>
        <w:w w:val="100"/>
        <w:sz w:val="24"/>
        <w:szCs w:val="24"/>
      </w:rPr>
    </w:lvl>
    <w:lvl w:ilvl="1" w:tplc="CB8EAE28">
      <w:numFmt w:val="bullet"/>
      <w:lvlText w:val="•"/>
      <w:lvlJc w:val="left"/>
      <w:pPr>
        <w:ind w:left="211" w:hanging="284"/>
      </w:pPr>
      <w:rPr>
        <w:rFonts w:hint="default"/>
      </w:rPr>
    </w:lvl>
    <w:lvl w:ilvl="2" w:tplc="A45E29C0">
      <w:numFmt w:val="bullet"/>
      <w:lvlText w:val="•"/>
      <w:lvlJc w:val="left"/>
      <w:pPr>
        <w:ind w:left="423" w:hanging="284"/>
      </w:pPr>
      <w:rPr>
        <w:rFonts w:hint="default"/>
      </w:rPr>
    </w:lvl>
    <w:lvl w:ilvl="3" w:tplc="059A379A">
      <w:numFmt w:val="bullet"/>
      <w:lvlText w:val="•"/>
      <w:lvlJc w:val="left"/>
      <w:pPr>
        <w:ind w:left="635" w:hanging="284"/>
      </w:pPr>
      <w:rPr>
        <w:rFonts w:hint="default"/>
      </w:rPr>
    </w:lvl>
    <w:lvl w:ilvl="4" w:tplc="5942C6EE">
      <w:numFmt w:val="bullet"/>
      <w:lvlText w:val="•"/>
      <w:lvlJc w:val="left"/>
      <w:pPr>
        <w:ind w:left="846" w:hanging="284"/>
      </w:pPr>
      <w:rPr>
        <w:rFonts w:hint="default"/>
      </w:rPr>
    </w:lvl>
    <w:lvl w:ilvl="5" w:tplc="51187422">
      <w:numFmt w:val="bullet"/>
      <w:lvlText w:val="•"/>
      <w:lvlJc w:val="left"/>
      <w:pPr>
        <w:ind w:left="1058" w:hanging="284"/>
      </w:pPr>
      <w:rPr>
        <w:rFonts w:hint="default"/>
      </w:rPr>
    </w:lvl>
    <w:lvl w:ilvl="6" w:tplc="DF185D6A">
      <w:numFmt w:val="bullet"/>
      <w:lvlText w:val="•"/>
      <w:lvlJc w:val="left"/>
      <w:pPr>
        <w:ind w:left="1270" w:hanging="284"/>
      </w:pPr>
      <w:rPr>
        <w:rFonts w:hint="default"/>
      </w:rPr>
    </w:lvl>
    <w:lvl w:ilvl="7" w:tplc="0A666CCA">
      <w:numFmt w:val="bullet"/>
      <w:lvlText w:val="•"/>
      <w:lvlJc w:val="left"/>
      <w:pPr>
        <w:ind w:left="1481" w:hanging="284"/>
      </w:pPr>
      <w:rPr>
        <w:rFonts w:hint="default"/>
      </w:rPr>
    </w:lvl>
    <w:lvl w:ilvl="8" w:tplc="036CAFA6">
      <w:numFmt w:val="bullet"/>
      <w:lvlText w:val="•"/>
      <w:lvlJc w:val="left"/>
      <w:pPr>
        <w:ind w:left="1693" w:hanging="284"/>
      </w:pPr>
      <w:rPr>
        <w:rFonts w:hint="default"/>
      </w:rPr>
    </w:lvl>
  </w:abstractNum>
  <w:abstractNum w:abstractNumId="33">
    <w:nsid w:val="4C4828A7"/>
    <w:multiLevelType w:val="multilevel"/>
    <w:tmpl w:val="B71EAB72"/>
    <w:lvl w:ilvl="0">
      <w:start w:val="1"/>
      <w:numFmt w:val="decimal"/>
      <w:lvlText w:val="%1"/>
      <w:lvlJc w:val="left"/>
      <w:pPr>
        <w:ind w:left="806" w:hanging="301"/>
      </w:pPr>
      <w:rPr>
        <w:rFonts w:cs="Times New Roman" w:hint="default"/>
      </w:rPr>
    </w:lvl>
    <w:lvl w:ilvl="1">
      <w:start w:val="5"/>
      <w:numFmt w:val="decimal"/>
      <w:lvlText w:val="%1.%2"/>
      <w:lvlJc w:val="left"/>
      <w:pPr>
        <w:ind w:left="806" w:hanging="301"/>
      </w:pPr>
      <w:rPr>
        <w:rFonts w:ascii="Times New Roman" w:eastAsia="Times New Roman" w:hAnsi="Times New Roman" w:cs="Times New Roman" w:hint="default"/>
        <w:spacing w:val="-8"/>
        <w:w w:val="100"/>
        <w:sz w:val="22"/>
        <w:szCs w:val="22"/>
      </w:rPr>
    </w:lvl>
    <w:lvl w:ilvl="2">
      <w:numFmt w:val="bullet"/>
      <w:lvlText w:val="•"/>
      <w:lvlJc w:val="left"/>
      <w:pPr>
        <w:ind w:left="2722" w:hanging="301"/>
      </w:pPr>
      <w:rPr>
        <w:rFonts w:hint="default"/>
      </w:rPr>
    </w:lvl>
    <w:lvl w:ilvl="3">
      <w:numFmt w:val="bullet"/>
      <w:lvlText w:val="•"/>
      <w:lvlJc w:val="left"/>
      <w:pPr>
        <w:ind w:left="3683" w:hanging="301"/>
      </w:pPr>
      <w:rPr>
        <w:rFonts w:hint="default"/>
      </w:rPr>
    </w:lvl>
    <w:lvl w:ilvl="4">
      <w:numFmt w:val="bullet"/>
      <w:lvlText w:val="•"/>
      <w:lvlJc w:val="left"/>
      <w:pPr>
        <w:ind w:left="4644" w:hanging="301"/>
      </w:pPr>
      <w:rPr>
        <w:rFonts w:hint="default"/>
      </w:rPr>
    </w:lvl>
    <w:lvl w:ilvl="5">
      <w:numFmt w:val="bullet"/>
      <w:lvlText w:val="•"/>
      <w:lvlJc w:val="left"/>
      <w:pPr>
        <w:ind w:left="5605" w:hanging="301"/>
      </w:pPr>
      <w:rPr>
        <w:rFonts w:hint="default"/>
      </w:rPr>
    </w:lvl>
    <w:lvl w:ilvl="6">
      <w:numFmt w:val="bullet"/>
      <w:lvlText w:val="•"/>
      <w:lvlJc w:val="left"/>
      <w:pPr>
        <w:ind w:left="6566" w:hanging="301"/>
      </w:pPr>
      <w:rPr>
        <w:rFonts w:hint="default"/>
      </w:rPr>
    </w:lvl>
    <w:lvl w:ilvl="7">
      <w:numFmt w:val="bullet"/>
      <w:lvlText w:val="•"/>
      <w:lvlJc w:val="left"/>
      <w:pPr>
        <w:ind w:left="7527" w:hanging="301"/>
      </w:pPr>
      <w:rPr>
        <w:rFonts w:hint="default"/>
      </w:rPr>
    </w:lvl>
    <w:lvl w:ilvl="8">
      <w:numFmt w:val="bullet"/>
      <w:lvlText w:val="•"/>
      <w:lvlJc w:val="left"/>
      <w:pPr>
        <w:ind w:left="8488" w:hanging="301"/>
      </w:pPr>
      <w:rPr>
        <w:rFonts w:hint="default"/>
      </w:rPr>
    </w:lvl>
  </w:abstractNum>
  <w:abstractNum w:abstractNumId="34">
    <w:nsid w:val="4C8841E8"/>
    <w:multiLevelType w:val="hybridMultilevel"/>
    <w:tmpl w:val="294A4D6C"/>
    <w:lvl w:ilvl="0" w:tplc="A36E5B36">
      <w:numFmt w:val="bullet"/>
      <w:lvlText w:val="*"/>
      <w:lvlJc w:val="left"/>
      <w:pPr>
        <w:ind w:left="4" w:hanging="226"/>
      </w:pPr>
      <w:rPr>
        <w:rFonts w:ascii="Times New Roman" w:eastAsia="Times New Roman" w:hAnsi="Times New Roman" w:hint="default"/>
        <w:spacing w:val="-15"/>
        <w:w w:val="100"/>
        <w:sz w:val="24"/>
      </w:rPr>
    </w:lvl>
    <w:lvl w:ilvl="1" w:tplc="8A2AEC12">
      <w:numFmt w:val="bullet"/>
      <w:lvlText w:val="•"/>
      <w:lvlJc w:val="left"/>
      <w:pPr>
        <w:ind w:left="197" w:hanging="226"/>
      </w:pPr>
      <w:rPr>
        <w:rFonts w:hint="default"/>
      </w:rPr>
    </w:lvl>
    <w:lvl w:ilvl="2" w:tplc="33829346">
      <w:numFmt w:val="bullet"/>
      <w:lvlText w:val="•"/>
      <w:lvlJc w:val="left"/>
      <w:pPr>
        <w:ind w:left="395" w:hanging="226"/>
      </w:pPr>
      <w:rPr>
        <w:rFonts w:hint="default"/>
      </w:rPr>
    </w:lvl>
    <w:lvl w:ilvl="3" w:tplc="6A62A1A0">
      <w:numFmt w:val="bullet"/>
      <w:lvlText w:val="•"/>
      <w:lvlJc w:val="left"/>
      <w:pPr>
        <w:ind w:left="592" w:hanging="226"/>
      </w:pPr>
      <w:rPr>
        <w:rFonts w:hint="default"/>
      </w:rPr>
    </w:lvl>
    <w:lvl w:ilvl="4" w:tplc="E992408E">
      <w:numFmt w:val="bullet"/>
      <w:lvlText w:val="•"/>
      <w:lvlJc w:val="left"/>
      <w:pPr>
        <w:ind w:left="790" w:hanging="226"/>
      </w:pPr>
      <w:rPr>
        <w:rFonts w:hint="default"/>
      </w:rPr>
    </w:lvl>
    <w:lvl w:ilvl="5" w:tplc="F12E0C52">
      <w:numFmt w:val="bullet"/>
      <w:lvlText w:val="•"/>
      <w:lvlJc w:val="left"/>
      <w:pPr>
        <w:ind w:left="987" w:hanging="226"/>
      </w:pPr>
      <w:rPr>
        <w:rFonts w:hint="default"/>
      </w:rPr>
    </w:lvl>
    <w:lvl w:ilvl="6" w:tplc="075E03C0">
      <w:numFmt w:val="bullet"/>
      <w:lvlText w:val="•"/>
      <w:lvlJc w:val="left"/>
      <w:pPr>
        <w:ind w:left="1185" w:hanging="226"/>
      </w:pPr>
      <w:rPr>
        <w:rFonts w:hint="default"/>
      </w:rPr>
    </w:lvl>
    <w:lvl w:ilvl="7" w:tplc="35349DB8">
      <w:numFmt w:val="bullet"/>
      <w:lvlText w:val="•"/>
      <w:lvlJc w:val="left"/>
      <w:pPr>
        <w:ind w:left="1382" w:hanging="226"/>
      </w:pPr>
      <w:rPr>
        <w:rFonts w:hint="default"/>
      </w:rPr>
    </w:lvl>
    <w:lvl w:ilvl="8" w:tplc="262EFDA8">
      <w:numFmt w:val="bullet"/>
      <w:lvlText w:val="•"/>
      <w:lvlJc w:val="left"/>
      <w:pPr>
        <w:ind w:left="1580" w:hanging="226"/>
      </w:pPr>
      <w:rPr>
        <w:rFonts w:hint="default"/>
      </w:rPr>
    </w:lvl>
  </w:abstractNum>
  <w:abstractNum w:abstractNumId="35">
    <w:nsid w:val="4EF557A0"/>
    <w:multiLevelType w:val="hybridMultilevel"/>
    <w:tmpl w:val="C164C32E"/>
    <w:lvl w:ilvl="0" w:tplc="553EB09A">
      <w:numFmt w:val="bullet"/>
      <w:lvlText w:val="-"/>
      <w:lvlJc w:val="left"/>
      <w:pPr>
        <w:ind w:left="6" w:hanging="284"/>
      </w:pPr>
      <w:rPr>
        <w:rFonts w:ascii="Times New Roman" w:eastAsia="Times New Roman" w:hAnsi="Times New Roman" w:hint="default"/>
        <w:spacing w:val="-9"/>
        <w:w w:val="99"/>
        <w:sz w:val="24"/>
      </w:rPr>
    </w:lvl>
    <w:lvl w:ilvl="1" w:tplc="7130C3FE">
      <w:numFmt w:val="bullet"/>
      <w:lvlText w:val="•"/>
      <w:lvlJc w:val="left"/>
      <w:pPr>
        <w:ind w:left="183" w:hanging="284"/>
      </w:pPr>
      <w:rPr>
        <w:rFonts w:hint="default"/>
      </w:rPr>
    </w:lvl>
    <w:lvl w:ilvl="2" w:tplc="73B8CD2A">
      <w:numFmt w:val="bullet"/>
      <w:lvlText w:val="•"/>
      <w:lvlJc w:val="left"/>
      <w:pPr>
        <w:ind w:left="366" w:hanging="284"/>
      </w:pPr>
      <w:rPr>
        <w:rFonts w:hint="default"/>
      </w:rPr>
    </w:lvl>
    <w:lvl w:ilvl="3" w:tplc="79BCABA4">
      <w:numFmt w:val="bullet"/>
      <w:lvlText w:val="•"/>
      <w:lvlJc w:val="left"/>
      <w:pPr>
        <w:ind w:left="549" w:hanging="284"/>
      </w:pPr>
      <w:rPr>
        <w:rFonts w:hint="default"/>
      </w:rPr>
    </w:lvl>
    <w:lvl w:ilvl="4" w:tplc="32B81C5A">
      <w:numFmt w:val="bullet"/>
      <w:lvlText w:val="•"/>
      <w:lvlJc w:val="left"/>
      <w:pPr>
        <w:ind w:left="732" w:hanging="284"/>
      </w:pPr>
      <w:rPr>
        <w:rFonts w:hint="default"/>
      </w:rPr>
    </w:lvl>
    <w:lvl w:ilvl="5" w:tplc="2F401C06">
      <w:numFmt w:val="bullet"/>
      <w:lvlText w:val="•"/>
      <w:lvlJc w:val="left"/>
      <w:pPr>
        <w:ind w:left="915" w:hanging="284"/>
      </w:pPr>
      <w:rPr>
        <w:rFonts w:hint="default"/>
      </w:rPr>
    </w:lvl>
    <w:lvl w:ilvl="6" w:tplc="62CCCADA">
      <w:numFmt w:val="bullet"/>
      <w:lvlText w:val="•"/>
      <w:lvlJc w:val="left"/>
      <w:pPr>
        <w:ind w:left="1098" w:hanging="284"/>
      </w:pPr>
      <w:rPr>
        <w:rFonts w:hint="default"/>
      </w:rPr>
    </w:lvl>
    <w:lvl w:ilvl="7" w:tplc="AB4C2F02">
      <w:numFmt w:val="bullet"/>
      <w:lvlText w:val="•"/>
      <w:lvlJc w:val="left"/>
      <w:pPr>
        <w:ind w:left="1281" w:hanging="284"/>
      </w:pPr>
      <w:rPr>
        <w:rFonts w:hint="default"/>
      </w:rPr>
    </w:lvl>
    <w:lvl w:ilvl="8" w:tplc="B2C0EE0C">
      <w:numFmt w:val="bullet"/>
      <w:lvlText w:val="•"/>
      <w:lvlJc w:val="left"/>
      <w:pPr>
        <w:ind w:left="1464" w:hanging="284"/>
      </w:pPr>
      <w:rPr>
        <w:rFonts w:hint="default"/>
      </w:rPr>
    </w:lvl>
  </w:abstractNum>
  <w:abstractNum w:abstractNumId="36">
    <w:nsid w:val="50841226"/>
    <w:multiLevelType w:val="hybridMultilevel"/>
    <w:tmpl w:val="E504577A"/>
    <w:lvl w:ilvl="0" w:tplc="466C2402">
      <w:start w:val="1"/>
      <w:numFmt w:val="decimal"/>
      <w:lvlText w:val="%1)"/>
      <w:lvlJc w:val="left"/>
      <w:pPr>
        <w:ind w:left="222" w:hanging="284"/>
      </w:pPr>
      <w:rPr>
        <w:rFonts w:ascii="Times New Roman" w:eastAsia="Times New Roman" w:hAnsi="Times New Roman" w:cs="Times New Roman" w:hint="default"/>
        <w:spacing w:val="-30"/>
        <w:w w:val="99"/>
        <w:sz w:val="24"/>
        <w:szCs w:val="24"/>
      </w:rPr>
    </w:lvl>
    <w:lvl w:ilvl="1" w:tplc="E8861AC0">
      <w:numFmt w:val="bullet"/>
      <w:lvlText w:val="•"/>
      <w:lvlJc w:val="left"/>
      <w:pPr>
        <w:ind w:left="1239" w:hanging="284"/>
      </w:pPr>
      <w:rPr>
        <w:rFonts w:hint="default"/>
      </w:rPr>
    </w:lvl>
    <w:lvl w:ilvl="2" w:tplc="99AA80AC">
      <w:numFmt w:val="bullet"/>
      <w:lvlText w:val="•"/>
      <w:lvlJc w:val="left"/>
      <w:pPr>
        <w:ind w:left="2258" w:hanging="284"/>
      </w:pPr>
      <w:rPr>
        <w:rFonts w:hint="default"/>
      </w:rPr>
    </w:lvl>
    <w:lvl w:ilvl="3" w:tplc="E6E0ABE8">
      <w:numFmt w:val="bullet"/>
      <w:lvlText w:val="•"/>
      <w:lvlJc w:val="left"/>
      <w:pPr>
        <w:ind w:left="3277" w:hanging="284"/>
      </w:pPr>
      <w:rPr>
        <w:rFonts w:hint="default"/>
      </w:rPr>
    </w:lvl>
    <w:lvl w:ilvl="4" w:tplc="53181C70">
      <w:numFmt w:val="bullet"/>
      <w:lvlText w:val="•"/>
      <w:lvlJc w:val="left"/>
      <w:pPr>
        <w:ind w:left="4296" w:hanging="284"/>
      </w:pPr>
      <w:rPr>
        <w:rFonts w:hint="default"/>
      </w:rPr>
    </w:lvl>
    <w:lvl w:ilvl="5" w:tplc="6970826C">
      <w:numFmt w:val="bullet"/>
      <w:lvlText w:val="•"/>
      <w:lvlJc w:val="left"/>
      <w:pPr>
        <w:ind w:left="5315" w:hanging="284"/>
      </w:pPr>
      <w:rPr>
        <w:rFonts w:hint="default"/>
      </w:rPr>
    </w:lvl>
    <w:lvl w:ilvl="6" w:tplc="10B08912">
      <w:numFmt w:val="bullet"/>
      <w:lvlText w:val="•"/>
      <w:lvlJc w:val="left"/>
      <w:pPr>
        <w:ind w:left="6334" w:hanging="284"/>
      </w:pPr>
      <w:rPr>
        <w:rFonts w:hint="default"/>
      </w:rPr>
    </w:lvl>
    <w:lvl w:ilvl="7" w:tplc="EF82158E">
      <w:numFmt w:val="bullet"/>
      <w:lvlText w:val="•"/>
      <w:lvlJc w:val="left"/>
      <w:pPr>
        <w:ind w:left="7353" w:hanging="284"/>
      </w:pPr>
      <w:rPr>
        <w:rFonts w:hint="default"/>
      </w:rPr>
    </w:lvl>
    <w:lvl w:ilvl="8" w:tplc="56A43D8C">
      <w:numFmt w:val="bullet"/>
      <w:lvlText w:val="•"/>
      <w:lvlJc w:val="left"/>
      <w:pPr>
        <w:ind w:left="8372" w:hanging="284"/>
      </w:pPr>
      <w:rPr>
        <w:rFonts w:hint="default"/>
      </w:rPr>
    </w:lvl>
  </w:abstractNum>
  <w:abstractNum w:abstractNumId="37">
    <w:nsid w:val="515741CE"/>
    <w:multiLevelType w:val="hybridMultilevel"/>
    <w:tmpl w:val="8D06A038"/>
    <w:lvl w:ilvl="0" w:tplc="FB0C943A">
      <w:start w:val="1"/>
      <w:numFmt w:val="decimal"/>
      <w:lvlText w:val="%1)"/>
      <w:lvlJc w:val="left"/>
      <w:pPr>
        <w:ind w:left="222" w:hanging="284"/>
      </w:pPr>
      <w:rPr>
        <w:rFonts w:ascii="Times New Roman" w:eastAsia="Times New Roman" w:hAnsi="Times New Roman" w:cs="Times New Roman" w:hint="default"/>
        <w:spacing w:val="-12"/>
        <w:w w:val="97"/>
        <w:sz w:val="24"/>
        <w:szCs w:val="24"/>
      </w:rPr>
    </w:lvl>
    <w:lvl w:ilvl="1" w:tplc="024EB344">
      <w:numFmt w:val="bullet"/>
      <w:lvlText w:val="•"/>
      <w:lvlJc w:val="left"/>
      <w:pPr>
        <w:ind w:left="1239" w:hanging="284"/>
      </w:pPr>
      <w:rPr>
        <w:rFonts w:hint="default"/>
      </w:rPr>
    </w:lvl>
    <w:lvl w:ilvl="2" w:tplc="ED6A8F14">
      <w:numFmt w:val="bullet"/>
      <w:lvlText w:val="•"/>
      <w:lvlJc w:val="left"/>
      <w:pPr>
        <w:ind w:left="2258" w:hanging="284"/>
      </w:pPr>
      <w:rPr>
        <w:rFonts w:hint="default"/>
      </w:rPr>
    </w:lvl>
    <w:lvl w:ilvl="3" w:tplc="9392D5DC">
      <w:numFmt w:val="bullet"/>
      <w:lvlText w:val="•"/>
      <w:lvlJc w:val="left"/>
      <w:pPr>
        <w:ind w:left="3277" w:hanging="284"/>
      </w:pPr>
      <w:rPr>
        <w:rFonts w:hint="default"/>
      </w:rPr>
    </w:lvl>
    <w:lvl w:ilvl="4" w:tplc="17B61F24">
      <w:numFmt w:val="bullet"/>
      <w:lvlText w:val="•"/>
      <w:lvlJc w:val="left"/>
      <w:pPr>
        <w:ind w:left="4296" w:hanging="284"/>
      </w:pPr>
      <w:rPr>
        <w:rFonts w:hint="default"/>
      </w:rPr>
    </w:lvl>
    <w:lvl w:ilvl="5" w:tplc="29727614">
      <w:numFmt w:val="bullet"/>
      <w:lvlText w:val="•"/>
      <w:lvlJc w:val="left"/>
      <w:pPr>
        <w:ind w:left="5315" w:hanging="284"/>
      </w:pPr>
      <w:rPr>
        <w:rFonts w:hint="default"/>
      </w:rPr>
    </w:lvl>
    <w:lvl w:ilvl="6" w:tplc="5B06771E">
      <w:numFmt w:val="bullet"/>
      <w:lvlText w:val="•"/>
      <w:lvlJc w:val="left"/>
      <w:pPr>
        <w:ind w:left="6334" w:hanging="284"/>
      </w:pPr>
      <w:rPr>
        <w:rFonts w:hint="default"/>
      </w:rPr>
    </w:lvl>
    <w:lvl w:ilvl="7" w:tplc="3918BBF8">
      <w:numFmt w:val="bullet"/>
      <w:lvlText w:val="•"/>
      <w:lvlJc w:val="left"/>
      <w:pPr>
        <w:ind w:left="7353" w:hanging="284"/>
      </w:pPr>
      <w:rPr>
        <w:rFonts w:hint="default"/>
      </w:rPr>
    </w:lvl>
    <w:lvl w:ilvl="8" w:tplc="C7102EE0">
      <w:numFmt w:val="bullet"/>
      <w:lvlText w:val="•"/>
      <w:lvlJc w:val="left"/>
      <w:pPr>
        <w:ind w:left="8372" w:hanging="284"/>
      </w:pPr>
      <w:rPr>
        <w:rFonts w:hint="default"/>
      </w:rPr>
    </w:lvl>
  </w:abstractNum>
  <w:abstractNum w:abstractNumId="38">
    <w:nsid w:val="554B58EF"/>
    <w:multiLevelType w:val="hybridMultilevel"/>
    <w:tmpl w:val="0944B974"/>
    <w:lvl w:ilvl="0" w:tplc="22522762">
      <w:start w:val="1"/>
      <w:numFmt w:val="decimal"/>
      <w:lvlText w:val="%1."/>
      <w:lvlJc w:val="left"/>
      <w:pPr>
        <w:ind w:left="4" w:hanging="284"/>
      </w:pPr>
      <w:rPr>
        <w:rFonts w:ascii="Times New Roman" w:eastAsia="Times New Roman" w:hAnsi="Times New Roman" w:cs="Times New Roman" w:hint="default"/>
        <w:spacing w:val="-3"/>
        <w:w w:val="100"/>
        <w:sz w:val="22"/>
        <w:szCs w:val="22"/>
      </w:rPr>
    </w:lvl>
    <w:lvl w:ilvl="1" w:tplc="3968C7D0">
      <w:numFmt w:val="bullet"/>
      <w:lvlText w:val="•"/>
      <w:lvlJc w:val="left"/>
      <w:pPr>
        <w:ind w:left="211" w:hanging="284"/>
      </w:pPr>
      <w:rPr>
        <w:rFonts w:hint="default"/>
      </w:rPr>
    </w:lvl>
    <w:lvl w:ilvl="2" w:tplc="FFA2979E">
      <w:numFmt w:val="bullet"/>
      <w:lvlText w:val="•"/>
      <w:lvlJc w:val="left"/>
      <w:pPr>
        <w:ind w:left="423" w:hanging="284"/>
      </w:pPr>
      <w:rPr>
        <w:rFonts w:hint="default"/>
      </w:rPr>
    </w:lvl>
    <w:lvl w:ilvl="3" w:tplc="12F0DF08">
      <w:numFmt w:val="bullet"/>
      <w:lvlText w:val="•"/>
      <w:lvlJc w:val="left"/>
      <w:pPr>
        <w:ind w:left="635" w:hanging="284"/>
      </w:pPr>
      <w:rPr>
        <w:rFonts w:hint="default"/>
      </w:rPr>
    </w:lvl>
    <w:lvl w:ilvl="4" w:tplc="C51A0096">
      <w:numFmt w:val="bullet"/>
      <w:lvlText w:val="•"/>
      <w:lvlJc w:val="left"/>
      <w:pPr>
        <w:ind w:left="846" w:hanging="284"/>
      </w:pPr>
      <w:rPr>
        <w:rFonts w:hint="default"/>
      </w:rPr>
    </w:lvl>
    <w:lvl w:ilvl="5" w:tplc="C1A095F4">
      <w:numFmt w:val="bullet"/>
      <w:lvlText w:val="•"/>
      <w:lvlJc w:val="left"/>
      <w:pPr>
        <w:ind w:left="1058" w:hanging="284"/>
      </w:pPr>
      <w:rPr>
        <w:rFonts w:hint="default"/>
      </w:rPr>
    </w:lvl>
    <w:lvl w:ilvl="6" w:tplc="426C7952">
      <w:numFmt w:val="bullet"/>
      <w:lvlText w:val="•"/>
      <w:lvlJc w:val="left"/>
      <w:pPr>
        <w:ind w:left="1270" w:hanging="284"/>
      </w:pPr>
      <w:rPr>
        <w:rFonts w:hint="default"/>
      </w:rPr>
    </w:lvl>
    <w:lvl w:ilvl="7" w:tplc="C39235AC">
      <w:numFmt w:val="bullet"/>
      <w:lvlText w:val="•"/>
      <w:lvlJc w:val="left"/>
      <w:pPr>
        <w:ind w:left="1481" w:hanging="284"/>
      </w:pPr>
      <w:rPr>
        <w:rFonts w:hint="default"/>
      </w:rPr>
    </w:lvl>
    <w:lvl w:ilvl="8" w:tplc="81147C56">
      <w:numFmt w:val="bullet"/>
      <w:lvlText w:val="•"/>
      <w:lvlJc w:val="left"/>
      <w:pPr>
        <w:ind w:left="1693" w:hanging="284"/>
      </w:pPr>
      <w:rPr>
        <w:rFonts w:hint="default"/>
      </w:rPr>
    </w:lvl>
  </w:abstractNum>
  <w:abstractNum w:abstractNumId="39">
    <w:nsid w:val="5B3711B4"/>
    <w:multiLevelType w:val="hybridMultilevel"/>
    <w:tmpl w:val="C3F42288"/>
    <w:lvl w:ilvl="0" w:tplc="394A28C8">
      <w:numFmt w:val="bullet"/>
      <w:lvlText w:val="-"/>
      <w:lvlJc w:val="left"/>
      <w:pPr>
        <w:ind w:left="363" w:hanging="142"/>
      </w:pPr>
      <w:rPr>
        <w:rFonts w:ascii="Times New Roman" w:eastAsia="Times New Roman" w:hAnsi="Times New Roman" w:hint="default"/>
        <w:w w:val="97"/>
        <w:sz w:val="24"/>
      </w:rPr>
    </w:lvl>
    <w:lvl w:ilvl="1" w:tplc="C3CE3AB0">
      <w:numFmt w:val="bullet"/>
      <w:lvlText w:val="-"/>
      <w:lvlJc w:val="left"/>
      <w:pPr>
        <w:ind w:left="788" w:hanging="284"/>
      </w:pPr>
      <w:rPr>
        <w:rFonts w:ascii="Times New Roman" w:eastAsia="Times New Roman" w:hAnsi="Times New Roman" w:hint="default"/>
        <w:i/>
        <w:w w:val="97"/>
        <w:sz w:val="24"/>
      </w:rPr>
    </w:lvl>
    <w:lvl w:ilvl="2" w:tplc="F8E63994">
      <w:numFmt w:val="bullet"/>
      <w:lvlText w:val="-"/>
      <w:lvlJc w:val="left"/>
      <w:pPr>
        <w:ind w:left="1177" w:hanging="236"/>
      </w:pPr>
      <w:rPr>
        <w:rFonts w:ascii="Times New Roman" w:eastAsia="Times New Roman" w:hAnsi="Times New Roman" w:hint="default"/>
        <w:i/>
        <w:w w:val="97"/>
        <w:sz w:val="24"/>
      </w:rPr>
    </w:lvl>
    <w:lvl w:ilvl="3" w:tplc="321470D0">
      <w:numFmt w:val="bullet"/>
      <w:lvlText w:val="•"/>
      <w:lvlJc w:val="left"/>
      <w:pPr>
        <w:ind w:left="2333" w:hanging="236"/>
      </w:pPr>
      <w:rPr>
        <w:rFonts w:hint="default"/>
      </w:rPr>
    </w:lvl>
    <w:lvl w:ilvl="4" w:tplc="7FA2CF3E">
      <w:numFmt w:val="bullet"/>
      <w:lvlText w:val="•"/>
      <w:lvlJc w:val="left"/>
      <w:pPr>
        <w:ind w:left="3487" w:hanging="236"/>
      </w:pPr>
      <w:rPr>
        <w:rFonts w:hint="default"/>
      </w:rPr>
    </w:lvl>
    <w:lvl w:ilvl="5" w:tplc="0ED68326">
      <w:numFmt w:val="bullet"/>
      <w:lvlText w:val="•"/>
      <w:lvlJc w:val="left"/>
      <w:pPr>
        <w:ind w:left="4641" w:hanging="236"/>
      </w:pPr>
      <w:rPr>
        <w:rFonts w:hint="default"/>
      </w:rPr>
    </w:lvl>
    <w:lvl w:ilvl="6" w:tplc="E0F80590">
      <w:numFmt w:val="bullet"/>
      <w:lvlText w:val="•"/>
      <w:lvlJc w:val="left"/>
      <w:pPr>
        <w:ind w:left="5795" w:hanging="236"/>
      </w:pPr>
      <w:rPr>
        <w:rFonts w:hint="default"/>
      </w:rPr>
    </w:lvl>
    <w:lvl w:ilvl="7" w:tplc="CA2462C4">
      <w:numFmt w:val="bullet"/>
      <w:lvlText w:val="•"/>
      <w:lvlJc w:val="left"/>
      <w:pPr>
        <w:ind w:left="6949" w:hanging="236"/>
      </w:pPr>
      <w:rPr>
        <w:rFonts w:hint="default"/>
      </w:rPr>
    </w:lvl>
    <w:lvl w:ilvl="8" w:tplc="877E80FC">
      <w:numFmt w:val="bullet"/>
      <w:lvlText w:val="•"/>
      <w:lvlJc w:val="left"/>
      <w:pPr>
        <w:ind w:left="8103" w:hanging="236"/>
      </w:pPr>
      <w:rPr>
        <w:rFonts w:hint="default"/>
      </w:rPr>
    </w:lvl>
  </w:abstractNum>
  <w:abstractNum w:abstractNumId="40">
    <w:nsid w:val="5C223D05"/>
    <w:multiLevelType w:val="hybridMultilevel"/>
    <w:tmpl w:val="48601A22"/>
    <w:lvl w:ilvl="0" w:tplc="016E2958">
      <w:numFmt w:val="bullet"/>
      <w:lvlText w:val=""/>
      <w:lvlJc w:val="left"/>
      <w:pPr>
        <w:ind w:left="222" w:hanging="284"/>
      </w:pPr>
      <w:rPr>
        <w:rFonts w:ascii="Symbol" w:eastAsia="Times New Roman" w:hAnsi="Symbol" w:hint="default"/>
        <w:w w:val="97"/>
        <w:sz w:val="20"/>
      </w:rPr>
    </w:lvl>
    <w:lvl w:ilvl="1" w:tplc="87F2D15A">
      <w:numFmt w:val="bullet"/>
      <w:lvlText w:val="•"/>
      <w:lvlJc w:val="left"/>
      <w:pPr>
        <w:ind w:left="1239" w:hanging="284"/>
      </w:pPr>
      <w:rPr>
        <w:rFonts w:hint="default"/>
      </w:rPr>
    </w:lvl>
    <w:lvl w:ilvl="2" w:tplc="1B501142">
      <w:numFmt w:val="bullet"/>
      <w:lvlText w:val="•"/>
      <w:lvlJc w:val="left"/>
      <w:pPr>
        <w:ind w:left="2258" w:hanging="284"/>
      </w:pPr>
      <w:rPr>
        <w:rFonts w:hint="default"/>
      </w:rPr>
    </w:lvl>
    <w:lvl w:ilvl="3" w:tplc="5388F4F2">
      <w:numFmt w:val="bullet"/>
      <w:lvlText w:val="•"/>
      <w:lvlJc w:val="left"/>
      <w:pPr>
        <w:ind w:left="3277" w:hanging="284"/>
      </w:pPr>
      <w:rPr>
        <w:rFonts w:hint="default"/>
      </w:rPr>
    </w:lvl>
    <w:lvl w:ilvl="4" w:tplc="A64EAC3A">
      <w:numFmt w:val="bullet"/>
      <w:lvlText w:val="•"/>
      <w:lvlJc w:val="left"/>
      <w:pPr>
        <w:ind w:left="4296" w:hanging="284"/>
      </w:pPr>
      <w:rPr>
        <w:rFonts w:hint="default"/>
      </w:rPr>
    </w:lvl>
    <w:lvl w:ilvl="5" w:tplc="C7440BF2">
      <w:numFmt w:val="bullet"/>
      <w:lvlText w:val="•"/>
      <w:lvlJc w:val="left"/>
      <w:pPr>
        <w:ind w:left="5315" w:hanging="284"/>
      </w:pPr>
      <w:rPr>
        <w:rFonts w:hint="default"/>
      </w:rPr>
    </w:lvl>
    <w:lvl w:ilvl="6" w:tplc="8CD08170">
      <w:numFmt w:val="bullet"/>
      <w:lvlText w:val="•"/>
      <w:lvlJc w:val="left"/>
      <w:pPr>
        <w:ind w:left="6334" w:hanging="284"/>
      </w:pPr>
      <w:rPr>
        <w:rFonts w:hint="default"/>
      </w:rPr>
    </w:lvl>
    <w:lvl w:ilvl="7" w:tplc="3ED6EAA2">
      <w:numFmt w:val="bullet"/>
      <w:lvlText w:val="•"/>
      <w:lvlJc w:val="left"/>
      <w:pPr>
        <w:ind w:left="7353" w:hanging="284"/>
      </w:pPr>
      <w:rPr>
        <w:rFonts w:hint="default"/>
      </w:rPr>
    </w:lvl>
    <w:lvl w:ilvl="8" w:tplc="EC006E26">
      <w:numFmt w:val="bullet"/>
      <w:lvlText w:val="•"/>
      <w:lvlJc w:val="left"/>
      <w:pPr>
        <w:ind w:left="8372" w:hanging="284"/>
      </w:pPr>
      <w:rPr>
        <w:rFonts w:hint="default"/>
      </w:rPr>
    </w:lvl>
  </w:abstractNum>
  <w:abstractNum w:abstractNumId="41">
    <w:nsid w:val="5CE04B7D"/>
    <w:multiLevelType w:val="hybridMultilevel"/>
    <w:tmpl w:val="5CB4C450"/>
    <w:lvl w:ilvl="0" w:tplc="DC543752">
      <w:start w:val="1"/>
      <w:numFmt w:val="decimal"/>
      <w:lvlText w:val="%1."/>
      <w:lvlJc w:val="left"/>
      <w:pPr>
        <w:ind w:left="222" w:hanging="284"/>
      </w:pPr>
      <w:rPr>
        <w:rFonts w:ascii="Times New Roman" w:eastAsia="Times New Roman" w:hAnsi="Times New Roman" w:cs="Times New Roman" w:hint="default"/>
        <w:i/>
        <w:spacing w:val="-12"/>
        <w:w w:val="100"/>
        <w:sz w:val="24"/>
        <w:szCs w:val="24"/>
      </w:rPr>
    </w:lvl>
    <w:lvl w:ilvl="1" w:tplc="ABAA213E">
      <w:numFmt w:val="bullet"/>
      <w:lvlText w:val="•"/>
      <w:lvlJc w:val="left"/>
      <w:pPr>
        <w:ind w:left="1239" w:hanging="284"/>
      </w:pPr>
      <w:rPr>
        <w:rFonts w:hint="default"/>
      </w:rPr>
    </w:lvl>
    <w:lvl w:ilvl="2" w:tplc="AD40E366">
      <w:numFmt w:val="bullet"/>
      <w:lvlText w:val="•"/>
      <w:lvlJc w:val="left"/>
      <w:pPr>
        <w:ind w:left="2258" w:hanging="284"/>
      </w:pPr>
      <w:rPr>
        <w:rFonts w:hint="default"/>
      </w:rPr>
    </w:lvl>
    <w:lvl w:ilvl="3" w:tplc="6EC26C68">
      <w:numFmt w:val="bullet"/>
      <w:lvlText w:val="•"/>
      <w:lvlJc w:val="left"/>
      <w:pPr>
        <w:ind w:left="3277" w:hanging="284"/>
      </w:pPr>
      <w:rPr>
        <w:rFonts w:hint="default"/>
      </w:rPr>
    </w:lvl>
    <w:lvl w:ilvl="4" w:tplc="5F862A0E">
      <w:numFmt w:val="bullet"/>
      <w:lvlText w:val="•"/>
      <w:lvlJc w:val="left"/>
      <w:pPr>
        <w:ind w:left="4296" w:hanging="284"/>
      </w:pPr>
      <w:rPr>
        <w:rFonts w:hint="default"/>
      </w:rPr>
    </w:lvl>
    <w:lvl w:ilvl="5" w:tplc="A044FD2A">
      <w:numFmt w:val="bullet"/>
      <w:lvlText w:val="•"/>
      <w:lvlJc w:val="left"/>
      <w:pPr>
        <w:ind w:left="5315" w:hanging="284"/>
      </w:pPr>
      <w:rPr>
        <w:rFonts w:hint="default"/>
      </w:rPr>
    </w:lvl>
    <w:lvl w:ilvl="6" w:tplc="D6169546">
      <w:numFmt w:val="bullet"/>
      <w:lvlText w:val="•"/>
      <w:lvlJc w:val="left"/>
      <w:pPr>
        <w:ind w:left="6334" w:hanging="284"/>
      </w:pPr>
      <w:rPr>
        <w:rFonts w:hint="default"/>
      </w:rPr>
    </w:lvl>
    <w:lvl w:ilvl="7" w:tplc="39F82C8A">
      <w:numFmt w:val="bullet"/>
      <w:lvlText w:val="•"/>
      <w:lvlJc w:val="left"/>
      <w:pPr>
        <w:ind w:left="7353" w:hanging="284"/>
      </w:pPr>
      <w:rPr>
        <w:rFonts w:hint="default"/>
      </w:rPr>
    </w:lvl>
    <w:lvl w:ilvl="8" w:tplc="1AE2B7A4">
      <w:numFmt w:val="bullet"/>
      <w:lvlText w:val="•"/>
      <w:lvlJc w:val="left"/>
      <w:pPr>
        <w:ind w:left="8372" w:hanging="284"/>
      </w:pPr>
      <w:rPr>
        <w:rFonts w:hint="default"/>
      </w:rPr>
    </w:lvl>
  </w:abstractNum>
  <w:abstractNum w:abstractNumId="42">
    <w:nsid w:val="5D3D26A5"/>
    <w:multiLevelType w:val="hybridMultilevel"/>
    <w:tmpl w:val="F15E53C0"/>
    <w:lvl w:ilvl="0" w:tplc="0419000B">
      <w:start w:val="1"/>
      <w:numFmt w:val="bullet"/>
      <w:lvlText w:val=""/>
      <w:lvlJc w:val="left"/>
      <w:pPr>
        <w:ind w:left="720" w:hanging="360"/>
      </w:pPr>
      <w:rPr>
        <w:rFonts w:ascii="Wingdings" w:hAnsi="Wingdings" w:hint="default"/>
      </w:rPr>
    </w:lvl>
    <w:lvl w:ilvl="1" w:tplc="0419000B">
      <w:start w:val="1"/>
      <w:numFmt w:val="bullet"/>
      <w:lvlText w:val=""/>
      <w:lvlJc w:val="left"/>
      <w:pPr>
        <w:ind w:left="1440" w:hanging="360"/>
      </w:pPr>
      <w:rPr>
        <w:rFonts w:ascii="Wingdings" w:hAnsi="Wingdings"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43">
    <w:nsid w:val="60166611"/>
    <w:multiLevelType w:val="hybridMultilevel"/>
    <w:tmpl w:val="A8BCB5BA"/>
    <w:lvl w:ilvl="0" w:tplc="25F8DD40">
      <w:numFmt w:val="bullet"/>
      <w:lvlText w:val=""/>
      <w:lvlJc w:val="left"/>
      <w:pPr>
        <w:ind w:left="222" w:hanging="284"/>
      </w:pPr>
      <w:rPr>
        <w:rFonts w:ascii="Symbol" w:eastAsia="Times New Roman" w:hAnsi="Symbol" w:hint="default"/>
        <w:w w:val="100"/>
        <w:sz w:val="24"/>
      </w:rPr>
    </w:lvl>
    <w:lvl w:ilvl="1" w:tplc="623C0CCE">
      <w:numFmt w:val="bullet"/>
      <w:lvlText w:val="―"/>
      <w:lvlJc w:val="left"/>
      <w:pPr>
        <w:ind w:left="222" w:hanging="284"/>
      </w:pPr>
      <w:rPr>
        <w:rFonts w:ascii="Times New Roman" w:eastAsia="Times New Roman" w:hAnsi="Times New Roman" w:hint="default"/>
        <w:w w:val="100"/>
        <w:sz w:val="24"/>
      </w:rPr>
    </w:lvl>
    <w:lvl w:ilvl="2" w:tplc="B290CE56">
      <w:numFmt w:val="bullet"/>
      <w:lvlText w:val="•"/>
      <w:lvlJc w:val="left"/>
      <w:pPr>
        <w:ind w:left="2258" w:hanging="284"/>
      </w:pPr>
      <w:rPr>
        <w:rFonts w:hint="default"/>
      </w:rPr>
    </w:lvl>
    <w:lvl w:ilvl="3" w:tplc="6A6AF1EC">
      <w:numFmt w:val="bullet"/>
      <w:lvlText w:val="•"/>
      <w:lvlJc w:val="left"/>
      <w:pPr>
        <w:ind w:left="3277" w:hanging="284"/>
      </w:pPr>
      <w:rPr>
        <w:rFonts w:hint="default"/>
      </w:rPr>
    </w:lvl>
    <w:lvl w:ilvl="4" w:tplc="7A8CD8F6">
      <w:numFmt w:val="bullet"/>
      <w:lvlText w:val="•"/>
      <w:lvlJc w:val="left"/>
      <w:pPr>
        <w:ind w:left="4296" w:hanging="284"/>
      </w:pPr>
      <w:rPr>
        <w:rFonts w:hint="default"/>
      </w:rPr>
    </w:lvl>
    <w:lvl w:ilvl="5" w:tplc="D444C84C">
      <w:numFmt w:val="bullet"/>
      <w:lvlText w:val="•"/>
      <w:lvlJc w:val="left"/>
      <w:pPr>
        <w:ind w:left="5315" w:hanging="284"/>
      </w:pPr>
      <w:rPr>
        <w:rFonts w:hint="default"/>
      </w:rPr>
    </w:lvl>
    <w:lvl w:ilvl="6" w:tplc="A64643DC">
      <w:numFmt w:val="bullet"/>
      <w:lvlText w:val="•"/>
      <w:lvlJc w:val="left"/>
      <w:pPr>
        <w:ind w:left="6334" w:hanging="284"/>
      </w:pPr>
      <w:rPr>
        <w:rFonts w:hint="default"/>
      </w:rPr>
    </w:lvl>
    <w:lvl w:ilvl="7" w:tplc="E3B05C4A">
      <w:numFmt w:val="bullet"/>
      <w:lvlText w:val="•"/>
      <w:lvlJc w:val="left"/>
      <w:pPr>
        <w:ind w:left="7353" w:hanging="284"/>
      </w:pPr>
      <w:rPr>
        <w:rFonts w:hint="default"/>
      </w:rPr>
    </w:lvl>
    <w:lvl w:ilvl="8" w:tplc="F7DEB850">
      <w:numFmt w:val="bullet"/>
      <w:lvlText w:val="•"/>
      <w:lvlJc w:val="left"/>
      <w:pPr>
        <w:ind w:left="8372" w:hanging="284"/>
      </w:pPr>
      <w:rPr>
        <w:rFonts w:hint="default"/>
      </w:rPr>
    </w:lvl>
  </w:abstractNum>
  <w:abstractNum w:abstractNumId="44">
    <w:nsid w:val="61C813DB"/>
    <w:multiLevelType w:val="hybridMultilevel"/>
    <w:tmpl w:val="F1EA4CC8"/>
    <w:lvl w:ilvl="0" w:tplc="06C06672">
      <w:numFmt w:val="bullet"/>
      <w:lvlText w:val="-"/>
      <w:lvlJc w:val="left"/>
      <w:pPr>
        <w:ind w:left="6" w:hanging="284"/>
      </w:pPr>
      <w:rPr>
        <w:rFonts w:ascii="Times New Roman" w:eastAsia="Times New Roman" w:hAnsi="Times New Roman" w:hint="default"/>
        <w:spacing w:val="-5"/>
        <w:w w:val="99"/>
        <w:sz w:val="24"/>
      </w:rPr>
    </w:lvl>
    <w:lvl w:ilvl="1" w:tplc="AC7EF7B8">
      <w:numFmt w:val="bullet"/>
      <w:lvlText w:val="•"/>
      <w:lvlJc w:val="left"/>
      <w:pPr>
        <w:ind w:left="240" w:hanging="284"/>
      </w:pPr>
      <w:rPr>
        <w:rFonts w:hint="default"/>
      </w:rPr>
    </w:lvl>
    <w:lvl w:ilvl="2" w:tplc="D610DA0E">
      <w:numFmt w:val="bullet"/>
      <w:lvlText w:val="•"/>
      <w:lvlJc w:val="left"/>
      <w:pPr>
        <w:ind w:left="480" w:hanging="284"/>
      </w:pPr>
      <w:rPr>
        <w:rFonts w:hint="default"/>
      </w:rPr>
    </w:lvl>
    <w:lvl w:ilvl="3" w:tplc="D140436E">
      <w:numFmt w:val="bullet"/>
      <w:lvlText w:val="•"/>
      <w:lvlJc w:val="left"/>
      <w:pPr>
        <w:ind w:left="720" w:hanging="284"/>
      </w:pPr>
      <w:rPr>
        <w:rFonts w:hint="default"/>
      </w:rPr>
    </w:lvl>
    <w:lvl w:ilvl="4" w:tplc="44DC1804">
      <w:numFmt w:val="bullet"/>
      <w:lvlText w:val="•"/>
      <w:lvlJc w:val="left"/>
      <w:pPr>
        <w:ind w:left="960" w:hanging="284"/>
      </w:pPr>
      <w:rPr>
        <w:rFonts w:hint="default"/>
      </w:rPr>
    </w:lvl>
    <w:lvl w:ilvl="5" w:tplc="D4A8B5BE">
      <w:numFmt w:val="bullet"/>
      <w:lvlText w:val="•"/>
      <w:lvlJc w:val="left"/>
      <w:pPr>
        <w:ind w:left="1200" w:hanging="284"/>
      </w:pPr>
      <w:rPr>
        <w:rFonts w:hint="default"/>
      </w:rPr>
    </w:lvl>
    <w:lvl w:ilvl="6" w:tplc="C62C05E8">
      <w:numFmt w:val="bullet"/>
      <w:lvlText w:val="•"/>
      <w:lvlJc w:val="left"/>
      <w:pPr>
        <w:ind w:left="1440" w:hanging="284"/>
      </w:pPr>
      <w:rPr>
        <w:rFonts w:hint="default"/>
      </w:rPr>
    </w:lvl>
    <w:lvl w:ilvl="7" w:tplc="023876EE">
      <w:numFmt w:val="bullet"/>
      <w:lvlText w:val="•"/>
      <w:lvlJc w:val="left"/>
      <w:pPr>
        <w:ind w:left="1680" w:hanging="284"/>
      </w:pPr>
      <w:rPr>
        <w:rFonts w:hint="default"/>
      </w:rPr>
    </w:lvl>
    <w:lvl w:ilvl="8" w:tplc="F454F304">
      <w:numFmt w:val="bullet"/>
      <w:lvlText w:val="•"/>
      <w:lvlJc w:val="left"/>
      <w:pPr>
        <w:ind w:left="1920" w:hanging="284"/>
      </w:pPr>
      <w:rPr>
        <w:rFonts w:hint="default"/>
      </w:rPr>
    </w:lvl>
  </w:abstractNum>
  <w:abstractNum w:abstractNumId="45">
    <w:nsid w:val="62F4727D"/>
    <w:multiLevelType w:val="hybridMultilevel"/>
    <w:tmpl w:val="EB0A88AC"/>
    <w:lvl w:ilvl="0" w:tplc="D2BE3B74">
      <w:numFmt w:val="bullet"/>
      <w:lvlText w:val="*"/>
      <w:lvlJc w:val="left"/>
      <w:pPr>
        <w:ind w:left="4" w:hanging="284"/>
      </w:pPr>
      <w:rPr>
        <w:rFonts w:ascii="Times New Roman" w:eastAsia="Times New Roman" w:hAnsi="Times New Roman" w:hint="default"/>
        <w:spacing w:val="-17"/>
        <w:w w:val="100"/>
        <w:sz w:val="24"/>
      </w:rPr>
    </w:lvl>
    <w:lvl w:ilvl="1" w:tplc="3442265A">
      <w:numFmt w:val="bullet"/>
      <w:lvlText w:val="•"/>
      <w:lvlJc w:val="left"/>
      <w:pPr>
        <w:ind w:left="197" w:hanging="284"/>
      </w:pPr>
      <w:rPr>
        <w:rFonts w:hint="default"/>
      </w:rPr>
    </w:lvl>
    <w:lvl w:ilvl="2" w:tplc="95A6851C">
      <w:numFmt w:val="bullet"/>
      <w:lvlText w:val="•"/>
      <w:lvlJc w:val="left"/>
      <w:pPr>
        <w:ind w:left="395" w:hanging="284"/>
      </w:pPr>
      <w:rPr>
        <w:rFonts w:hint="default"/>
      </w:rPr>
    </w:lvl>
    <w:lvl w:ilvl="3" w:tplc="EDB039D6">
      <w:numFmt w:val="bullet"/>
      <w:lvlText w:val="•"/>
      <w:lvlJc w:val="left"/>
      <w:pPr>
        <w:ind w:left="592" w:hanging="284"/>
      </w:pPr>
      <w:rPr>
        <w:rFonts w:hint="default"/>
      </w:rPr>
    </w:lvl>
    <w:lvl w:ilvl="4" w:tplc="4C7800A0">
      <w:numFmt w:val="bullet"/>
      <w:lvlText w:val="•"/>
      <w:lvlJc w:val="left"/>
      <w:pPr>
        <w:ind w:left="790" w:hanging="284"/>
      </w:pPr>
      <w:rPr>
        <w:rFonts w:hint="default"/>
      </w:rPr>
    </w:lvl>
    <w:lvl w:ilvl="5" w:tplc="39A82C40">
      <w:numFmt w:val="bullet"/>
      <w:lvlText w:val="•"/>
      <w:lvlJc w:val="left"/>
      <w:pPr>
        <w:ind w:left="987" w:hanging="284"/>
      </w:pPr>
      <w:rPr>
        <w:rFonts w:hint="default"/>
      </w:rPr>
    </w:lvl>
    <w:lvl w:ilvl="6" w:tplc="F9FA95EE">
      <w:numFmt w:val="bullet"/>
      <w:lvlText w:val="•"/>
      <w:lvlJc w:val="left"/>
      <w:pPr>
        <w:ind w:left="1185" w:hanging="284"/>
      </w:pPr>
      <w:rPr>
        <w:rFonts w:hint="default"/>
      </w:rPr>
    </w:lvl>
    <w:lvl w:ilvl="7" w:tplc="473E8E18">
      <w:numFmt w:val="bullet"/>
      <w:lvlText w:val="•"/>
      <w:lvlJc w:val="left"/>
      <w:pPr>
        <w:ind w:left="1382" w:hanging="284"/>
      </w:pPr>
      <w:rPr>
        <w:rFonts w:hint="default"/>
      </w:rPr>
    </w:lvl>
    <w:lvl w:ilvl="8" w:tplc="AEE03B24">
      <w:numFmt w:val="bullet"/>
      <w:lvlText w:val="•"/>
      <w:lvlJc w:val="left"/>
      <w:pPr>
        <w:ind w:left="1580" w:hanging="284"/>
      </w:pPr>
      <w:rPr>
        <w:rFonts w:hint="default"/>
      </w:rPr>
    </w:lvl>
  </w:abstractNum>
  <w:abstractNum w:abstractNumId="46">
    <w:nsid w:val="64833CF4"/>
    <w:multiLevelType w:val="hybridMultilevel"/>
    <w:tmpl w:val="47C6F4A4"/>
    <w:lvl w:ilvl="0" w:tplc="F14E0768">
      <w:numFmt w:val="bullet"/>
      <w:lvlText w:val=""/>
      <w:lvlJc w:val="left"/>
      <w:pPr>
        <w:ind w:left="4" w:hanging="284"/>
      </w:pPr>
      <w:rPr>
        <w:rFonts w:ascii="Wingdings" w:eastAsia="Times New Roman" w:hAnsi="Wingdings" w:hint="default"/>
        <w:w w:val="100"/>
        <w:sz w:val="24"/>
      </w:rPr>
    </w:lvl>
    <w:lvl w:ilvl="1" w:tplc="5DCCBFB8">
      <w:numFmt w:val="bullet"/>
      <w:lvlText w:val="•"/>
      <w:lvlJc w:val="left"/>
      <w:pPr>
        <w:ind w:left="194" w:hanging="284"/>
      </w:pPr>
      <w:rPr>
        <w:rFonts w:hint="default"/>
      </w:rPr>
    </w:lvl>
    <w:lvl w:ilvl="2" w:tplc="7D5213A2">
      <w:numFmt w:val="bullet"/>
      <w:lvlText w:val="•"/>
      <w:lvlJc w:val="left"/>
      <w:pPr>
        <w:ind w:left="388" w:hanging="284"/>
      </w:pPr>
      <w:rPr>
        <w:rFonts w:hint="default"/>
      </w:rPr>
    </w:lvl>
    <w:lvl w:ilvl="3" w:tplc="8540837E">
      <w:numFmt w:val="bullet"/>
      <w:lvlText w:val="•"/>
      <w:lvlJc w:val="left"/>
      <w:pPr>
        <w:ind w:left="582" w:hanging="284"/>
      </w:pPr>
      <w:rPr>
        <w:rFonts w:hint="default"/>
      </w:rPr>
    </w:lvl>
    <w:lvl w:ilvl="4" w:tplc="E0662350">
      <w:numFmt w:val="bullet"/>
      <w:lvlText w:val="•"/>
      <w:lvlJc w:val="left"/>
      <w:pPr>
        <w:ind w:left="776" w:hanging="284"/>
      </w:pPr>
      <w:rPr>
        <w:rFonts w:hint="default"/>
      </w:rPr>
    </w:lvl>
    <w:lvl w:ilvl="5" w:tplc="FCFAAA92">
      <w:numFmt w:val="bullet"/>
      <w:lvlText w:val="•"/>
      <w:lvlJc w:val="left"/>
      <w:pPr>
        <w:ind w:left="971" w:hanging="284"/>
      </w:pPr>
      <w:rPr>
        <w:rFonts w:hint="default"/>
      </w:rPr>
    </w:lvl>
    <w:lvl w:ilvl="6" w:tplc="1B143A2A">
      <w:numFmt w:val="bullet"/>
      <w:lvlText w:val="•"/>
      <w:lvlJc w:val="left"/>
      <w:pPr>
        <w:ind w:left="1165" w:hanging="284"/>
      </w:pPr>
      <w:rPr>
        <w:rFonts w:hint="default"/>
      </w:rPr>
    </w:lvl>
    <w:lvl w:ilvl="7" w:tplc="B9E07C68">
      <w:numFmt w:val="bullet"/>
      <w:lvlText w:val="•"/>
      <w:lvlJc w:val="left"/>
      <w:pPr>
        <w:ind w:left="1359" w:hanging="284"/>
      </w:pPr>
      <w:rPr>
        <w:rFonts w:hint="default"/>
      </w:rPr>
    </w:lvl>
    <w:lvl w:ilvl="8" w:tplc="17686AD0">
      <w:numFmt w:val="bullet"/>
      <w:lvlText w:val="•"/>
      <w:lvlJc w:val="left"/>
      <w:pPr>
        <w:ind w:left="1553" w:hanging="284"/>
      </w:pPr>
      <w:rPr>
        <w:rFonts w:hint="default"/>
      </w:rPr>
    </w:lvl>
  </w:abstractNum>
  <w:abstractNum w:abstractNumId="47">
    <w:nsid w:val="66BD3151"/>
    <w:multiLevelType w:val="hybridMultilevel"/>
    <w:tmpl w:val="7E3A0018"/>
    <w:lvl w:ilvl="0" w:tplc="FA309D1C">
      <w:numFmt w:val="bullet"/>
      <w:lvlText w:val="-"/>
      <w:lvlJc w:val="left"/>
      <w:pPr>
        <w:ind w:left="1225" w:hanging="360"/>
      </w:pPr>
      <w:rPr>
        <w:rFonts w:ascii="Times New Roman" w:eastAsia="Times New Roman" w:hAnsi="Times New Roman" w:hint="default"/>
        <w:w w:val="97"/>
        <w:sz w:val="24"/>
      </w:rPr>
    </w:lvl>
    <w:lvl w:ilvl="1" w:tplc="B43C090E">
      <w:numFmt w:val="bullet"/>
      <w:lvlText w:val="•"/>
      <w:lvlJc w:val="left"/>
      <w:pPr>
        <w:ind w:left="2139" w:hanging="360"/>
      </w:pPr>
      <w:rPr>
        <w:rFonts w:hint="default"/>
      </w:rPr>
    </w:lvl>
    <w:lvl w:ilvl="2" w:tplc="D26E83F6">
      <w:numFmt w:val="bullet"/>
      <w:lvlText w:val="•"/>
      <w:lvlJc w:val="left"/>
      <w:pPr>
        <w:ind w:left="3058" w:hanging="360"/>
      </w:pPr>
      <w:rPr>
        <w:rFonts w:hint="default"/>
      </w:rPr>
    </w:lvl>
    <w:lvl w:ilvl="3" w:tplc="D4BCE106">
      <w:numFmt w:val="bullet"/>
      <w:lvlText w:val="•"/>
      <w:lvlJc w:val="left"/>
      <w:pPr>
        <w:ind w:left="3977" w:hanging="360"/>
      </w:pPr>
      <w:rPr>
        <w:rFonts w:hint="default"/>
      </w:rPr>
    </w:lvl>
    <w:lvl w:ilvl="4" w:tplc="23AABAA2">
      <w:numFmt w:val="bullet"/>
      <w:lvlText w:val="•"/>
      <w:lvlJc w:val="left"/>
      <w:pPr>
        <w:ind w:left="4896" w:hanging="360"/>
      </w:pPr>
      <w:rPr>
        <w:rFonts w:hint="default"/>
      </w:rPr>
    </w:lvl>
    <w:lvl w:ilvl="5" w:tplc="5DC010FE">
      <w:numFmt w:val="bullet"/>
      <w:lvlText w:val="•"/>
      <w:lvlJc w:val="left"/>
      <w:pPr>
        <w:ind w:left="5815" w:hanging="360"/>
      </w:pPr>
      <w:rPr>
        <w:rFonts w:hint="default"/>
      </w:rPr>
    </w:lvl>
    <w:lvl w:ilvl="6" w:tplc="20D4C766">
      <w:numFmt w:val="bullet"/>
      <w:lvlText w:val="•"/>
      <w:lvlJc w:val="left"/>
      <w:pPr>
        <w:ind w:left="6734" w:hanging="360"/>
      </w:pPr>
      <w:rPr>
        <w:rFonts w:hint="default"/>
      </w:rPr>
    </w:lvl>
    <w:lvl w:ilvl="7" w:tplc="45AADF00">
      <w:numFmt w:val="bullet"/>
      <w:lvlText w:val="•"/>
      <w:lvlJc w:val="left"/>
      <w:pPr>
        <w:ind w:left="7653" w:hanging="360"/>
      </w:pPr>
      <w:rPr>
        <w:rFonts w:hint="default"/>
      </w:rPr>
    </w:lvl>
    <w:lvl w:ilvl="8" w:tplc="C32CE796">
      <w:numFmt w:val="bullet"/>
      <w:lvlText w:val="•"/>
      <w:lvlJc w:val="left"/>
      <w:pPr>
        <w:ind w:left="8572" w:hanging="360"/>
      </w:pPr>
      <w:rPr>
        <w:rFonts w:hint="default"/>
      </w:rPr>
    </w:lvl>
  </w:abstractNum>
  <w:abstractNum w:abstractNumId="48">
    <w:nsid w:val="6AB31747"/>
    <w:multiLevelType w:val="hybridMultilevel"/>
    <w:tmpl w:val="6A98B064"/>
    <w:lvl w:ilvl="0" w:tplc="6C5EEFA8">
      <w:numFmt w:val="bullet"/>
      <w:lvlText w:val="•"/>
      <w:lvlJc w:val="left"/>
      <w:pPr>
        <w:ind w:left="2628" w:hanging="360"/>
      </w:pPr>
      <w:rPr>
        <w:rFonts w:ascii="Times New Roman" w:eastAsia="Times New Roman" w:hAnsi="Times New Roman" w:hint="default"/>
        <w:spacing w:val="-4"/>
        <w:w w:val="100"/>
        <w:sz w:val="24"/>
      </w:rPr>
    </w:lvl>
    <w:lvl w:ilvl="1" w:tplc="8050F028">
      <w:numFmt w:val="bullet"/>
      <w:lvlText w:val="•"/>
      <w:lvlJc w:val="left"/>
      <w:pPr>
        <w:ind w:left="3335" w:hanging="360"/>
      </w:pPr>
      <w:rPr>
        <w:rFonts w:hint="default"/>
      </w:rPr>
    </w:lvl>
    <w:lvl w:ilvl="2" w:tplc="BE0A2F46">
      <w:numFmt w:val="bullet"/>
      <w:lvlText w:val="•"/>
      <w:lvlJc w:val="left"/>
      <w:pPr>
        <w:ind w:left="4050" w:hanging="360"/>
      </w:pPr>
      <w:rPr>
        <w:rFonts w:hint="default"/>
      </w:rPr>
    </w:lvl>
    <w:lvl w:ilvl="3" w:tplc="1ACA11BE">
      <w:numFmt w:val="bullet"/>
      <w:lvlText w:val="•"/>
      <w:lvlJc w:val="left"/>
      <w:pPr>
        <w:ind w:left="4765" w:hanging="360"/>
      </w:pPr>
      <w:rPr>
        <w:rFonts w:hint="default"/>
      </w:rPr>
    </w:lvl>
    <w:lvl w:ilvl="4" w:tplc="2DA6A3EC">
      <w:numFmt w:val="bullet"/>
      <w:lvlText w:val="•"/>
      <w:lvlJc w:val="left"/>
      <w:pPr>
        <w:ind w:left="5481" w:hanging="360"/>
      </w:pPr>
      <w:rPr>
        <w:rFonts w:hint="default"/>
      </w:rPr>
    </w:lvl>
    <w:lvl w:ilvl="5" w:tplc="4162C07E">
      <w:numFmt w:val="bullet"/>
      <w:lvlText w:val="•"/>
      <w:lvlJc w:val="left"/>
      <w:pPr>
        <w:ind w:left="6196" w:hanging="360"/>
      </w:pPr>
      <w:rPr>
        <w:rFonts w:hint="default"/>
      </w:rPr>
    </w:lvl>
    <w:lvl w:ilvl="6" w:tplc="523AE7E8">
      <w:numFmt w:val="bullet"/>
      <w:lvlText w:val="•"/>
      <w:lvlJc w:val="left"/>
      <w:pPr>
        <w:ind w:left="6911" w:hanging="360"/>
      </w:pPr>
      <w:rPr>
        <w:rFonts w:hint="default"/>
      </w:rPr>
    </w:lvl>
    <w:lvl w:ilvl="7" w:tplc="2DCA2D8A">
      <w:numFmt w:val="bullet"/>
      <w:lvlText w:val="•"/>
      <w:lvlJc w:val="left"/>
      <w:pPr>
        <w:ind w:left="7627" w:hanging="360"/>
      </w:pPr>
      <w:rPr>
        <w:rFonts w:hint="default"/>
      </w:rPr>
    </w:lvl>
    <w:lvl w:ilvl="8" w:tplc="4D620EF4">
      <w:numFmt w:val="bullet"/>
      <w:lvlText w:val="•"/>
      <w:lvlJc w:val="left"/>
      <w:pPr>
        <w:ind w:left="8342" w:hanging="360"/>
      </w:pPr>
      <w:rPr>
        <w:rFonts w:hint="default"/>
      </w:rPr>
    </w:lvl>
  </w:abstractNum>
  <w:abstractNum w:abstractNumId="49">
    <w:nsid w:val="726B53D8"/>
    <w:multiLevelType w:val="hybridMultilevel"/>
    <w:tmpl w:val="ABBCCFCE"/>
    <w:lvl w:ilvl="0" w:tplc="8F5A1C1E">
      <w:numFmt w:val="bullet"/>
      <w:lvlText w:val="–"/>
      <w:lvlJc w:val="left"/>
      <w:pPr>
        <w:ind w:left="222" w:hanging="284"/>
      </w:pPr>
      <w:rPr>
        <w:rFonts w:ascii="Times New Roman" w:eastAsia="Times New Roman" w:hAnsi="Times New Roman" w:hint="default"/>
        <w:spacing w:val="-17"/>
        <w:w w:val="100"/>
        <w:sz w:val="24"/>
      </w:rPr>
    </w:lvl>
    <w:lvl w:ilvl="1" w:tplc="FDFE8690">
      <w:numFmt w:val="bullet"/>
      <w:lvlText w:val="•"/>
      <w:lvlJc w:val="left"/>
      <w:pPr>
        <w:ind w:left="1239" w:hanging="284"/>
      </w:pPr>
      <w:rPr>
        <w:rFonts w:hint="default"/>
      </w:rPr>
    </w:lvl>
    <w:lvl w:ilvl="2" w:tplc="C3D0805A">
      <w:numFmt w:val="bullet"/>
      <w:lvlText w:val="•"/>
      <w:lvlJc w:val="left"/>
      <w:pPr>
        <w:ind w:left="2258" w:hanging="284"/>
      </w:pPr>
      <w:rPr>
        <w:rFonts w:hint="default"/>
      </w:rPr>
    </w:lvl>
    <w:lvl w:ilvl="3" w:tplc="9FAE5D46">
      <w:numFmt w:val="bullet"/>
      <w:lvlText w:val="•"/>
      <w:lvlJc w:val="left"/>
      <w:pPr>
        <w:ind w:left="3277" w:hanging="284"/>
      </w:pPr>
      <w:rPr>
        <w:rFonts w:hint="default"/>
      </w:rPr>
    </w:lvl>
    <w:lvl w:ilvl="4" w:tplc="E3B2B41A">
      <w:numFmt w:val="bullet"/>
      <w:lvlText w:val="•"/>
      <w:lvlJc w:val="left"/>
      <w:pPr>
        <w:ind w:left="4296" w:hanging="284"/>
      </w:pPr>
      <w:rPr>
        <w:rFonts w:hint="default"/>
      </w:rPr>
    </w:lvl>
    <w:lvl w:ilvl="5" w:tplc="E43A4478">
      <w:numFmt w:val="bullet"/>
      <w:lvlText w:val="•"/>
      <w:lvlJc w:val="left"/>
      <w:pPr>
        <w:ind w:left="5315" w:hanging="284"/>
      </w:pPr>
      <w:rPr>
        <w:rFonts w:hint="default"/>
      </w:rPr>
    </w:lvl>
    <w:lvl w:ilvl="6" w:tplc="1576AE06">
      <w:numFmt w:val="bullet"/>
      <w:lvlText w:val="•"/>
      <w:lvlJc w:val="left"/>
      <w:pPr>
        <w:ind w:left="6334" w:hanging="284"/>
      </w:pPr>
      <w:rPr>
        <w:rFonts w:hint="default"/>
      </w:rPr>
    </w:lvl>
    <w:lvl w:ilvl="7" w:tplc="C38A08E0">
      <w:numFmt w:val="bullet"/>
      <w:lvlText w:val="•"/>
      <w:lvlJc w:val="left"/>
      <w:pPr>
        <w:ind w:left="7353" w:hanging="284"/>
      </w:pPr>
      <w:rPr>
        <w:rFonts w:hint="default"/>
      </w:rPr>
    </w:lvl>
    <w:lvl w:ilvl="8" w:tplc="CB421FC4">
      <w:numFmt w:val="bullet"/>
      <w:lvlText w:val="•"/>
      <w:lvlJc w:val="left"/>
      <w:pPr>
        <w:ind w:left="8372" w:hanging="284"/>
      </w:pPr>
      <w:rPr>
        <w:rFonts w:hint="default"/>
      </w:rPr>
    </w:lvl>
  </w:abstractNum>
  <w:abstractNum w:abstractNumId="50">
    <w:nsid w:val="738C0DA6"/>
    <w:multiLevelType w:val="hybridMultilevel"/>
    <w:tmpl w:val="7A385DA6"/>
    <w:lvl w:ilvl="0" w:tplc="349EF944">
      <w:start w:val="1"/>
      <w:numFmt w:val="decimal"/>
      <w:lvlText w:val="%1)"/>
      <w:lvlJc w:val="left"/>
      <w:pPr>
        <w:ind w:left="788" w:hanging="284"/>
      </w:pPr>
      <w:rPr>
        <w:rFonts w:ascii="Times New Roman" w:eastAsia="Times New Roman" w:hAnsi="Times New Roman" w:cs="Times New Roman" w:hint="default"/>
        <w:spacing w:val="-3"/>
        <w:w w:val="99"/>
        <w:sz w:val="24"/>
        <w:szCs w:val="24"/>
      </w:rPr>
    </w:lvl>
    <w:lvl w:ilvl="1" w:tplc="66D6B746">
      <w:numFmt w:val="bullet"/>
      <w:lvlText w:val="•"/>
      <w:lvlJc w:val="left"/>
      <w:pPr>
        <w:ind w:left="1743" w:hanging="284"/>
      </w:pPr>
      <w:rPr>
        <w:rFonts w:hint="default"/>
      </w:rPr>
    </w:lvl>
    <w:lvl w:ilvl="2" w:tplc="839685E0">
      <w:numFmt w:val="bullet"/>
      <w:lvlText w:val="•"/>
      <w:lvlJc w:val="left"/>
      <w:pPr>
        <w:ind w:left="2706" w:hanging="284"/>
      </w:pPr>
      <w:rPr>
        <w:rFonts w:hint="default"/>
      </w:rPr>
    </w:lvl>
    <w:lvl w:ilvl="3" w:tplc="5F7EF19A">
      <w:numFmt w:val="bullet"/>
      <w:lvlText w:val="•"/>
      <w:lvlJc w:val="left"/>
      <w:pPr>
        <w:ind w:left="3669" w:hanging="284"/>
      </w:pPr>
      <w:rPr>
        <w:rFonts w:hint="default"/>
      </w:rPr>
    </w:lvl>
    <w:lvl w:ilvl="4" w:tplc="5C7C775C">
      <w:numFmt w:val="bullet"/>
      <w:lvlText w:val="•"/>
      <w:lvlJc w:val="left"/>
      <w:pPr>
        <w:ind w:left="4632" w:hanging="284"/>
      </w:pPr>
      <w:rPr>
        <w:rFonts w:hint="default"/>
      </w:rPr>
    </w:lvl>
    <w:lvl w:ilvl="5" w:tplc="9DC8A508">
      <w:numFmt w:val="bullet"/>
      <w:lvlText w:val="•"/>
      <w:lvlJc w:val="left"/>
      <w:pPr>
        <w:ind w:left="5595" w:hanging="284"/>
      </w:pPr>
      <w:rPr>
        <w:rFonts w:hint="default"/>
      </w:rPr>
    </w:lvl>
    <w:lvl w:ilvl="6" w:tplc="A76C66A0">
      <w:numFmt w:val="bullet"/>
      <w:lvlText w:val="•"/>
      <w:lvlJc w:val="left"/>
      <w:pPr>
        <w:ind w:left="6558" w:hanging="284"/>
      </w:pPr>
      <w:rPr>
        <w:rFonts w:hint="default"/>
      </w:rPr>
    </w:lvl>
    <w:lvl w:ilvl="7" w:tplc="9724E8D0">
      <w:numFmt w:val="bullet"/>
      <w:lvlText w:val="•"/>
      <w:lvlJc w:val="left"/>
      <w:pPr>
        <w:ind w:left="7521" w:hanging="284"/>
      </w:pPr>
      <w:rPr>
        <w:rFonts w:hint="default"/>
      </w:rPr>
    </w:lvl>
    <w:lvl w:ilvl="8" w:tplc="24E6ECB6">
      <w:numFmt w:val="bullet"/>
      <w:lvlText w:val="•"/>
      <w:lvlJc w:val="left"/>
      <w:pPr>
        <w:ind w:left="8484" w:hanging="284"/>
      </w:pPr>
      <w:rPr>
        <w:rFonts w:hint="default"/>
      </w:rPr>
    </w:lvl>
  </w:abstractNum>
  <w:abstractNum w:abstractNumId="51">
    <w:nsid w:val="762D71B2"/>
    <w:multiLevelType w:val="hybridMultilevel"/>
    <w:tmpl w:val="248A08B8"/>
    <w:lvl w:ilvl="0" w:tplc="FE466E60">
      <w:start w:val="1"/>
      <w:numFmt w:val="decimal"/>
      <w:lvlText w:val="%1)"/>
      <w:lvlJc w:val="left"/>
      <w:pPr>
        <w:ind w:left="788" w:hanging="284"/>
      </w:pPr>
      <w:rPr>
        <w:rFonts w:ascii="Times New Roman" w:eastAsia="Times New Roman" w:hAnsi="Times New Roman" w:cs="Times New Roman" w:hint="default"/>
        <w:i/>
        <w:w w:val="99"/>
        <w:sz w:val="24"/>
        <w:szCs w:val="24"/>
      </w:rPr>
    </w:lvl>
    <w:lvl w:ilvl="1" w:tplc="EB9ECC0E">
      <w:numFmt w:val="bullet"/>
      <w:lvlText w:val="•"/>
      <w:lvlJc w:val="left"/>
      <w:pPr>
        <w:ind w:left="1743" w:hanging="284"/>
      </w:pPr>
      <w:rPr>
        <w:rFonts w:hint="default"/>
      </w:rPr>
    </w:lvl>
    <w:lvl w:ilvl="2" w:tplc="D7D0C522">
      <w:numFmt w:val="bullet"/>
      <w:lvlText w:val="•"/>
      <w:lvlJc w:val="left"/>
      <w:pPr>
        <w:ind w:left="2706" w:hanging="284"/>
      </w:pPr>
      <w:rPr>
        <w:rFonts w:hint="default"/>
      </w:rPr>
    </w:lvl>
    <w:lvl w:ilvl="3" w:tplc="3EDE14A8">
      <w:numFmt w:val="bullet"/>
      <w:lvlText w:val="•"/>
      <w:lvlJc w:val="left"/>
      <w:pPr>
        <w:ind w:left="3669" w:hanging="284"/>
      </w:pPr>
      <w:rPr>
        <w:rFonts w:hint="default"/>
      </w:rPr>
    </w:lvl>
    <w:lvl w:ilvl="4" w:tplc="D3F28BEE">
      <w:numFmt w:val="bullet"/>
      <w:lvlText w:val="•"/>
      <w:lvlJc w:val="left"/>
      <w:pPr>
        <w:ind w:left="4632" w:hanging="284"/>
      </w:pPr>
      <w:rPr>
        <w:rFonts w:hint="default"/>
      </w:rPr>
    </w:lvl>
    <w:lvl w:ilvl="5" w:tplc="91525CA6">
      <w:numFmt w:val="bullet"/>
      <w:lvlText w:val="•"/>
      <w:lvlJc w:val="left"/>
      <w:pPr>
        <w:ind w:left="5595" w:hanging="284"/>
      </w:pPr>
      <w:rPr>
        <w:rFonts w:hint="default"/>
      </w:rPr>
    </w:lvl>
    <w:lvl w:ilvl="6" w:tplc="DC7C39B8">
      <w:numFmt w:val="bullet"/>
      <w:lvlText w:val="•"/>
      <w:lvlJc w:val="left"/>
      <w:pPr>
        <w:ind w:left="6558" w:hanging="284"/>
      </w:pPr>
      <w:rPr>
        <w:rFonts w:hint="default"/>
      </w:rPr>
    </w:lvl>
    <w:lvl w:ilvl="7" w:tplc="D9F87704">
      <w:numFmt w:val="bullet"/>
      <w:lvlText w:val="•"/>
      <w:lvlJc w:val="left"/>
      <w:pPr>
        <w:ind w:left="7521" w:hanging="284"/>
      </w:pPr>
      <w:rPr>
        <w:rFonts w:hint="default"/>
      </w:rPr>
    </w:lvl>
    <w:lvl w:ilvl="8" w:tplc="3B243AE2">
      <w:numFmt w:val="bullet"/>
      <w:lvlText w:val="•"/>
      <w:lvlJc w:val="left"/>
      <w:pPr>
        <w:ind w:left="8484" w:hanging="284"/>
      </w:pPr>
      <w:rPr>
        <w:rFonts w:hint="default"/>
      </w:rPr>
    </w:lvl>
  </w:abstractNum>
  <w:abstractNum w:abstractNumId="52">
    <w:nsid w:val="773504FE"/>
    <w:multiLevelType w:val="hybridMultilevel"/>
    <w:tmpl w:val="4F0A81C4"/>
    <w:lvl w:ilvl="0" w:tplc="DE96B3A4">
      <w:start w:val="1"/>
      <w:numFmt w:val="upperRoman"/>
      <w:lvlText w:val="%1."/>
      <w:lvlJc w:val="left"/>
      <w:pPr>
        <w:ind w:left="3736" w:hanging="284"/>
      </w:pPr>
      <w:rPr>
        <w:rFonts w:ascii="Times New Roman" w:eastAsia="Times New Roman" w:hAnsi="Times New Roman" w:cs="Times New Roman" w:hint="default"/>
        <w:b/>
        <w:bCs/>
        <w:w w:val="97"/>
        <w:sz w:val="24"/>
        <w:szCs w:val="24"/>
      </w:rPr>
    </w:lvl>
    <w:lvl w:ilvl="1" w:tplc="41CECBEC">
      <w:numFmt w:val="bullet"/>
      <w:lvlText w:val="•"/>
      <w:lvlJc w:val="left"/>
      <w:pPr>
        <w:ind w:left="4407" w:hanging="284"/>
      </w:pPr>
      <w:rPr>
        <w:rFonts w:hint="default"/>
      </w:rPr>
    </w:lvl>
    <w:lvl w:ilvl="2" w:tplc="CECE7426">
      <w:numFmt w:val="bullet"/>
      <w:lvlText w:val="•"/>
      <w:lvlJc w:val="left"/>
      <w:pPr>
        <w:ind w:left="5074" w:hanging="284"/>
      </w:pPr>
      <w:rPr>
        <w:rFonts w:hint="default"/>
      </w:rPr>
    </w:lvl>
    <w:lvl w:ilvl="3" w:tplc="669E5494">
      <w:numFmt w:val="bullet"/>
      <w:lvlText w:val="•"/>
      <w:lvlJc w:val="left"/>
      <w:pPr>
        <w:ind w:left="5741" w:hanging="284"/>
      </w:pPr>
      <w:rPr>
        <w:rFonts w:hint="default"/>
      </w:rPr>
    </w:lvl>
    <w:lvl w:ilvl="4" w:tplc="02E8B8C0">
      <w:numFmt w:val="bullet"/>
      <w:lvlText w:val="•"/>
      <w:lvlJc w:val="left"/>
      <w:pPr>
        <w:ind w:left="6408" w:hanging="284"/>
      </w:pPr>
      <w:rPr>
        <w:rFonts w:hint="default"/>
      </w:rPr>
    </w:lvl>
    <w:lvl w:ilvl="5" w:tplc="27D6ADB2">
      <w:numFmt w:val="bullet"/>
      <w:lvlText w:val="•"/>
      <w:lvlJc w:val="left"/>
      <w:pPr>
        <w:ind w:left="7075" w:hanging="284"/>
      </w:pPr>
      <w:rPr>
        <w:rFonts w:hint="default"/>
      </w:rPr>
    </w:lvl>
    <w:lvl w:ilvl="6" w:tplc="FF948690">
      <w:numFmt w:val="bullet"/>
      <w:lvlText w:val="•"/>
      <w:lvlJc w:val="left"/>
      <w:pPr>
        <w:ind w:left="7742" w:hanging="284"/>
      </w:pPr>
      <w:rPr>
        <w:rFonts w:hint="default"/>
      </w:rPr>
    </w:lvl>
    <w:lvl w:ilvl="7" w:tplc="D674BE20">
      <w:numFmt w:val="bullet"/>
      <w:lvlText w:val="•"/>
      <w:lvlJc w:val="left"/>
      <w:pPr>
        <w:ind w:left="8409" w:hanging="284"/>
      </w:pPr>
      <w:rPr>
        <w:rFonts w:hint="default"/>
      </w:rPr>
    </w:lvl>
    <w:lvl w:ilvl="8" w:tplc="65562FC8">
      <w:numFmt w:val="bullet"/>
      <w:lvlText w:val="•"/>
      <w:lvlJc w:val="left"/>
      <w:pPr>
        <w:ind w:left="9076" w:hanging="284"/>
      </w:pPr>
      <w:rPr>
        <w:rFonts w:hint="default"/>
      </w:rPr>
    </w:lvl>
  </w:abstractNum>
  <w:abstractNum w:abstractNumId="53">
    <w:nsid w:val="78A11742"/>
    <w:multiLevelType w:val="hybridMultilevel"/>
    <w:tmpl w:val="F1AAC2E2"/>
    <w:lvl w:ilvl="0" w:tplc="D3261438">
      <w:start w:val="1"/>
      <w:numFmt w:val="decimal"/>
      <w:lvlText w:val="%1."/>
      <w:lvlJc w:val="left"/>
      <w:pPr>
        <w:ind w:left="788" w:hanging="284"/>
      </w:pPr>
      <w:rPr>
        <w:rFonts w:ascii="Times New Roman" w:eastAsia="Times New Roman" w:hAnsi="Times New Roman" w:cs="Times New Roman" w:hint="default"/>
        <w:spacing w:val="-17"/>
        <w:w w:val="100"/>
        <w:sz w:val="24"/>
        <w:szCs w:val="24"/>
      </w:rPr>
    </w:lvl>
    <w:lvl w:ilvl="1" w:tplc="148CA5CE">
      <w:numFmt w:val="bullet"/>
      <w:lvlText w:val="•"/>
      <w:lvlJc w:val="left"/>
      <w:pPr>
        <w:ind w:left="1703" w:hanging="284"/>
      </w:pPr>
      <w:rPr>
        <w:rFonts w:hint="default"/>
      </w:rPr>
    </w:lvl>
    <w:lvl w:ilvl="2" w:tplc="3F341F98">
      <w:numFmt w:val="bullet"/>
      <w:lvlText w:val="•"/>
      <w:lvlJc w:val="left"/>
      <w:pPr>
        <w:ind w:left="2626" w:hanging="284"/>
      </w:pPr>
      <w:rPr>
        <w:rFonts w:hint="default"/>
      </w:rPr>
    </w:lvl>
    <w:lvl w:ilvl="3" w:tplc="51B03AF4">
      <w:numFmt w:val="bullet"/>
      <w:lvlText w:val="•"/>
      <w:lvlJc w:val="left"/>
      <w:pPr>
        <w:ind w:left="3549" w:hanging="284"/>
      </w:pPr>
      <w:rPr>
        <w:rFonts w:hint="default"/>
      </w:rPr>
    </w:lvl>
    <w:lvl w:ilvl="4" w:tplc="0FC8B8DC">
      <w:numFmt w:val="bullet"/>
      <w:lvlText w:val="•"/>
      <w:lvlJc w:val="left"/>
      <w:pPr>
        <w:ind w:left="4472" w:hanging="284"/>
      </w:pPr>
      <w:rPr>
        <w:rFonts w:hint="default"/>
      </w:rPr>
    </w:lvl>
    <w:lvl w:ilvl="5" w:tplc="75BAE012">
      <w:numFmt w:val="bullet"/>
      <w:lvlText w:val="•"/>
      <w:lvlJc w:val="left"/>
      <w:pPr>
        <w:ind w:left="5395" w:hanging="284"/>
      </w:pPr>
      <w:rPr>
        <w:rFonts w:hint="default"/>
      </w:rPr>
    </w:lvl>
    <w:lvl w:ilvl="6" w:tplc="B6648D42">
      <w:numFmt w:val="bullet"/>
      <w:lvlText w:val="•"/>
      <w:lvlJc w:val="left"/>
      <w:pPr>
        <w:ind w:left="6318" w:hanging="284"/>
      </w:pPr>
      <w:rPr>
        <w:rFonts w:hint="default"/>
      </w:rPr>
    </w:lvl>
    <w:lvl w:ilvl="7" w:tplc="9CEA5ADA">
      <w:numFmt w:val="bullet"/>
      <w:lvlText w:val="•"/>
      <w:lvlJc w:val="left"/>
      <w:pPr>
        <w:ind w:left="7241" w:hanging="284"/>
      </w:pPr>
      <w:rPr>
        <w:rFonts w:hint="default"/>
      </w:rPr>
    </w:lvl>
    <w:lvl w:ilvl="8" w:tplc="BB5E85A2">
      <w:numFmt w:val="bullet"/>
      <w:lvlText w:val="•"/>
      <w:lvlJc w:val="left"/>
      <w:pPr>
        <w:ind w:left="8164" w:hanging="284"/>
      </w:pPr>
      <w:rPr>
        <w:rFonts w:hint="default"/>
      </w:rPr>
    </w:lvl>
  </w:abstractNum>
  <w:abstractNum w:abstractNumId="54">
    <w:nsid w:val="7ADA5C2B"/>
    <w:multiLevelType w:val="hybridMultilevel"/>
    <w:tmpl w:val="5BB6D70C"/>
    <w:lvl w:ilvl="0" w:tplc="68B42082">
      <w:numFmt w:val="bullet"/>
      <w:lvlText w:val=""/>
      <w:lvlJc w:val="left"/>
      <w:pPr>
        <w:ind w:left="222" w:hanging="284"/>
      </w:pPr>
      <w:rPr>
        <w:rFonts w:ascii="Wingdings" w:eastAsia="Times New Roman" w:hAnsi="Wingdings" w:hint="default"/>
        <w:w w:val="100"/>
        <w:sz w:val="24"/>
      </w:rPr>
    </w:lvl>
    <w:lvl w:ilvl="1" w:tplc="94CCF546">
      <w:numFmt w:val="bullet"/>
      <w:lvlText w:val="•"/>
      <w:lvlJc w:val="left"/>
      <w:pPr>
        <w:ind w:left="1239" w:hanging="284"/>
      </w:pPr>
      <w:rPr>
        <w:rFonts w:hint="default"/>
      </w:rPr>
    </w:lvl>
    <w:lvl w:ilvl="2" w:tplc="4880BA90">
      <w:numFmt w:val="bullet"/>
      <w:lvlText w:val="•"/>
      <w:lvlJc w:val="left"/>
      <w:pPr>
        <w:ind w:left="2258" w:hanging="284"/>
      </w:pPr>
      <w:rPr>
        <w:rFonts w:hint="default"/>
      </w:rPr>
    </w:lvl>
    <w:lvl w:ilvl="3" w:tplc="C4382E20">
      <w:numFmt w:val="bullet"/>
      <w:lvlText w:val="•"/>
      <w:lvlJc w:val="left"/>
      <w:pPr>
        <w:ind w:left="3277" w:hanging="284"/>
      </w:pPr>
      <w:rPr>
        <w:rFonts w:hint="default"/>
      </w:rPr>
    </w:lvl>
    <w:lvl w:ilvl="4" w:tplc="F3FE130C">
      <w:numFmt w:val="bullet"/>
      <w:lvlText w:val="•"/>
      <w:lvlJc w:val="left"/>
      <w:pPr>
        <w:ind w:left="4296" w:hanging="284"/>
      </w:pPr>
      <w:rPr>
        <w:rFonts w:hint="default"/>
      </w:rPr>
    </w:lvl>
    <w:lvl w:ilvl="5" w:tplc="1B8E5C84">
      <w:numFmt w:val="bullet"/>
      <w:lvlText w:val="•"/>
      <w:lvlJc w:val="left"/>
      <w:pPr>
        <w:ind w:left="5315" w:hanging="284"/>
      </w:pPr>
      <w:rPr>
        <w:rFonts w:hint="default"/>
      </w:rPr>
    </w:lvl>
    <w:lvl w:ilvl="6" w:tplc="C42C6932">
      <w:numFmt w:val="bullet"/>
      <w:lvlText w:val="•"/>
      <w:lvlJc w:val="left"/>
      <w:pPr>
        <w:ind w:left="6334" w:hanging="284"/>
      </w:pPr>
      <w:rPr>
        <w:rFonts w:hint="default"/>
      </w:rPr>
    </w:lvl>
    <w:lvl w:ilvl="7" w:tplc="0E0054F4">
      <w:numFmt w:val="bullet"/>
      <w:lvlText w:val="•"/>
      <w:lvlJc w:val="left"/>
      <w:pPr>
        <w:ind w:left="7353" w:hanging="284"/>
      </w:pPr>
      <w:rPr>
        <w:rFonts w:hint="default"/>
      </w:rPr>
    </w:lvl>
    <w:lvl w:ilvl="8" w:tplc="6CE65658">
      <w:numFmt w:val="bullet"/>
      <w:lvlText w:val="•"/>
      <w:lvlJc w:val="left"/>
      <w:pPr>
        <w:ind w:left="8372" w:hanging="284"/>
      </w:pPr>
      <w:rPr>
        <w:rFonts w:hint="default"/>
      </w:rPr>
    </w:lvl>
  </w:abstractNum>
  <w:abstractNum w:abstractNumId="55">
    <w:nsid w:val="7C190DD0"/>
    <w:multiLevelType w:val="hybridMultilevel"/>
    <w:tmpl w:val="4F108AE8"/>
    <w:lvl w:ilvl="0" w:tplc="5B121710">
      <w:numFmt w:val="bullet"/>
      <w:lvlText w:val="*"/>
      <w:lvlJc w:val="left"/>
      <w:pPr>
        <w:ind w:left="4" w:hanging="180"/>
      </w:pPr>
      <w:rPr>
        <w:rFonts w:ascii="Times New Roman" w:eastAsia="Times New Roman" w:hAnsi="Times New Roman" w:hint="default"/>
        <w:spacing w:val="-1"/>
        <w:w w:val="100"/>
        <w:sz w:val="24"/>
      </w:rPr>
    </w:lvl>
    <w:lvl w:ilvl="1" w:tplc="31F4A396">
      <w:numFmt w:val="bullet"/>
      <w:lvlText w:val="•"/>
      <w:lvlJc w:val="left"/>
      <w:pPr>
        <w:ind w:left="183" w:hanging="180"/>
      </w:pPr>
      <w:rPr>
        <w:rFonts w:hint="default"/>
      </w:rPr>
    </w:lvl>
    <w:lvl w:ilvl="2" w:tplc="2D64A638">
      <w:numFmt w:val="bullet"/>
      <w:lvlText w:val="•"/>
      <w:lvlJc w:val="left"/>
      <w:pPr>
        <w:ind w:left="366" w:hanging="180"/>
      </w:pPr>
      <w:rPr>
        <w:rFonts w:hint="default"/>
      </w:rPr>
    </w:lvl>
    <w:lvl w:ilvl="3" w:tplc="1F88F256">
      <w:numFmt w:val="bullet"/>
      <w:lvlText w:val="•"/>
      <w:lvlJc w:val="left"/>
      <w:pPr>
        <w:ind w:left="550" w:hanging="180"/>
      </w:pPr>
      <w:rPr>
        <w:rFonts w:hint="default"/>
      </w:rPr>
    </w:lvl>
    <w:lvl w:ilvl="4" w:tplc="7CD8D7B8">
      <w:numFmt w:val="bullet"/>
      <w:lvlText w:val="•"/>
      <w:lvlJc w:val="left"/>
      <w:pPr>
        <w:ind w:left="733" w:hanging="180"/>
      </w:pPr>
      <w:rPr>
        <w:rFonts w:hint="default"/>
      </w:rPr>
    </w:lvl>
    <w:lvl w:ilvl="5" w:tplc="2C5076D0">
      <w:numFmt w:val="bullet"/>
      <w:lvlText w:val="•"/>
      <w:lvlJc w:val="left"/>
      <w:pPr>
        <w:ind w:left="917" w:hanging="180"/>
      </w:pPr>
      <w:rPr>
        <w:rFonts w:hint="default"/>
      </w:rPr>
    </w:lvl>
    <w:lvl w:ilvl="6" w:tplc="6498ABC4">
      <w:numFmt w:val="bullet"/>
      <w:lvlText w:val="•"/>
      <w:lvlJc w:val="left"/>
      <w:pPr>
        <w:ind w:left="1100" w:hanging="180"/>
      </w:pPr>
      <w:rPr>
        <w:rFonts w:hint="default"/>
      </w:rPr>
    </w:lvl>
    <w:lvl w:ilvl="7" w:tplc="FB22EA84">
      <w:numFmt w:val="bullet"/>
      <w:lvlText w:val="•"/>
      <w:lvlJc w:val="left"/>
      <w:pPr>
        <w:ind w:left="1283" w:hanging="180"/>
      </w:pPr>
      <w:rPr>
        <w:rFonts w:hint="default"/>
      </w:rPr>
    </w:lvl>
    <w:lvl w:ilvl="8" w:tplc="591CF422">
      <w:numFmt w:val="bullet"/>
      <w:lvlText w:val="•"/>
      <w:lvlJc w:val="left"/>
      <w:pPr>
        <w:ind w:left="1467" w:hanging="180"/>
      </w:pPr>
      <w:rPr>
        <w:rFonts w:hint="default"/>
      </w:rPr>
    </w:lvl>
  </w:abstractNum>
  <w:abstractNum w:abstractNumId="56">
    <w:nsid w:val="7C5D4B3D"/>
    <w:multiLevelType w:val="hybridMultilevel"/>
    <w:tmpl w:val="61440CB4"/>
    <w:lvl w:ilvl="0" w:tplc="CD1EA6A0">
      <w:numFmt w:val="bullet"/>
      <w:lvlText w:val=""/>
      <w:lvlJc w:val="left"/>
      <w:pPr>
        <w:ind w:left="222" w:hanging="284"/>
      </w:pPr>
      <w:rPr>
        <w:rFonts w:ascii="Wingdings" w:eastAsia="Times New Roman" w:hAnsi="Wingdings" w:hint="default"/>
        <w:w w:val="100"/>
        <w:sz w:val="24"/>
      </w:rPr>
    </w:lvl>
    <w:lvl w:ilvl="1" w:tplc="CDE69FB2">
      <w:numFmt w:val="bullet"/>
      <w:lvlText w:val="•"/>
      <w:lvlJc w:val="left"/>
      <w:pPr>
        <w:ind w:left="1239" w:hanging="284"/>
      </w:pPr>
      <w:rPr>
        <w:rFonts w:hint="default"/>
      </w:rPr>
    </w:lvl>
    <w:lvl w:ilvl="2" w:tplc="1438EA8A">
      <w:numFmt w:val="bullet"/>
      <w:lvlText w:val="•"/>
      <w:lvlJc w:val="left"/>
      <w:pPr>
        <w:ind w:left="2258" w:hanging="284"/>
      </w:pPr>
      <w:rPr>
        <w:rFonts w:hint="default"/>
      </w:rPr>
    </w:lvl>
    <w:lvl w:ilvl="3" w:tplc="43C0695C">
      <w:numFmt w:val="bullet"/>
      <w:lvlText w:val="•"/>
      <w:lvlJc w:val="left"/>
      <w:pPr>
        <w:ind w:left="3277" w:hanging="284"/>
      </w:pPr>
      <w:rPr>
        <w:rFonts w:hint="default"/>
      </w:rPr>
    </w:lvl>
    <w:lvl w:ilvl="4" w:tplc="59ACA408">
      <w:numFmt w:val="bullet"/>
      <w:lvlText w:val="•"/>
      <w:lvlJc w:val="left"/>
      <w:pPr>
        <w:ind w:left="4296" w:hanging="284"/>
      </w:pPr>
      <w:rPr>
        <w:rFonts w:hint="default"/>
      </w:rPr>
    </w:lvl>
    <w:lvl w:ilvl="5" w:tplc="31B695D4">
      <w:numFmt w:val="bullet"/>
      <w:lvlText w:val="•"/>
      <w:lvlJc w:val="left"/>
      <w:pPr>
        <w:ind w:left="5315" w:hanging="284"/>
      </w:pPr>
      <w:rPr>
        <w:rFonts w:hint="default"/>
      </w:rPr>
    </w:lvl>
    <w:lvl w:ilvl="6" w:tplc="65001626">
      <w:numFmt w:val="bullet"/>
      <w:lvlText w:val="•"/>
      <w:lvlJc w:val="left"/>
      <w:pPr>
        <w:ind w:left="6334" w:hanging="284"/>
      </w:pPr>
      <w:rPr>
        <w:rFonts w:hint="default"/>
      </w:rPr>
    </w:lvl>
    <w:lvl w:ilvl="7" w:tplc="EF0C1F5E">
      <w:numFmt w:val="bullet"/>
      <w:lvlText w:val="•"/>
      <w:lvlJc w:val="left"/>
      <w:pPr>
        <w:ind w:left="7353" w:hanging="284"/>
      </w:pPr>
      <w:rPr>
        <w:rFonts w:hint="default"/>
      </w:rPr>
    </w:lvl>
    <w:lvl w:ilvl="8" w:tplc="C1F08836">
      <w:numFmt w:val="bullet"/>
      <w:lvlText w:val="•"/>
      <w:lvlJc w:val="left"/>
      <w:pPr>
        <w:ind w:left="8372" w:hanging="284"/>
      </w:pPr>
      <w:rPr>
        <w:rFonts w:hint="default"/>
      </w:rPr>
    </w:lvl>
  </w:abstractNum>
  <w:abstractNum w:abstractNumId="57">
    <w:nsid w:val="7DC36B55"/>
    <w:multiLevelType w:val="hybridMultilevel"/>
    <w:tmpl w:val="B64271BA"/>
    <w:lvl w:ilvl="0" w:tplc="4A621C18">
      <w:start w:val="1"/>
      <w:numFmt w:val="decimal"/>
      <w:lvlText w:val="%1."/>
      <w:lvlJc w:val="left"/>
      <w:pPr>
        <w:ind w:left="222" w:hanging="284"/>
      </w:pPr>
      <w:rPr>
        <w:rFonts w:ascii="Times New Roman" w:eastAsia="Times New Roman" w:hAnsi="Times New Roman" w:cs="Times New Roman" w:hint="default"/>
        <w:spacing w:val="-29"/>
        <w:w w:val="100"/>
        <w:sz w:val="24"/>
        <w:szCs w:val="24"/>
      </w:rPr>
    </w:lvl>
    <w:lvl w:ilvl="1" w:tplc="2940E1AC">
      <w:numFmt w:val="bullet"/>
      <w:lvlText w:val="•"/>
      <w:lvlJc w:val="left"/>
      <w:pPr>
        <w:ind w:left="1239" w:hanging="284"/>
      </w:pPr>
      <w:rPr>
        <w:rFonts w:hint="default"/>
      </w:rPr>
    </w:lvl>
    <w:lvl w:ilvl="2" w:tplc="46360FC8">
      <w:numFmt w:val="bullet"/>
      <w:lvlText w:val="•"/>
      <w:lvlJc w:val="left"/>
      <w:pPr>
        <w:ind w:left="2258" w:hanging="284"/>
      </w:pPr>
      <w:rPr>
        <w:rFonts w:hint="default"/>
      </w:rPr>
    </w:lvl>
    <w:lvl w:ilvl="3" w:tplc="C2DE73F8">
      <w:numFmt w:val="bullet"/>
      <w:lvlText w:val="•"/>
      <w:lvlJc w:val="left"/>
      <w:pPr>
        <w:ind w:left="3277" w:hanging="284"/>
      </w:pPr>
      <w:rPr>
        <w:rFonts w:hint="default"/>
      </w:rPr>
    </w:lvl>
    <w:lvl w:ilvl="4" w:tplc="7C2E6782">
      <w:numFmt w:val="bullet"/>
      <w:lvlText w:val="•"/>
      <w:lvlJc w:val="left"/>
      <w:pPr>
        <w:ind w:left="4296" w:hanging="284"/>
      </w:pPr>
      <w:rPr>
        <w:rFonts w:hint="default"/>
      </w:rPr>
    </w:lvl>
    <w:lvl w:ilvl="5" w:tplc="4E9C143E">
      <w:numFmt w:val="bullet"/>
      <w:lvlText w:val="•"/>
      <w:lvlJc w:val="left"/>
      <w:pPr>
        <w:ind w:left="5315" w:hanging="284"/>
      </w:pPr>
      <w:rPr>
        <w:rFonts w:hint="default"/>
      </w:rPr>
    </w:lvl>
    <w:lvl w:ilvl="6" w:tplc="0562C456">
      <w:numFmt w:val="bullet"/>
      <w:lvlText w:val="•"/>
      <w:lvlJc w:val="left"/>
      <w:pPr>
        <w:ind w:left="6334" w:hanging="284"/>
      </w:pPr>
      <w:rPr>
        <w:rFonts w:hint="default"/>
      </w:rPr>
    </w:lvl>
    <w:lvl w:ilvl="7" w:tplc="92D8D350">
      <w:numFmt w:val="bullet"/>
      <w:lvlText w:val="•"/>
      <w:lvlJc w:val="left"/>
      <w:pPr>
        <w:ind w:left="7353" w:hanging="284"/>
      </w:pPr>
      <w:rPr>
        <w:rFonts w:hint="default"/>
      </w:rPr>
    </w:lvl>
    <w:lvl w:ilvl="8" w:tplc="3538EE3E">
      <w:numFmt w:val="bullet"/>
      <w:lvlText w:val="•"/>
      <w:lvlJc w:val="left"/>
      <w:pPr>
        <w:ind w:left="8372" w:hanging="284"/>
      </w:pPr>
      <w:rPr>
        <w:rFonts w:hint="default"/>
      </w:rPr>
    </w:lvl>
  </w:abstractNum>
  <w:num w:numId="1">
    <w:abstractNumId w:val="7"/>
  </w:num>
  <w:num w:numId="2">
    <w:abstractNumId w:val="53"/>
  </w:num>
  <w:num w:numId="3">
    <w:abstractNumId w:val="0"/>
  </w:num>
  <w:num w:numId="4">
    <w:abstractNumId w:val="48"/>
  </w:num>
  <w:num w:numId="5">
    <w:abstractNumId w:val="2"/>
  </w:num>
  <w:num w:numId="6">
    <w:abstractNumId w:val="6"/>
  </w:num>
  <w:num w:numId="7">
    <w:abstractNumId w:val="57"/>
  </w:num>
  <w:num w:numId="8">
    <w:abstractNumId w:val="25"/>
  </w:num>
  <w:num w:numId="9">
    <w:abstractNumId w:val="50"/>
  </w:num>
  <w:num w:numId="10">
    <w:abstractNumId w:val="40"/>
  </w:num>
  <w:num w:numId="11">
    <w:abstractNumId w:val="4"/>
  </w:num>
  <w:num w:numId="12">
    <w:abstractNumId w:val="38"/>
  </w:num>
  <w:num w:numId="13">
    <w:abstractNumId w:val="32"/>
  </w:num>
  <w:num w:numId="14">
    <w:abstractNumId w:val="56"/>
  </w:num>
  <w:num w:numId="15">
    <w:abstractNumId w:val="51"/>
  </w:num>
  <w:num w:numId="16">
    <w:abstractNumId w:val="24"/>
  </w:num>
  <w:num w:numId="17">
    <w:abstractNumId w:val="29"/>
  </w:num>
  <w:num w:numId="18">
    <w:abstractNumId w:val="16"/>
  </w:num>
  <w:num w:numId="19">
    <w:abstractNumId w:val="46"/>
  </w:num>
  <w:num w:numId="20">
    <w:abstractNumId w:val="8"/>
  </w:num>
  <w:num w:numId="21">
    <w:abstractNumId w:val="37"/>
  </w:num>
  <w:num w:numId="22">
    <w:abstractNumId w:val="35"/>
  </w:num>
  <w:num w:numId="23">
    <w:abstractNumId w:val="44"/>
  </w:num>
  <w:num w:numId="24">
    <w:abstractNumId w:val="22"/>
  </w:num>
  <w:num w:numId="25">
    <w:abstractNumId w:val="12"/>
  </w:num>
  <w:num w:numId="26">
    <w:abstractNumId w:val="11"/>
  </w:num>
  <w:num w:numId="27">
    <w:abstractNumId w:val="47"/>
  </w:num>
  <w:num w:numId="28">
    <w:abstractNumId w:val="3"/>
  </w:num>
  <w:num w:numId="29">
    <w:abstractNumId w:val="19"/>
  </w:num>
  <w:num w:numId="30">
    <w:abstractNumId w:val="1"/>
  </w:num>
  <w:num w:numId="31">
    <w:abstractNumId w:val="39"/>
  </w:num>
  <w:num w:numId="32">
    <w:abstractNumId w:val="41"/>
  </w:num>
  <w:num w:numId="33">
    <w:abstractNumId w:val="36"/>
  </w:num>
  <w:num w:numId="34">
    <w:abstractNumId w:val="34"/>
  </w:num>
  <w:num w:numId="35">
    <w:abstractNumId w:val="45"/>
  </w:num>
  <w:num w:numId="36">
    <w:abstractNumId w:val="5"/>
  </w:num>
  <w:num w:numId="37">
    <w:abstractNumId w:val="21"/>
  </w:num>
  <w:num w:numId="38">
    <w:abstractNumId w:val="9"/>
  </w:num>
  <w:num w:numId="39">
    <w:abstractNumId w:val="33"/>
  </w:num>
  <w:num w:numId="40">
    <w:abstractNumId w:val="55"/>
  </w:num>
  <w:num w:numId="41">
    <w:abstractNumId w:val="15"/>
  </w:num>
  <w:num w:numId="42">
    <w:abstractNumId w:val="20"/>
  </w:num>
  <w:num w:numId="43">
    <w:abstractNumId w:val="27"/>
  </w:num>
  <w:num w:numId="44">
    <w:abstractNumId w:val="49"/>
  </w:num>
  <w:num w:numId="45">
    <w:abstractNumId w:val="54"/>
  </w:num>
  <w:num w:numId="46">
    <w:abstractNumId w:val="43"/>
  </w:num>
  <w:num w:numId="47">
    <w:abstractNumId w:val="28"/>
  </w:num>
  <w:num w:numId="48">
    <w:abstractNumId w:val="14"/>
  </w:num>
  <w:num w:numId="49">
    <w:abstractNumId w:val="17"/>
  </w:num>
  <w:num w:numId="50">
    <w:abstractNumId w:val="18"/>
  </w:num>
  <w:num w:numId="51">
    <w:abstractNumId w:val="52"/>
  </w:num>
  <w:num w:numId="52">
    <w:abstractNumId w:val="31"/>
  </w:num>
  <w:num w:numId="53">
    <w:abstractNumId w:val="26"/>
  </w:num>
  <w:num w:numId="54">
    <w:abstractNumId w:val="42"/>
  </w:num>
  <w:num w:numId="55">
    <w:abstractNumId w:val="13"/>
  </w:num>
  <w:num w:numId="56">
    <w:abstractNumId w:val="30"/>
  </w:num>
  <w:num w:numId="57">
    <w:abstractNumId w:val="10"/>
  </w:num>
  <w:num w:numId="58">
    <w:abstractNumId w:val="23"/>
  </w:num>
  <w:numIdMacAtCleanup w:val="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36B0A"/>
    <w:rsid w:val="00001630"/>
    <w:rsid w:val="000119E6"/>
    <w:rsid w:val="00033189"/>
    <w:rsid w:val="0003737D"/>
    <w:rsid w:val="00056C00"/>
    <w:rsid w:val="000608F7"/>
    <w:rsid w:val="00065759"/>
    <w:rsid w:val="00097C97"/>
    <w:rsid w:val="000A2163"/>
    <w:rsid w:val="000A36F3"/>
    <w:rsid w:val="000E1DFC"/>
    <w:rsid w:val="000E571D"/>
    <w:rsid w:val="000F3D96"/>
    <w:rsid w:val="0011238F"/>
    <w:rsid w:val="00132879"/>
    <w:rsid w:val="001471D0"/>
    <w:rsid w:val="0015185A"/>
    <w:rsid w:val="00154E99"/>
    <w:rsid w:val="00196088"/>
    <w:rsid w:val="001B2919"/>
    <w:rsid w:val="001B5C8C"/>
    <w:rsid w:val="001F0BA1"/>
    <w:rsid w:val="001F198E"/>
    <w:rsid w:val="001F6978"/>
    <w:rsid w:val="001F6DC8"/>
    <w:rsid w:val="001F7BD3"/>
    <w:rsid w:val="002127F6"/>
    <w:rsid w:val="002179B3"/>
    <w:rsid w:val="00224B70"/>
    <w:rsid w:val="00224EEE"/>
    <w:rsid w:val="002358A5"/>
    <w:rsid w:val="002440D0"/>
    <w:rsid w:val="00247917"/>
    <w:rsid w:val="0025235C"/>
    <w:rsid w:val="00261562"/>
    <w:rsid w:val="00264E03"/>
    <w:rsid w:val="00293D1F"/>
    <w:rsid w:val="002970CD"/>
    <w:rsid w:val="002A713C"/>
    <w:rsid w:val="002B5F1A"/>
    <w:rsid w:val="002C4390"/>
    <w:rsid w:val="002D45E0"/>
    <w:rsid w:val="002D7F82"/>
    <w:rsid w:val="00302879"/>
    <w:rsid w:val="00302A32"/>
    <w:rsid w:val="00302EC8"/>
    <w:rsid w:val="003119D2"/>
    <w:rsid w:val="00313583"/>
    <w:rsid w:val="003161FF"/>
    <w:rsid w:val="00323BC2"/>
    <w:rsid w:val="0035517E"/>
    <w:rsid w:val="00360B9A"/>
    <w:rsid w:val="00370C2E"/>
    <w:rsid w:val="003713CA"/>
    <w:rsid w:val="00376036"/>
    <w:rsid w:val="003763C5"/>
    <w:rsid w:val="00376A52"/>
    <w:rsid w:val="00377C9E"/>
    <w:rsid w:val="003832CA"/>
    <w:rsid w:val="003C2095"/>
    <w:rsid w:val="003D110A"/>
    <w:rsid w:val="003D11F9"/>
    <w:rsid w:val="003E12CA"/>
    <w:rsid w:val="003F2F53"/>
    <w:rsid w:val="00435E3A"/>
    <w:rsid w:val="004574FD"/>
    <w:rsid w:val="00457F51"/>
    <w:rsid w:val="00476B44"/>
    <w:rsid w:val="00494FDA"/>
    <w:rsid w:val="004A1FA8"/>
    <w:rsid w:val="004B4C69"/>
    <w:rsid w:val="004C3BCE"/>
    <w:rsid w:val="004E465E"/>
    <w:rsid w:val="004F3441"/>
    <w:rsid w:val="00501F13"/>
    <w:rsid w:val="00516849"/>
    <w:rsid w:val="0053180A"/>
    <w:rsid w:val="00532472"/>
    <w:rsid w:val="00533127"/>
    <w:rsid w:val="00537C61"/>
    <w:rsid w:val="00554F55"/>
    <w:rsid w:val="00556F70"/>
    <w:rsid w:val="00571E70"/>
    <w:rsid w:val="00590280"/>
    <w:rsid w:val="00593936"/>
    <w:rsid w:val="005A11AB"/>
    <w:rsid w:val="005C73EE"/>
    <w:rsid w:val="005C77CD"/>
    <w:rsid w:val="005D15D5"/>
    <w:rsid w:val="005F2439"/>
    <w:rsid w:val="0060589C"/>
    <w:rsid w:val="0060786F"/>
    <w:rsid w:val="00622A91"/>
    <w:rsid w:val="006253DB"/>
    <w:rsid w:val="00637CA1"/>
    <w:rsid w:val="00641647"/>
    <w:rsid w:val="00641F8C"/>
    <w:rsid w:val="0065611F"/>
    <w:rsid w:val="006729B2"/>
    <w:rsid w:val="00673DAA"/>
    <w:rsid w:val="00676488"/>
    <w:rsid w:val="00682F6E"/>
    <w:rsid w:val="00695910"/>
    <w:rsid w:val="006A414D"/>
    <w:rsid w:val="006A41F6"/>
    <w:rsid w:val="006B5949"/>
    <w:rsid w:val="006C2F77"/>
    <w:rsid w:val="006E114A"/>
    <w:rsid w:val="006E4CFF"/>
    <w:rsid w:val="006E5F96"/>
    <w:rsid w:val="006E6DC6"/>
    <w:rsid w:val="006F252B"/>
    <w:rsid w:val="007033BF"/>
    <w:rsid w:val="0071100B"/>
    <w:rsid w:val="00715653"/>
    <w:rsid w:val="00715ED3"/>
    <w:rsid w:val="00716947"/>
    <w:rsid w:val="00717BC4"/>
    <w:rsid w:val="00724DE2"/>
    <w:rsid w:val="00727B56"/>
    <w:rsid w:val="007318CA"/>
    <w:rsid w:val="00732D8D"/>
    <w:rsid w:val="007425DB"/>
    <w:rsid w:val="00752885"/>
    <w:rsid w:val="007574B8"/>
    <w:rsid w:val="0078134B"/>
    <w:rsid w:val="007A0B8F"/>
    <w:rsid w:val="007A4D8B"/>
    <w:rsid w:val="007F36EB"/>
    <w:rsid w:val="008001FD"/>
    <w:rsid w:val="008258D2"/>
    <w:rsid w:val="00836B0A"/>
    <w:rsid w:val="00837E45"/>
    <w:rsid w:val="00852C19"/>
    <w:rsid w:val="00866CB6"/>
    <w:rsid w:val="0087086E"/>
    <w:rsid w:val="00883EC2"/>
    <w:rsid w:val="008B44F2"/>
    <w:rsid w:val="008B7939"/>
    <w:rsid w:val="008D13B7"/>
    <w:rsid w:val="008D2DCB"/>
    <w:rsid w:val="008E040A"/>
    <w:rsid w:val="008F0BB6"/>
    <w:rsid w:val="009035C5"/>
    <w:rsid w:val="0090766C"/>
    <w:rsid w:val="00917B44"/>
    <w:rsid w:val="0092186C"/>
    <w:rsid w:val="00922896"/>
    <w:rsid w:val="00922D4D"/>
    <w:rsid w:val="009230C2"/>
    <w:rsid w:val="00932D10"/>
    <w:rsid w:val="00933138"/>
    <w:rsid w:val="009450CD"/>
    <w:rsid w:val="00951BC9"/>
    <w:rsid w:val="009573D3"/>
    <w:rsid w:val="009635FA"/>
    <w:rsid w:val="00981184"/>
    <w:rsid w:val="00982E8F"/>
    <w:rsid w:val="00983C32"/>
    <w:rsid w:val="00984752"/>
    <w:rsid w:val="00995F9E"/>
    <w:rsid w:val="009A0B70"/>
    <w:rsid w:val="009B03C6"/>
    <w:rsid w:val="009B3FDB"/>
    <w:rsid w:val="009C4323"/>
    <w:rsid w:val="009D1496"/>
    <w:rsid w:val="009D48C0"/>
    <w:rsid w:val="009D4B87"/>
    <w:rsid w:val="009E2F78"/>
    <w:rsid w:val="00A13E4E"/>
    <w:rsid w:val="00A14188"/>
    <w:rsid w:val="00A3723C"/>
    <w:rsid w:val="00A4741B"/>
    <w:rsid w:val="00A52BA2"/>
    <w:rsid w:val="00A66F93"/>
    <w:rsid w:val="00A70293"/>
    <w:rsid w:val="00A73869"/>
    <w:rsid w:val="00A73A92"/>
    <w:rsid w:val="00A760E5"/>
    <w:rsid w:val="00A808E7"/>
    <w:rsid w:val="00A875C8"/>
    <w:rsid w:val="00A94458"/>
    <w:rsid w:val="00AB2B31"/>
    <w:rsid w:val="00AB7150"/>
    <w:rsid w:val="00AC0CA4"/>
    <w:rsid w:val="00AC43C9"/>
    <w:rsid w:val="00AC7B50"/>
    <w:rsid w:val="00AD5FBA"/>
    <w:rsid w:val="00AD7284"/>
    <w:rsid w:val="00AD756C"/>
    <w:rsid w:val="00AF3EBB"/>
    <w:rsid w:val="00B00DEF"/>
    <w:rsid w:val="00B02FE4"/>
    <w:rsid w:val="00B22077"/>
    <w:rsid w:val="00B32A40"/>
    <w:rsid w:val="00B35952"/>
    <w:rsid w:val="00B43602"/>
    <w:rsid w:val="00B465B5"/>
    <w:rsid w:val="00B543EC"/>
    <w:rsid w:val="00B7643A"/>
    <w:rsid w:val="00BA121A"/>
    <w:rsid w:val="00BD42B8"/>
    <w:rsid w:val="00C01DBE"/>
    <w:rsid w:val="00C22BEA"/>
    <w:rsid w:val="00C3733C"/>
    <w:rsid w:val="00C52C4C"/>
    <w:rsid w:val="00C601E5"/>
    <w:rsid w:val="00C7208F"/>
    <w:rsid w:val="00C751A1"/>
    <w:rsid w:val="00C76C08"/>
    <w:rsid w:val="00C812CF"/>
    <w:rsid w:val="00C91EBB"/>
    <w:rsid w:val="00C92F31"/>
    <w:rsid w:val="00C974D9"/>
    <w:rsid w:val="00CB5319"/>
    <w:rsid w:val="00CB5367"/>
    <w:rsid w:val="00D13941"/>
    <w:rsid w:val="00D444B8"/>
    <w:rsid w:val="00D6267B"/>
    <w:rsid w:val="00D64EA6"/>
    <w:rsid w:val="00D73069"/>
    <w:rsid w:val="00D92656"/>
    <w:rsid w:val="00D92B49"/>
    <w:rsid w:val="00D935CD"/>
    <w:rsid w:val="00D946AF"/>
    <w:rsid w:val="00D95BF7"/>
    <w:rsid w:val="00D95F32"/>
    <w:rsid w:val="00DA6304"/>
    <w:rsid w:val="00DA6AF4"/>
    <w:rsid w:val="00DD3A7D"/>
    <w:rsid w:val="00DD5342"/>
    <w:rsid w:val="00DE0B4F"/>
    <w:rsid w:val="00E2245C"/>
    <w:rsid w:val="00E247B2"/>
    <w:rsid w:val="00E3334C"/>
    <w:rsid w:val="00E35011"/>
    <w:rsid w:val="00E37272"/>
    <w:rsid w:val="00E6511F"/>
    <w:rsid w:val="00E714CD"/>
    <w:rsid w:val="00E972EB"/>
    <w:rsid w:val="00EA00D0"/>
    <w:rsid w:val="00EC6C40"/>
    <w:rsid w:val="00EC7B42"/>
    <w:rsid w:val="00ED4238"/>
    <w:rsid w:val="00EE1BB3"/>
    <w:rsid w:val="00EF0619"/>
    <w:rsid w:val="00F00910"/>
    <w:rsid w:val="00F01950"/>
    <w:rsid w:val="00F04AC5"/>
    <w:rsid w:val="00F1381A"/>
    <w:rsid w:val="00F23F1F"/>
    <w:rsid w:val="00F32FF3"/>
    <w:rsid w:val="00F733FD"/>
    <w:rsid w:val="00F73E96"/>
    <w:rsid w:val="00F7502D"/>
    <w:rsid w:val="00F75131"/>
    <w:rsid w:val="00F86F1E"/>
    <w:rsid w:val="00F87296"/>
    <w:rsid w:val="00F93427"/>
    <w:rsid w:val="00FA3A64"/>
    <w:rsid w:val="00FA4292"/>
    <w:rsid w:val="00FB20EB"/>
    <w:rsid w:val="00FB5941"/>
    <w:rsid w:val="00FB5A33"/>
    <w:rsid w:val="00FB6616"/>
    <w:rsid w:val="00FC20B1"/>
    <w:rsid w:val="00FC27F1"/>
    <w:rsid w:val="00FC525D"/>
    <w:rsid w:val="00FC64EE"/>
    <w:rsid w:val="00FE172F"/>
    <w:rsid w:val="00FE4F9C"/>
    <w:rsid w:val="00FE700A"/>
    <w:rsid w:val="00FF4F9B"/>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7296"/>
    <w:pPr>
      <w:widowControl w:val="0"/>
      <w:autoSpaceDE w:val="0"/>
      <w:autoSpaceDN w:val="0"/>
    </w:pPr>
    <w:rPr>
      <w:rFonts w:ascii="Times New Roman" w:eastAsia="Times New Roman" w:hAnsi="Times New Roman"/>
    </w:rPr>
  </w:style>
  <w:style w:type="paragraph" w:styleId="Heading1">
    <w:name w:val="heading 1"/>
    <w:basedOn w:val="Normal"/>
    <w:link w:val="Heading1Char"/>
    <w:uiPriority w:val="99"/>
    <w:qFormat/>
    <w:rsid w:val="00F87296"/>
    <w:pPr>
      <w:ind w:left="505"/>
      <w:outlineLvl w:val="0"/>
    </w:pPr>
    <w:rPr>
      <w:b/>
      <w:bCs/>
      <w:sz w:val="24"/>
      <w:szCs w:val="24"/>
    </w:rPr>
  </w:style>
  <w:style w:type="paragraph" w:styleId="Heading2">
    <w:name w:val="heading 2"/>
    <w:basedOn w:val="Normal"/>
    <w:next w:val="Normal"/>
    <w:link w:val="Heading2Char"/>
    <w:uiPriority w:val="99"/>
    <w:qFormat/>
    <w:rsid w:val="00727B56"/>
    <w:pPr>
      <w:keepNext/>
      <w:keepLines/>
      <w:spacing w:before="200"/>
      <w:outlineLvl w:val="1"/>
    </w:pPr>
    <w:rPr>
      <w:rFonts w:ascii="Cambria" w:hAnsi="Cambria"/>
      <w:b/>
      <w:bCs/>
      <w:color w:val="4F81BD"/>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A6304"/>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727B56"/>
    <w:rPr>
      <w:rFonts w:ascii="Cambria" w:hAnsi="Cambria" w:cs="Times New Roman"/>
      <w:b/>
      <w:bCs/>
      <w:color w:val="4F81BD"/>
      <w:sz w:val="26"/>
      <w:szCs w:val="26"/>
      <w:lang w:val="ru-RU" w:eastAsia="ru-RU"/>
    </w:rPr>
  </w:style>
  <w:style w:type="table" w:customStyle="1" w:styleId="TableNormal1">
    <w:name w:val="Table Normal1"/>
    <w:uiPriority w:val="99"/>
    <w:semiHidden/>
    <w:rsid w:val="00F87296"/>
    <w:pPr>
      <w:widowControl w:val="0"/>
      <w:autoSpaceDE w:val="0"/>
      <w:autoSpaceDN w:val="0"/>
    </w:pPr>
    <w:rPr>
      <w:lang w:val="en-US" w:eastAsia="en-US"/>
    </w:rPr>
    <w:tblPr>
      <w:tblInd w:w="0" w:type="dxa"/>
      <w:tblCellMar>
        <w:top w:w="0" w:type="dxa"/>
        <w:left w:w="0" w:type="dxa"/>
        <w:bottom w:w="0" w:type="dxa"/>
        <w:right w:w="0" w:type="dxa"/>
      </w:tblCellMar>
    </w:tblPr>
  </w:style>
  <w:style w:type="paragraph" w:styleId="BodyText">
    <w:name w:val="Body Text"/>
    <w:basedOn w:val="Normal"/>
    <w:link w:val="BodyTextChar"/>
    <w:uiPriority w:val="99"/>
    <w:rsid w:val="00F87296"/>
    <w:pPr>
      <w:ind w:left="222" w:firstLine="283"/>
    </w:pPr>
    <w:rPr>
      <w:sz w:val="24"/>
      <w:szCs w:val="24"/>
    </w:rPr>
  </w:style>
  <w:style w:type="character" w:customStyle="1" w:styleId="BodyTextChar">
    <w:name w:val="Body Text Char"/>
    <w:basedOn w:val="DefaultParagraphFont"/>
    <w:link w:val="BodyText"/>
    <w:uiPriority w:val="99"/>
    <w:semiHidden/>
    <w:locked/>
    <w:rsid w:val="00DA6304"/>
    <w:rPr>
      <w:rFonts w:ascii="Times New Roman" w:hAnsi="Times New Roman" w:cs="Times New Roman"/>
    </w:rPr>
  </w:style>
  <w:style w:type="paragraph" w:styleId="ListParagraph">
    <w:name w:val="List Paragraph"/>
    <w:basedOn w:val="Normal"/>
    <w:uiPriority w:val="99"/>
    <w:qFormat/>
    <w:rsid w:val="00F87296"/>
    <w:pPr>
      <w:ind w:left="222" w:firstLine="283"/>
    </w:pPr>
  </w:style>
  <w:style w:type="paragraph" w:customStyle="1" w:styleId="TableParagraph">
    <w:name w:val="Table Paragraph"/>
    <w:basedOn w:val="Normal"/>
    <w:uiPriority w:val="99"/>
    <w:rsid w:val="00F87296"/>
    <w:pPr>
      <w:ind w:left="4"/>
    </w:pPr>
  </w:style>
  <w:style w:type="paragraph" w:styleId="BalloonText">
    <w:name w:val="Balloon Text"/>
    <w:basedOn w:val="Normal"/>
    <w:link w:val="BalloonTextChar"/>
    <w:uiPriority w:val="99"/>
    <w:semiHidden/>
    <w:rsid w:val="002A713C"/>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A713C"/>
    <w:rPr>
      <w:rFonts w:ascii="Tahoma" w:hAnsi="Tahoma" w:cs="Tahoma"/>
      <w:sz w:val="16"/>
      <w:szCs w:val="16"/>
      <w:lang w:val="ru-RU" w:eastAsia="ru-RU"/>
    </w:rPr>
  </w:style>
  <w:style w:type="table" w:styleId="TableGrid">
    <w:name w:val="Table Grid"/>
    <w:basedOn w:val="TableNormal"/>
    <w:uiPriority w:val="99"/>
    <w:rsid w:val="009B03C6"/>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9D48C0"/>
    <w:pPr>
      <w:tabs>
        <w:tab w:val="center" w:pos="4677"/>
        <w:tab w:val="right" w:pos="9355"/>
      </w:tabs>
    </w:pPr>
  </w:style>
  <w:style w:type="character" w:customStyle="1" w:styleId="HeaderChar">
    <w:name w:val="Header Char"/>
    <w:basedOn w:val="DefaultParagraphFont"/>
    <w:link w:val="Header"/>
    <w:uiPriority w:val="99"/>
    <w:locked/>
    <w:rsid w:val="009D48C0"/>
    <w:rPr>
      <w:rFonts w:ascii="Times New Roman" w:hAnsi="Times New Roman" w:cs="Times New Roman"/>
      <w:lang w:val="ru-RU" w:eastAsia="ru-RU"/>
    </w:rPr>
  </w:style>
  <w:style w:type="paragraph" w:styleId="Footer">
    <w:name w:val="footer"/>
    <w:basedOn w:val="Normal"/>
    <w:link w:val="FooterChar"/>
    <w:uiPriority w:val="99"/>
    <w:rsid w:val="009D48C0"/>
    <w:pPr>
      <w:tabs>
        <w:tab w:val="center" w:pos="4677"/>
        <w:tab w:val="right" w:pos="9355"/>
      </w:tabs>
    </w:pPr>
  </w:style>
  <w:style w:type="character" w:customStyle="1" w:styleId="FooterChar">
    <w:name w:val="Footer Char"/>
    <w:basedOn w:val="DefaultParagraphFont"/>
    <w:link w:val="Footer"/>
    <w:uiPriority w:val="99"/>
    <w:locked/>
    <w:rsid w:val="009D48C0"/>
    <w:rPr>
      <w:rFonts w:ascii="Times New Roman" w:hAnsi="Times New Roman" w:cs="Times New Roman"/>
      <w:lang w:val="ru-RU" w:eastAsia="ru-RU"/>
    </w:rPr>
  </w:style>
  <w:style w:type="character" w:styleId="LineNumber">
    <w:name w:val="line number"/>
    <w:basedOn w:val="DefaultParagraphFont"/>
    <w:uiPriority w:val="99"/>
    <w:semiHidden/>
    <w:rsid w:val="00641F8C"/>
    <w:rPr>
      <w:rFonts w:cs="Times New Roman"/>
    </w:rPr>
  </w:style>
  <w:style w:type="paragraph" w:styleId="NoSpacing">
    <w:name w:val="No Spacing"/>
    <w:uiPriority w:val="99"/>
    <w:qFormat/>
    <w:rsid w:val="00852C19"/>
    <w:rPr>
      <w:lang w:eastAsia="en-US"/>
    </w:rPr>
  </w:style>
  <w:style w:type="paragraph" w:styleId="DocumentMap">
    <w:name w:val="Document Map"/>
    <w:basedOn w:val="Normal"/>
    <w:link w:val="DocumentMapChar"/>
    <w:uiPriority w:val="99"/>
    <w:semiHidden/>
    <w:rsid w:val="0092186C"/>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5C77CD"/>
    <w:rPr>
      <w:rFonts w:ascii="Times New Roman" w:hAnsi="Times New Roman" w:cs="Times New Roman"/>
      <w:sz w:val="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5.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271</TotalTime>
  <Pages>67</Pages>
  <Words>23093</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Linura</cp:lastModifiedBy>
  <cp:revision>29</cp:revision>
  <cp:lastPrinted>2019-03-16T11:27:00Z</cp:lastPrinted>
  <dcterms:created xsi:type="dcterms:W3CDTF">2019-02-06T06:49:00Z</dcterms:created>
  <dcterms:modified xsi:type="dcterms:W3CDTF">2022-02-06T11:59:00Z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Microsoft® Office Word 2007</vt:lpwstr>
  </property>
</Properties>
</file>